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BF8E5" w14:textId="101A7E7D" w:rsidR="004409BB" w:rsidRPr="00222EDC" w:rsidRDefault="00C647FB" w:rsidP="004409BB">
      <w:r w:rsidRPr="00222EDC">
        <w:rPr>
          <w:rFonts w:hint="eastAsia"/>
        </w:rPr>
        <w:t xml:space="preserve">  </w:t>
      </w:r>
    </w:p>
    <w:p w14:paraId="6118499F" w14:textId="1C6FE35D" w:rsidR="004409BB" w:rsidRPr="00222EDC" w:rsidRDefault="004409BB">
      <w:pPr>
        <w:widowControl/>
        <w:spacing w:line="240" w:lineRule="auto"/>
      </w:pPr>
    </w:p>
    <w:p w14:paraId="7BCD5032" w14:textId="77777777" w:rsidR="004409BB" w:rsidRPr="00222EDC" w:rsidRDefault="004409BB" w:rsidP="004409BB"/>
    <w:p w14:paraId="43CB7FF8" w14:textId="77777777" w:rsidR="00ED4FD5" w:rsidRPr="00222EDC" w:rsidRDefault="00ED4FD5" w:rsidP="004409BB"/>
    <w:p w14:paraId="542B2D13" w14:textId="77777777" w:rsidR="00EC3DCB" w:rsidRPr="00400E4B" w:rsidRDefault="00EC3DCB" w:rsidP="00ED4FD5">
      <w:pPr>
        <w:widowControl/>
        <w:snapToGrid w:val="0"/>
        <w:spacing w:before="120" w:after="120"/>
        <w:jc w:val="center"/>
        <w:rPr>
          <w:b/>
          <w:snapToGrid w:val="0"/>
          <w:spacing w:val="20"/>
          <w:sz w:val="48"/>
          <w:szCs w:val="48"/>
        </w:rPr>
      </w:pPr>
      <w:bookmarkStart w:id="0" w:name="_Hlk67748329"/>
      <w:r w:rsidRPr="00400E4B">
        <w:rPr>
          <w:rFonts w:hint="eastAsia"/>
          <w:b/>
          <w:snapToGrid w:val="0"/>
          <w:spacing w:val="20"/>
          <w:sz w:val="48"/>
          <w:szCs w:val="48"/>
        </w:rPr>
        <w:t>經濟部商業發展署</w:t>
      </w:r>
    </w:p>
    <w:p w14:paraId="41F58060" w14:textId="220A7D3F" w:rsidR="00ED4FD5" w:rsidRPr="00400E4B" w:rsidRDefault="00ED4FD5" w:rsidP="00ED4FD5">
      <w:pPr>
        <w:widowControl/>
        <w:snapToGrid w:val="0"/>
        <w:spacing w:before="120" w:after="120"/>
        <w:jc w:val="center"/>
        <w:rPr>
          <w:b/>
          <w:snapToGrid w:val="0"/>
          <w:spacing w:val="20"/>
          <w:sz w:val="44"/>
          <w:szCs w:val="44"/>
        </w:rPr>
      </w:pPr>
      <w:r w:rsidRPr="00400E4B">
        <w:rPr>
          <w:b/>
          <w:snapToGrid w:val="0"/>
          <w:spacing w:val="20"/>
          <w:sz w:val="44"/>
          <w:szCs w:val="44"/>
        </w:rPr>
        <w:t>建構零售暨服務業數據共享創新服務計畫</w:t>
      </w:r>
    </w:p>
    <w:p w14:paraId="024AC689" w14:textId="77777777" w:rsidR="00ED4FD5" w:rsidRPr="000578B1" w:rsidRDefault="00ED4FD5" w:rsidP="00ED4FD5">
      <w:pPr>
        <w:widowControl/>
        <w:snapToGrid w:val="0"/>
        <w:spacing w:before="120" w:after="120"/>
        <w:jc w:val="center"/>
        <w:rPr>
          <w:b/>
          <w:snapToGrid w:val="0"/>
          <w:spacing w:val="20"/>
          <w:sz w:val="44"/>
          <w:szCs w:val="44"/>
        </w:rPr>
      </w:pPr>
    </w:p>
    <w:p w14:paraId="76452197" w14:textId="7F28CB1C" w:rsidR="00ED4FD5" w:rsidRPr="000578B1" w:rsidRDefault="00511AE2" w:rsidP="00ED4FD5">
      <w:pPr>
        <w:widowControl/>
        <w:snapToGrid w:val="0"/>
        <w:spacing w:before="120" w:after="120"/>
        <w:jc w:val="center"/>
        <w:rPr>
          <w:b/>
          <w:snapToGrid w:val="0"/>
          <w:spacing w:val="20"/>
          <w:sz w:val="44"/>
          <w:szCs w:val="44"/>
        </w:rPr>
      </w:pPr>
      <w:proofErr w:type="gramStart"/>
      <w:r w:rsidRPr="000578B1">
        <w:rPr>
          <w:rFonts w:hint="eastAsia"/>
          <w:b/>
          <w:sz w:val="56"/>
          <w:szCs w:val="56"/>
        </w:rPr>
        <w:t>114</w:t>
      </w:r>
      <w:proofErr w:type="gramEnd"/>
      <w:r w:rsidRPr="000578B1">
        <w:rPr>
          <w:rFonts w:hint="eastAsia"/>
          <w:b/>
          <w:sz w:val="56"/>
          <w:szCs w:val="56"/>
        </w:rPr>
        <w:t>年度</w:t>
      </w:r>
    </w:p>
    <w:bookmarkEnd w:id="0"/>
    <w:p w14:paraId="0AAAF7BF" w14:textId="5B04E7A2" w:rsidR="004409BB" w:rsidRPr="00222EDC" w:rsidRDefault="00AE7597" w:rsidP="004409BB">
      <w:pPr>
        <w:spacing w:line="240" w:lineRule="auto"/>
        <w:jc w:val="center"/>
        <w:rPr>
          <w:b/>
          <w:sz w:val="56"/>
          <w:szCs w:val="56"/>
        </w:rPr>
      </w:pPr>
      <w:r w:rsidRPr="000578B1">
        <w:rPr>
          <w:rFonts w:hint="eastAsia"/>
          <w:b/>
          <w:sz w:val="56"/>
          <w:szCs w:val="56"/>
        </w:rPr>
        <w:t>數位轉型</w:t>
      </w:r>
      <w:r w:rsidR="004409BB" w:rsidRPr="000578B1">
        <w:rPr>
          <w:b/>
          <w:sz w:val="56"/>
          <w:szCs w:val="56"/>
        </w:rPr>
        <w:t>補助申請須</w:t>
      </w:r>
      <w:r w:rsidR="004409BB" w:rsidRPr="00222EDC">
        <w:rPr>
          <w:b/>
          <w:sz w:val="56"/>
          <w:szCs w:val="56"/>
        </w:rPr>
        <w:t>知</w:t>
      </w:r>
    </w:p>
    <w:p w14:paraId="7B4739C6" w14:textId="0AA256A9" w:rsidR="002E447F" w:rsidRPr="00C2289F" w:rsidRDefault="002E447F" w:rsidP="002E447F">
      <w:pPr>
        <w:spacing w:line="240" w:lineRule="auto"/>
        <w:jc w:val="center"/>
        <w:rPr>
          <w:b/>
          <w:color w:val="FF0000"/>
          <w:sz w:val="56"/>
          <w:szCs w:val="56"/>
        </w:rPr>
      </w:pPr>
    </w:p>
    <w:p w14:paraId="7F29EF7A" w14:textId="77777777" w:rsidR="004409BB" w:rsidRPr="00222EDC" w:rsidRDefault="004409BB" w:rsidP="004409BB">
      <w:pPr>
        <w:spacing w:line="240" w:lineRule="auto"/>
      </w:pPr>
    </w:p>
    <w:p w14:paraId="09AF1937" w14:textId="77777777" w:rsidR="00ED4FD5" w:rsidRPr="00222EDC" w:rsidRDefault="00ED4FD5" w:rsidP="004409BB">
      <w:pPr>
        <w:spacing w:line="240" w:lineRule="auto"/>
      </w:pPr>
    </w:p>
    <w:p w14:paraId="136652C4" w14:textId="77777777" w:rsidR="00ED4FD5" w:rsidRPr="00222EDC" w:rsidRDefault="00ED4FD5" w:rsidP="004409BB">
      <w:pPr>
        <w:spacing w:line="240" w:lineRule="auto"/>
      </w:pPr>
    </w:p>
    <w:p w14:paraId="5781D659" w14:textId="77777777" w:rsidR="00ED4FD5" w:rsidRPr="00222EDC" w:rsidRDefault="00ED4FD5" w:rsidP="004409BB">
      <w:pPr>
        <w:spacing w:line="240" w:lineRule="auto"/>
      </w:pPr>
    </w:p>
    <w:p w14:paraId="6ED071A9" w14:textId="77777777" w:rsidR="004409BB" w:rsidRPr="00222EDC" w:rsidRDefault="004409BB" w:rsidP="004409BB">
      <w:pPr>
        <w:spacing w:line="240" w:lineRule="auto"/>
      </w:pPr>
    </w:p>
    <w:p w14:paraId="4DA54420" w14:textId="77777777" w:rsidR="004409BB" w:rsidRPr="00222EDC" w:rsidRDefault="004409BB" w:rsidP="004409BB">
      <w:pPr>
        <w:spacing w:line="240" w:lineRule="auto"/>
      </w:pPr>
    </w:p>
    <w:p w14:paraId="104B53C5" w14:textId="77777777" w:rsidR="00ED4FD5" w:rsidRPr="00222EDC" w:rsidRDefault="00ED4FD5" w:rsidP="004409BB">
      <w:pPr>
        <w:spacing w:line="240" w:lineRule="auto"/>
        <w:rPr>
          <w:b/>
          <w:sz w:val="32"/>
          <w:szCs w:val="32"/>
        </w:rPr>
      </w:pPr>
    </w:p>
    <w:p w14:paraId="34D971CD" w14:textId="77777777" w:rsidR="00ED4FD5" w:rsidRPr="00222EDC" w:rsidRDefault="00ED4FD5" w:rsidP="004409BB">
      <w:pPr>
        <w:spacing w:line="240" w:lineRule="auto"/>
        <w:rPr>
          <w:b/>
          <w:sz w:val="32"/>
          <w:szCs w:val="32"/>
        </w:rPr>
      </w:pPr>
    </w:p>
    <w:p w14:paraId="14EF9905" w14:textId="77777777" w:rsidR="00ED4FD5" w:rsidRPr="00222EDC" w:rsidRDefault="00ED4FD5" w:rsidP="004409BB">
      <w:pPr>
        <w:spacing w:line="240" w:lineRule="auto"/>
        <w:rPr>
          <w:b/>
          <w:sz w:val="32"/>
          <w:szCs w:val="32"/>
        </w:rPr>
      </w:pPr>
    </w:p>
    <w:p w14:paraId="782F9848" w14:textId="6FF0BDA6" w:rsidR="004409BB" w:rsidRPr="00222EDC" w:rsidRDefault="004409BB" w:rsidP="004409BB">
      <w:pPr>
        <w:spacing w:line="240" w:lineRule="auto"/>
        <w:rPr>
          <w:b/>
          <w:sz w:val="32"/>
          <w:szCs w:val="32"/>
        </w:rPr>
      </w:pPr>
      <w:r w:rsidRPr="00222EDC">
        <w:rPr>
          <w:b/>
          <w:sz w:val="32"/>
          <w:szCs w:val="32"/>
        </w:rPr>
        <w:t>主辦單位：</w:t>
      </w:r>
      <w:r w:rsidR="00EC3DCB" w:rsidRPr="00222EDC">
        <w:rPr>
          <w:rFonts w:hint="eastAsia"/>
          <w:b/>
          <w:sz w:val="32"/>
          <w:szCs w:val="32"/>
        </w:rPr>
        <w:t>經濟部商業發展署</w:t>
      </w:r>
    </w:p>
    <w:p w14:paraId="54F208BA" w14:textId="7FA978F8" w:rsidR="004409BB" w:rsidRPr="00222EDC" w:rsidRDefault="004409BB" w:rsidP="004409BB">
      <w:pPr>
        <w:spacing w:line="240" w:lineRule="auto"/>
        <w:rPr>
          <w:b/>
          <w:sz w:val="32"/>
          <w:szCs w:val="32"/>
        </w:rPr>
      </w:pPr>
      <w:r w:rsidRPr="00222EDC">
        <w:rPr>
          <w:b/>
          <w:sz w:val="32"/>
          <w:szCs w:val="32"/>
        </w:rPr>
        <w:t>執行單位：</w:t>
      </w:r>
      <w:r w:rsidR="00F85482" w:rsidRPr="00222EDC">
        <w:rPr>
          <w:rFonts w:hint="eastAsia"/>
          <w:b/>
          <w:sz w:val="32"/>
          <w:szCs w:val="32"/>
        </w:rPr>
        <w:t>中華民國資訊軟體協會</w:t>
      </w:r>
    </w:p>
    <w:p w14:paraId="6445AA19" w14:textId="77777777" w:rsidR="004409BB" w:rsidRDefault="004409BB" w:rsidP="004409BB">
      <w:pPr>
        <w:spacing w:line="240" w:lineRule="auto"/>
      </w:pPr>
    </w:p>
    <w:p w14:paraId="6D81EC97" w14:textId="77777777" w:rsidR="00A95D16" w:rsidRPr="00F95048" w:rsidRDefault="00A95D16" w:rsidP="004409BB">
      <w:pPr>
        <w:spacing w:line="240" w:lineRule="auto"/>
        <w:rPr>
          <w:b/>
          <w:bCs/>
        </w:rPr>
      </w:pPr>
    </w:p>
    <w:p w14:paraId="5F9B7BD0" w14:textId="74BB826D" w:rsidR="004409BB" w:rsidRPr="00F95048" w:rsidRDefault="00657F1F" w:rsidP="00A95D16">
      <w:pPr>
        <w:spacing w:line="240" w:lineRule="auto"/>
        <w:jc w:val="center"/>
        <w:rPr>
          <w:b/>
          <w:bCs/>
        </w:rPr>
      </w:pPr>
      <w:r w:rsidRPr="00F95048">
        <w:rPr>
          <w:rFonts w:hint="eastAsia"/>
          <w:b/>
          <w:bCs/>
          <w:sz w:val="36"/>
          <w:szCs w:val="36"/>
        </w:rPr>
        <w:t>【</w:t>
      </w:r>
      <w:r w:rsidR="00DB716B" w:rsidRPr="00F95048">
        <w:rPr>
          <w:b/>
          <w:bCs/>
          <w:sz w:val="36"/>
          <w:szCs w:val="36"/>
        </w:rPr>
        <w:t>中華民國</w:t>
      </w:r>
      <w:r w:rsidRPr="00F95048">
        <w:rPr>
          <w:rFonts w:hint="eastAsia"/>
          <w:b/>
          <w:bCs/>
          <w:sz w:val="36"/>
          <w:szCs w:val="36"/>
        </w:rPr>
        <w:t>1</w:t>
      </w:r>
      <w:r w:rsidRPr="00F95048">
        <w:rPr>
          <w:b/>
          <w:bCs/>
          <w:sz w:val="36"/>
          <w:szCs w:val="36"/>
        </w:rPr>
        <w:t>1</w:t>
      </w:r>
      <w:r w:rsidR="00B5194A" w:rsidRPr="00F95048">
        <w:rPr>
          <w:rFonts w:hint="eastAsia"/>
          <w:b/>
          <w:bCs/>
          <w:sz w:val="36"/>
          <w:szCs w:val="36"/>
        </w:rPr>
        <w:t>3</w:t>
      </w:r>
      <w:r w:rsidRPr="00F95048">
        <w:rPr>
          <w:rFonts w:hint="eastAsia"/>
          <w:b/>
          <w:bCs/>
          <w:sz w:val="36"/>
          <w:szCs w:val="36"/>
        </w:rPr>
        <w:t>年</w:t>
      </w:r>
      <w:r w:rsidR="008146FF" w:rsidRPr="00F95048">
        <w:rPr>
          <w:rFonts w:hint="eastAsia"/>
          <w:b/>
          <w:bCs/>
          <w:sz w:val="36"/>
          <w:szCs w:val="36"/>
        </w:rPr>
        <w:t>11</w:t>
      </w:r>
      <w:r w:rsidRPr="00F95048">
        <w:rPr>
          <w:rFonts w:hint="eastAsia"/>
          <w:b/>
          <w:bCs/>
          <w:sz w:val="36"/>
          <w:szCs w:val="36"/>
        </w:rPr>
        <w:t>月</w:t>
      </w:r>
      <w:r w:rsidR="00F95048" w:rsidRPr="00F95048">
        <w:rPr>
          <w:rFonts w:hint="eastAsia"/>
          <w:b/>
          <w:bCs/>
          <w:sz w:val="36"/>
          <w:szCs w:val="36"/>
        </w:rPr>
        <w:t>版</w:t>
      </w:r>
      <w:r w:rsidRPr="00F95048">
        <w:rPr>
          <w:rFonts w:hint="eastAsia"/>
          <w:b/>
          <w:bCs/>
          <w:sz w:val="36"/>
          <w:szCs w:val="36"/>
        </w:rPr>
        <w:t>】</w:t>
      </w:r>
    </w:p>
    <w:p w14:paraId="6AE9C8A1" w14:textId="77777777" w:rsidR="004409BB" w:rsidRPr="00222EDC" w:rsidRDefault="004409BB" w:rsidP="004409BB">
      <w:pPr>
        <w:spacing w:line="240" w:lineRule="auto"/>
        <w:sectPr w:rsidR="004409BB" w:rsidRPr="00222EDC" w:rsidSect="00A95D16">
          <w:headerReference w:type="default" r:id="rId8"/>
          <w:footerReference w:type="even" r:id="rId9"/>
          <w:footerReference w:type="default" r:id="rId10"/>
          <w:headerReference w:type="first" r:id="rId11"/>
          <w:footerReference w:type="first" r:id="rId12"/>
          <w:pgSz w:w="11906" w:h="16838"/>
          <w:pgMar w:top="1134" w:right="1134" w:bottom="1134" w:left="1418" w:header="851" w:footer="2211" w:gutter="0"/>
          <w:cols w:space="425"/>
          <w:docGrid w:type="lines" w:linePitch="381"/>
        </w:sectPr>
      </w:pPr>
    </w:p>
    <w:p w14:paraId="25C2C22C" w14:textId="77777777" w:rsidR="004409BB" w:rsidRPr="00222EDC" w:rsidRDefault="004409BB" w:rsidP="004409BB">
      <w:pPr>
        <w:spacing w:line="240" w:lineRule="auto"/>
        <w:jc w:val="center"/>
        <w:rPr>
          <w:b/>
          <w:sz w:val="48"/>
          <w:szCs w:val="48"/>
        </w:rPr>
      </w:pPr>
      <w:r w:rsidRPr="00222EDC">
        <w:rPr>
          <w:b/>
          <w:sz w:val="48"/>
          <w:szCs w:val="48"/>
        </w:rPr>
        <w:lastRenderedPageBreak/>
        <w:t>目錄</w:t>
      </w:r>
    </w:p>
    <w:sdt>
      <w:sdtPr>
        <w:rPr>
          <w:lang w:val="zh-TW"/>
        </w:rPr>
        <w:id w:val="-1090543531"/>
        <w:docPartObj>
          <w:docPartGallery w:val="Table of Contents"/>
          <w:docPartUnique/>
        </w:docPartObj>
      </w:sdtPr>
      <w:sdtEndPr>
        <w:rPr>
          <w:bCs/>
        </w:rPr>
      </w:sdtEndPr>
      <w:sdtContent>
        <w:p w14:paraId="244D7F48" w14:textId="31E8F9C0" w:rsidR="00930491" w:rsidRDefault="00CA3557">
          <w:pPr>
            <w:pStyle w:val="12"/>
            <w:rPr>
              <w:rFonts w:asciiTheme="minorHAnsi" w:eastAsiaTheme="minorEastAsia" w:hAnsiTheme="minorHAnsi" w:cstheme="minorBidi"/>
              <w:b w:val="0"/>
              <w:sz w:val="24"/>
              <w:szCs w:val="24"/>
              <w14:ligatures w14:val="standardContextual"/>
            </w:rPr>
          </w:pPr>
          <w:r w:rsidRPr="00222EDC">
            <w:fldChar w:fldCharType="begin"/>
          </w:r>
          <w:r w:rsidRPr="00222EDC">
            <w:instrText xml:space="preserve"> TOC \o "1-1" \h \z \u </w:instrText>
          </w:r>
          <w:r w:rsidRPr="00222EDC">
            <w:fldChar w:fldCharType="separate"/>
          </w:r>
          <w:hyperlink w:anchor="_Toc181370619" w:history="1">
            <w:r w:rsidR="00930491" w:rsidRPr="00126A62">
              <w:rPr>
                <w:rStyle w:val="aa"/>
                <w:rFonts w:hint="eastAsia"/>
              </w:rPr>
              <w:t>壹、計畫目的</w:t>
            </w:r>
            <w:r w:rsidR="00930491">
              <w:rPr>
                <w:webHidden/>
              </w:rPr>
              <w:tab/>
            </w:r>
            <w:r w:rsidR="00930491">
              <w:rPr>
                <w:webHidden/>
              </w:rPr>
              <w:fldChar w:fldCharType="begin"/>
            </w:r>
            <w:r w:rsidR="00930491">
              <w:rPr>
                <w:webHidden/>
              </w:rPr>
              <w:instrText xml:space="preserve"> PAGEREF _Toc181370619 \h </w:instrText>
            </w:r>
            <w:r w:rsidR="00930491">
              <w:rPr>
                <w:webHidden/>
              </w:rPr>
            </w:r>
            <w:r w:rsidR="00930491">
              <w:rPr>
                <w:webHidden/>
              </w:rPr>
              <w:fldChar w:fldCharType="separate"/>
            </w:r>
            <w:r w:rsidR="004C7B53">
              <w:rPr>
                <w:webHidden/>
              </w:rPr>
              <w:t>1</w:t>
            </w:r>
            <w:r w:rsidR="00930491">
              <w:rPr>
                <w:webHidden/>
              </w:rPr>
              <w:fldChar w:fldCharType="end"/>
            </w:r>
          </w:hyperlink>
        </w:p>
        <w:p w14:paraId="4C18BD08" w14:textId="686963D9" w:rsidR="00930491" w:rsidRDefault="00930491">
          <w:pPr>
            <w:pStyle w:val="12"/>
            <w:rPr>
              <w:rFonts w:asciiTheme="minorHAnsi" w:eastAsiaTheme="minorEastAsia" w:hAnsiTheme="minorHAnsi" w:cstheme="minorBidi"/>
              <w:b w:val="0"/>
              <w:sz w:val="24"/>
              <w:szCs w:val="24"/>
              <w14:ligatures w14:val="standardContextual"/>
            </w:rPr>
          </w:pPr>
          <w:hyperlink w:anchor="_Toc181370620" w:history="1">
            <w:r w:rsidRPr="00126A62">
              <w:rPr>
                <w:rStyle w:val="aa"/>
                <w:rFonts w:hint="eastAsia"/>
                <w:bCs/>
              </w:rPr>
              <w:t>貳、計畫說明</w:t>
            </w:r>
            <w:r>
              <w:rPr>
                <w:webHidden/>
              </w:rPr>
              <w:tab/>
            </w:r>
            <w:r>
              <w:rPr>
                <w:webHidden/>
              </w:rPr>
              <w:fldChar w:fldCharType="begin"/>
            </w:r>
            <w:r>
              <w:rPr>
                <w:webHidden/>
              </w:rPr>
              <w:instrText xml:space="preserve"> PAGEREF _Toc181370620 \h </w:instrText>
            </w:r>
            <w:r>
              <w:rPr>
                <w:webHidden/>
              </w:rPr>
            </w:r>
            <w:r>
              <w:rPr>
                <w:webHidden/>
              </w:rPr>
              <w:fldChar w:fldCharType="separate"/>
            </w:r>
            <w:r w:rsidR="004C7B53">
              <w:rPr>
                <w:webHidden/>
              </w:rPr>
              <w:t>1</w:t>
            </w:r>
            <w:r>
              <w:rPr>
                <w:webHidden/>
              </w:rPr>
              <w:fldChar w:fldCharType="end"/>
            </w:r>
          </w:hyperlink>
        </w:p>
        <w:p w14:paraId="6C18A782" w14:textId="5DAA8ACD" w:rsidR="00930491" w:rsidRDefault="00930491">
          <w:pPr>
            <w:pStyle w:val="12"/>
            <w:rPr>
              <w:rFonts w:asciiTheme="minorHAnsi" w:eastAsiaTheme="minorEastAsia" w:hAnsiTheme="minorHAnsi" w:cstheme="minorBidi"/>
              <w:b w:val="0"/>
              <w:sz w:val="24"/>
              <w:szCs w:val="24"/>
              <w14:ligatures w14:val="standardContextual"/>
            </w:rPr>
          </w:pPr>
          <w:hyperlink w:anchor="_Toc181370621" w:history="1">
            <w:r w:rsidRPr="00126A62">
              <w:rPr>
                <w:rStyle w:val="aa"/>
                <w:rFonts w:hint="eastAsia"/>
                <w:bCs/>
              </w:rPr>
              <w:t>參、計畫審查</w:t>
            </w:r>
            <w:r>
              <w:rPr>
                <w:webHidden/>
              </w:rPr>
              <w:tab/>
            </w:r>
            <w:r>
              <w:rPr>
                <w:webHidden/>
              </w:rPr>
              <w:fldChar w:fldCharType="begin"/>
            </w:r>
            <w:r>
              <w:rPr>
                <w:webHidden/>
              </w:rPr>
              <w:instrText xml:space="preserve"> PAGEREF _Toc181370621 \h </w:instrText>
            </w:r>
            <w:r>
              <w:rPr>
                <w:webHidden/>
              </w:rPr>
            </w:r>
            <w:r>
              <w:rPr>
                <w:webHidden/>
              </w:rPr>
              <w:fldChar w:fldCharType="separate"/>
            </w:r>
            <w:r w:rsidR="004C7B53">
              <w:rPr>
                <w:webHidden/>
              </w:rPr>
              <w:t>5</w:t>
            </w:r>
            <w:r>
              <w:rPr>
                <w:webHidden/>
              </w:rPr>
              <w:fldChar w:fldCharType="end"/>
            </w:r>
          </w:hyperlink>
        </w:p>
        <w:p w14:paraId="08DF0AA2" w14:textId="5AC00E77" w:rsidR="00930491" w:rsidRDefault="00930491">
          <w:pPr>
            <w:pStyle w:val="12"/>
            <w:rPr>
              <w:rFonts w:asciiTheme="minorHAnsi" w:eastAsiaTheme="minorEastAsia" w:hAnsiTheme="minorHAnsi" w:cstheme="minorBidi"/>
              <w:b w:val="0"/>
              <w:sz w:val="24"/>
              <w:szCs w:val="24"/>
              <w14:ligatures w14:val="standardContextual"/>
            </w:rPr>
          </w:pPr>
          <w:hyperlink w:anchor="_Toc181370622" w:history="1">
            <w:r w:rsidRPr="00126A62">
              <w:rPr>
                <w:rStyle w:val="aa"/>
                <w:rFonts w:hint="eastAsia"/>
                <w:bCs/>
              </w:rPr>
              <w:t>肆、計畫執行與經費核銷</w:t>
            </w:r>
            <w:r>
              <w:rPr>
                <w:webHidden/>
              </w:rPr>
              <w:tab/>
            </w:r>
            <w:r>
              <w:rPr>
                <w:webHidden/>
              </w:rPr>
              <w:fldChar w:fldCharType="begin"/>
            </w:r>
            <w:r>
              <w:rPr>
                <w:webHidden/>
              </w:rPr>
              <w:instrText xml:space="preserve"> PAGEREF _Toc181370622 \h </w:instrText>
            </w:r>
            <w:r>
              <w:rPr>
                <w:webHidden/>
              </w:rPr>
            </w:r>
            <w:r>
              <w:rPr>
                <w:webHidden/>
              </w:rPr>
              <w:fldChar w:fldCharType="separate"/>
            </w:r>
            <w:r w:rsidR="004C7B53">
              <w:rPr>
                <w:webHidden/>
              </w:rPr>
              <w:t>9</w:t>
            </w:r>
            <w:r>
              <w:rPr>
                <w:webHidden/>
              </w:rPr>
              <w:fldChar w:fldCharType="end"/>
            </w:r>
          </w:hyperlink>
        </w:p>
        <w:p w14:paraId="6FA7AB9C" w14:textId="02DF77BB" w:rsidR="00930491" w:rsidRDefault="00930491">
          <w:pPr>
            <w:pStyle w:val="12"/>
            <w:rPr>
              <w:rFonts w:asciiTheme="minorHAnsi" w:eastAsiaTheme="minorEastAsia" w:hAnsiTheme="minorHAnsi" w:cstheme="minorBidi"/>
              <w:b w:val="0"/>
              <w:sz w:val="24"/>
              <w:szCs w:val="24"/>
              <w14:ligatures w14:val="standardContextual"/>
            </w:rPr>
          </w:pPr>
          <w:hyperlink w:anchor="_Toc181370623" w:history="1">
            <w:r w:rsidRPr="00126A62">
              <w:rPr>
                <w:rStyle w:val="aa"/>
                <w:rFonts w:hint="eastAsia"/>
                <w:bCs/>
              </w:rPr>
              <w:t>伍、其他注意事項</w:t>
            </w:r>
            <w:r>
              <w:rPr>
                <w:webHidden/>
              </w:rPr>
              <w:tab/>
            </w:r>
            <w:r>
              <w:rPr>
                <w:webHidden/>
              </w:rPr>
              <w:fldChar w:fldCharType="begin"/>
            </w:r>
            <w:r>
              <w:rPr>
                <w:webHidden/>
              </w:rPr>
              <w:instrText xml:space="preserve"> PAGEREF _Toc181370623 \h </w:instrText>
            </w:r>
            <w:r>
              <w:rPr>
                <w:webHidden/>
              </w:rPr>
            </w:r>
            <w:r>
              <w:rPr>
                <w:webHidden/>
              </w:rPr>
              <w:fldChar w:fldCharType="separate"/>
            </w:r>
            <w:r w:rsidR="004C7B53">
              <w:rPr>
                <w:webHidden/>
              </w:rPr>
              <w:t>11</w:t>
            </w:r>
            <w:r>
              <w:rPr>
                <w:webHidden/>
              </w:rPr>
              <w:fldChar w:fldCharType="end"/>
            </w:r>
          </w:hyperlink>
        </w:p>
        <w:p w14:paraId="0E6F79CF" w14:textId="06C79330" w:rsidR="00930491" w:rsidRDefault="00930491">
          <w:pPr>
            <w:pStyle w:val="12"/>
            <w:rPr>
              <w:rFonts w:asciiTheme="minorHAnsi" w:eastAsiaTheme="minorEastAsia" w:hAnsiTheme="minorHAnsi" w:cstheme="minorBidi"/>
              <w:b w:val="0"/>
              <w:sz w:val="24"/>
              <w:szCs w:val="24"/>
              <w14:ligatures w14:val="standardContextual"/>
            </w:rPr>
          </w:pPr>
          <w:hyperlink w:anchor="_Toc181370624" w:history="1">
            <w:r w:rsidRPr="00126A62">
              <w:rPr>
                <w:rStyle w:val="aa"/>
                <w:rFonts w:hint="eastAsia"/>
                <w:bCs/>
              </w:rPr>
              <w:t>陸、諮詢服務</w:t>
            </w:r>
            <w:r>
              <w:rPr>
                <w:webHidden/>
              </w:rPr>
              <w:tab/>
            </w:r>
            <w:r>
              <w:rPr>
                <w:webHidden/>
              </w:rPr>
              <w:fldChar w:fldCharType="begin"/>
            </w:r>
            <w:r>
              <w:rPr>
                <w:webHidden/>
              </w:rPr>
              <w:instrText xml:space="preserve"> PAGEREF _Toc181370624 \h </w:instrText>
            </w:r>
            <w:r>
              <w:rPr>
                <w:webHidden/>
              </w:rPr>
            </w:r>
            <w:r>
              <w:rPr>
                <w:webHidden/>
              </w:rPr>
              <w:fldChar w:fldCharType="separate"/>
            </w:r>
            <w:r w:rsidR="004C7B53">
              <w:rPr>
                <w:webHidden/>
              </w:rPr>
              <w:t>11</w:t>
            </w:r>
            <w:r>
              <w:rPr>
                <w:webHidden/>
              </w:rPr>
              <w:fldChar w:fldCharType="end"/>
            </w:r>
          </w:hyperlink>
        </w:p>
        <w:p w14:paraId="65A0B0AC" w14:textId="3E38ADA2" w:rsidR="00930491" w:rsidRDefault="00930491">
          <w:pPr>
            <w:pStyle w:val="12"/>
            <w:rPr>
              <w:rFonts w:asciiTheme="minorHAnsi" w:eastAsiaTheme="minorEastAsia" w:hAnsiTheme="minorHAnsi" w:cstheme="minorBidi"/>
              <w:b w:val="0"/>
              <w:sz w:val="24"/>
              <w:szCs w:val="24"/>
              <w14:ligatures w14:val="standardContextual"/>
            </w:rPr>
          </w:pPr>
          <w:hyperlink w:anchor="_Toc181370625" w:history="1">
            <w:r w:rsidRPr="00126A62">
              <w:rPr>
                <w:rStyle w:val="aa"/>
                <w:rFonts w:hint="eastAsia"/>
              </w:rPr>
              <w:t>附件</w:t>
            </w:r>
            <w:r w:rsidRPr="00126A62">
              <w:rPr>
                <w:rStyle w:val="aa"/>
              </w:rPr>
              <w:t>1</w:t>
            </w:r>
            <w:r w:rsidRPr="00126A62">
              <w:rPr>
                <w:rStyle w:val="aa"/>
                <w:rFonts w:hint="eastAsia"/>
              </w:rPr>
              <w:t>、經濟部協助產業創新活動補助獎勵及輔導辦法</w:t>
            </w:r>
            <w:r>
              <w:rPr>
                <w:webHidden/>
              </w:rPr>
              <w:tab/>
            </w:r>
            <w:r>
              <w:rPr>
                <w:webHidden/>
              </w:rPr>
              <w:fldChar w:fldCharType="begin"/>
            </w:r>
            <w:r>
              <w:rPr>
                <w:webHidden/>
              </w:rPr>
              <w:instrText xml:space="preserve"> PAGEREF _Toc181370625 \h </w:instrText>
            </w:r>
            <w:r>
              <w:rPr>
                <w:webHidden/>
              </w:rPr>
            </w:r>
            <w:r>
              <w:rPr>
                <w:webHidden/>
              </w:rPr>
              <w:fldChar w:fldCharType="separate"/>
            </w:r>
            <w:r w:rsidR="004C7B53">
              <w:rPr>
                <w:webHidden/>
              </w:rPr>
              <w:t>12</w:t>
            </w:r>
            <w:r>
              <w:rPr>
                <w:webHidden/>
              </w:rPr>
              <w:fldChar w:fldCharType="end"/>
            </w:r>
          </w:hyperlink>
        </w:p>
        <w:p w14:paraId="60A69258" w14:textId="418E1699" w:rsidR="00930491" w:rsidRDefault="00930491">
          <w:pPr>
            <w:pStyle w:val="12"/>
            <w:rPr>
              <w:rFonts w:asciiTheme="minorHAnsi" w:eastAsiaTheme="minorEastAsia" w:hAnsiTheme="minorHAnsi" w:cstheme="minorBidi"/>
              <w:b w:val="0"/>
              <w:sz w:val="24"/>
              <w:szCs w:val="24"/>
              <w14:ligatures w14:val="standardContextual"/>
            </w:rPr>
          </w:pPr>
          <w:hyperlink w:anchor="_Toc181370626" w:history="1">
            <w:r w:rsidRPr="00930491">
              <w:rPr>
                <w:rStyle w:val="aa"/>
                <w:rFonts w:hint="eastAsia"/>
              </w:rPr>
              <w:t>附件</w:t>
            </w:r>
            <w:r w:rsidRPr="00930491">
              <w:rPr>
                <w:rStyle w:val="aa"/>
              </w:rPr>
              <w:t>2</w:t>
            </w:r>
            <w:r w:rsidRPr="00930491">
              <w:rPr>
                <w:rStyle w:val="aa"/>
                <w:rFonts w:hint="eastAsia"/>
              </w:rPr>
              <w:t>、經濟部對民間團體及個人補</w:t>
            </w:r>
            <w:r w:rsidRPr="00930491">
              <w:rPr>
                <w:rStyle w:val="aa"/>
              </w:rPr>
              <w:t>(</w:t>
            </w:r>
            <w:r w:rsidRPr="00930491">
              <w:rPr>
                <w:rStyle w:val="aa"/>
                <w:rFonts w:hint="eastAsia"/>
              </w:rPr>
              <w:t>捐</w:t>
            </w:r>
            <w:r w:rsidRPr="00930491">
              <w:rPr>
                <w:rStyle w:val="aa"/>
              </w:rPr>
              <w:t>)</w:t>
            </w:r>
            <w:r w:rsidRPr="00930491">
              <w:rPr>
                <w:rStyle w:val="aa"/>
                <w:rFonts w:hint="eastAsia"/>
              </w:rPr>
              <w:t>助預算執行管考作業注</w:t>
            </w:r>
            <w:r w:rsidRPr="00930491">
              <w:rPr>
                <w:rStyle w:val="aa"/>
                <w:rFonts w:hint="eastAsia"/>
                <w:bCs/>
              </w:rPr>
              <w:t>意事項</w:t>
            </w:r>
            <w:r w:rsidRPr="00930491">
              <w:rPr>
                <w:webHidden/>
              </w:rPr>
              <w:tab/>
            </w:r>
            <w:r w:rsidRPr="00930491">
              <w:rPr>
                <w:webHidden/>
              </w:rPr>
              <w:fldChar w:fldCharType="begin"/>
            </w:r>
            <w:r w:rsidRPr="00930491">
              <w:rPr>
                <w:webHidden/>
              </w:rPr>
              <w:instrText xml:space="preserve"> PAGEREF _Toc181370626 \h </w:instrText>
            </w:r>
            <w:r w:rsidRPr="00930491">
              <w:rPr>
                <w:webHidden/>
              </w:rPr>
            </w:r>
            <w:r w:rsidRPr="00930491">
              <w:rPr>
                <w:webHidden/>
              </w:rPr>
              <w:fldChar w:fldCharType="separate"/>
            </w:r>
            <w:r w:rsidR="004C7B53">
              <w:rPr>
                <w:webHidden/>
              </w:rPr>
              <w:t>20</w:t>
            </w:r>
            <w:r w:rsidRPr="00930491">
              <w:rPr>
                <w:webHidden/>
              </w:rPr>
              <w:fldChar w:fldCharType="end"/>
            </w:r>
          </w:hyperlink>
        </w:p>
        <w:p w14:paraId="71492E54" w14:textId="11C69724" w:rsidR="00930491" w:rsidRDefault="00930491">
          <w:pPr>
            <w:pStyle w:val="12"/>
            <w:rPr>
              <w:rFonts w:asciiTheme="minorHAnsi" w:eastAsiaTheme="minorEastAsia" w:hAnsiTheme="minorHAnsi" w:cstheme="minorBidi"/>
              <w:b w:val="0"/>
              <w:sz w:val="24"/>
              <w:szCs w:val="24"/>
              <w14:ligatures w14:val="standardContextual"/>
            </w:rPr>
          </w:pPr>
          <w:hyperlink w:anchor="_Toc181370627" w:history="1">
            <w:r w:rsidRPr="00126A62">
              <w:rPr>
                <w:rStyle w:val="aa"/>
                <w:rFonts w:hint="eastAsia"/>
              </w:rPr>
              <w:t>附件</w:t>
            </w:r>
            <w:r w:rsidRPr="00126A62">
              <w:rPr>
                <w:rStyle w:val="aa"/>
              </w:rPr>
              <w:t>3</w:t>
            </w:r>
            <w:r w:rsidRPr="00126A62">
              <w:rPr>
                <w:rStyle w:val="aa"/>
                <w:rFonts w:hint="eastAsia"/>
              </w:rPr>
              <w:t>、計畫費用編列及報支原則</w:t>
            </w:r>
            <w:r>
              <w:rPr>
                <w:webHidden/>
              </w:rPr>
              <w:tab/>
            </w:r>
            <w:r>
              <w:rPr>
                <w:webHidden/>
              </w:rPr>
              <w:fldChar w:fldCharType="begin"/>
            </w:r>
            <w:r>
              <w:rPr>
                <w:webHidden/>
              </w:rPr>
              <w:instrText xml:space="preserve"> PAGEREF _Toc181370627 \h </w:instrText>
            </w:r>
            <w:r>
              <w:rPr>
                <w:webHidden/>
              </w:rPr>
            </w:r>
            <w:r>
              <w:rPr>
                <w:webHidden/>
              </w:rPr>
              <w:fldChar w:fldCharType="separate"/>
            </w:r>
            <w:r w:rsidR="004C7B53">
              <w:rPr>
                <w:webHidden/>
              </w:rPr>
              <w:t>23</w:t>
            </w:r>
            <w:r>
              <w:rPr>
                <w:webHidden/>
              </w:rPr>
              <w:fldChar w:fldCharType="end"/>
            </w:r>
          </w:hyperlink>
        </w:p>
        <w:p w14:paraId="1F835018" w14:textId="5A3F67AF" w:rsidR="00930491" w:rsidRDefault="00930491">
          <w:pPr>
            <w:pStyle w:val="12"/>
            <w:rPr>
              <w:rFonts w:asciiTheme="minorHAnsi" w:eastAsiaTheme="minorEastAsia" w:hAnsiTheme="minorHAnsi" w:cstheme="minorBidi"/>
              <w:b w:val="0"/>
              <w:sz w:val="24"/>
              <w:szCs w:val="24"/>
              <w14:ligatures w14:val="standardContextual"/>
            </w:rPr>
          </w:pPr>
          <w:hyperlink w:anchor="_Toc181370628" w:history="1">
            <w:r w:rsidRPr="00126A62">
              <w:rPr>
                <w:rStyle w:val="aa"/>
                <w:rFonts w:hint="eastAsia"/>
                <w:bCs/>
              </w:rPr>
              <w:t>附件</w:t>
            </w:r>
            <w:r w:rsidRPr="00126A62">
              <w:rPr>
                <w:rStyle w:val="aa"/>
                <w:bCs/>
              </w:rPr>
              <w:t>4</w:t>
            </w:r>
            <w:r w:rsidRPr="00126A62">
              <w:rPr>
                <w:rStyle w:val="aa"/>
                <w:rFonts w:hint="eastAsia"/>
                <w:bCs/>
              </w:rPr>
              <w:t>、切結聲明書</w:t>
            </w:r>
            <w:r>
              <w:rPr>
                <w:webHidden/>
              </w:rPr>
              <w:tab/>
            </w:r>
            <w:r>
              <w:rPr>
                <w:webHidden/>
              </w:rPr>
              <w:fldChar w:fldCharType="begin"/>
            </w:r>
            <w:r>
              <w:rPr>
                <w:webHidden/>
              </w:rPr>
              <w:instrText xml:space="preserve"> PAGEREF _Toc181370628 \h </w:instrText>
            </w:r>
            <w:r>
              <w:rPr>
                <w:webHidden/>
              </w:rPr>
            </w:r>
            <w:r>
              <w:rPr>
                <w:webHidden/>
              </w:rPr>
              <w:fldChar w:fldCharType="separate"/>
            </w:r>
            <w:r w:rsidR="004C7B53">
              <w:rPr>
                <w:webHidden/>
              </w:rPr>
              <w:t>29</w:t>
            </w:r>
            <w:r>
              <w:rPr>
                <w:webHidden/>
              </w:rPr>
              <w:fldChar w:fldCharType="end"/>
            </w:r>
          </w:hyperlink>
        </w:p>
        <w:p w14:paraId="0BA45AB3" w14:textId="4B38200E" w:rsidR="00930491" w:rsidRDefault="00930491">
          <w:pPr>
            <w:pStyle w:val="12"/>
            <w:rPr>
              <w:rFonts w:asciiTheme="minorHAnsi" w:eastAsiaTheme="minorEastAsia" w:hAnsiTheme="minorHAnsi" w:cstheme="minorBidi"/>
              <w:b w:val="0"/>
              <w:sz w:val="24"/>
              <w:szCs w:val="24"/>
              <w14:ligatures w14:val="standardContextual"/>
            </w:rPr>
          </w:pPr>
          <w:hyperlink w:anchor="_Toc181370629" w:history="1">
            <w:r w:rsidRPr="00126A62">
              <w:rPr>
                <w:rStyle w:val="aa"/>
                <w:rFonts w:hint="eastAsia"/>
              </w:rPr>
              <w:t>附件</w:t>
            </w:r>
            <w:r w:rsidRPr="00126A62">
              <w:rPr>
                <w:rStyle w:val="aa"/>
              </w:rPr>
              <w:t>5</w:t>
            </w:r>
            <w:r w:rsidRPr="00126A62">
              <w:rPr>
                <w:rStyle w:val="aa"/>
                <w:rFonts w:hint="eastAsia"/>
              </w:rPr>
              <w:t>、提案計畫書</w:t>
            </w:r>
            <w:r>
              <w:rPr>
                <w:webHidden/>
              </w:rPr>
              <w:tab/>
            </w:r>
            <w:r>
              <w:rPr>
                <w:webHidden/>
              </w:rPr>
              <w:fldChar w:fldCharType="begin"/>
            </w:r>
            <w:r>
              <w:rPr>
                <w:webHidden/>
              </w:rPr>
              <w:instrText xml:space="preserve"> PAGEREF _Toc181370629 \h </w:instrText>
            </w:r>
            <w:r>
              <w:rPr>
                <w:webHidden/>
              </w:rPr>
            </w:r>
            <w:r>
              <w:rPr>
                <w:webHidden/>
              </w:rPr>
              <w:fldChar w:fldCharType="separate"/>
            </w:r>
            <w:r w:rsidR="004C7B53">
              <w:rPr>
                <w:webHidden/>
              </w:rPr>
              <w:t>30</w:t>
            </w:r>
            <w:r>
              <w:rPr>
                <w:webHidden/>
              </w:rPr>
              <w:fldChar w:fldCharType="end"/>
            </w:r>
          </w:hyperlink>
        </w:p>
        <w:p w14:paraId="3B383E6C" w14:textId="07E4CCA2" w:rsidR="00930491" w:rsidRDefault="00930491">
          <w:pPr>
            <w:pStyle w:val="12"/>
            <w:rPr>
              <w:rFonts w:asciiTheme="minorHAnsi" w:eastAsiaTheme="minorEastAsia" w:hAnsiTheme="minorHAnsi" w:cstheme="minorBidi"/>
              <w:b w:val="0"/>
              <w:sz w:val="24"/>
              <w:szCs w:val="24"/>
              <w14:ligatures w14:val="standardContextual"/>
            </w:rPr>
          </w:pPr>
          <w:hyperlink w:anchor="_Toc181370630" w:history="1">
            <w:r w:rsidRPr="00126A62">
              <w:rPr>
                <w:rStyle w:val="aa"/>
                <w:rFonts w:hint="eastAsia"/>
                <w:bCs/>
              </w:rPr>
              <w:t>附件</w:t>
            </w:r>
            <w:r w:rsidRPr="00126A62">
              <w:rPr>
                <w:rStyle w:val="aa"/>
                <w:bCs/>
              </w:rPr>
              <w:t>6</w:t>
            </w:r>
            <w:r w:rsidRPr="00126A62">
              <w:rPr>
                <w:rStyle w:val="aa"/>
                <w:rFonts w:hint="eastAsia"/>
                <w:bCs/>
              </w:rPr>
              <w:t>、計畫績效自訂指標參考</w:t>
            </w:r>
            <w:r>
              <w:rPr>
                <w:webHidden/>
              </w:rPr>
              <w:tab/>
            </w:r>
            <w:r>
              <w:rPr>
                <w:webHidden/>
              </w:rPr>
              <w:fldChar w:fldCharType="begin"/>
            </w:r>
            <w:r>
              <w:rPr>
                <w:webHidden/>
              </w:rPr>
              <w:instrText xml:space="preserve"> PAGEREF _Toc181370630 \h </w:instrText>
            </w:r>
            <w:r>
              <w:rPr>
                <w:webHidden/>
              </w:rPr>
            </w:r>
            <w:r>
              <w:rPr>
                <w:webHidden/>
              </w:rPr>
              <w:fldChar w:fldCharType="separate"/>
            </w:r>
            <w:r w:rsidR="004C7B53">
              <w:rPr>
                <w:webHidden/>
              </w:rPr>
              <w:t>60</w:t>
            </w:r>
            <w:r>
              <w:rPr>
                <w:webHidden/>
              </w:rPr>
              <w:fldChar w:fldCharType="end"/>
            </w:r>
          </w:hyperlink>
        </w:p>
        <w:p w14:paraId="77BF9451" w14:textId="4668A03D" w:rsidR="00930491" w:rsidRDefault="00930491">
          <w:pPr>
            <w:pStyle w:val="12"/>
            <w:rPr>
              <w:rFonts w:asciiTheme="minorHAnsi" w:eastAsiaTheme="minorEastAsia" w:hAnsiTheme="minorHAnsi" w:cstheme="minorBidi"/>
              <w:b w:val="0"/>
              <w:sz w:val="24"/>
              <w:szCs w:val="24"/>
              <w14:ligatures w14:val="standardContextual"/>
            </w:rPr>
          </w:pPr>
          <w:hyperlink w:anchor="_Toc181370631" w:history="1">
            <w:r w:rsidRPr="00126A62">
              <w:rPr>
                <w:rStyle w:val="aa"/>
                <w:rFonts w:hint="eastAsia"/>
              </w:rPr>
              <w:t>附件</w:t>
            </w:r>
            <w:r w:rsidRPr="00126A62">
              <w:rPr>
                <w:rStyle w:val="aa"/>
              </w:rPr>
              <w:t>7</w:t>
            </w:r>
            <w:r w:rsidRPr="00126A62">
              <w:rPr>
                <w:rStyle w:val="aa"/>
                <w:rFonts w:hint="eastAsia"/>
              </w:rPr>
              <w:t>、提案簡報大綱</w:t>
            </w:r>
            <w:r>
              <w:rPr>
                <w:webHidden/>
              </w:rPr>
              <w:tab/>
            </w:r>
            <w:r>
              <w:rPr>
                <w:webHidden/>
              </w:rPr>
              <w:fldChar w:fldCharType="begin"/>
            </w:r>
            <w:r>
              <w:rPr>
                <w:webHidden/>
              </w:rPr>
              <w:instrText xml:space="preserve"> PAGEREF _Toc181370631 \h </w:instrText>
            </w:r>
            <w:r>
              <w:rPr>
                <w:webHidden/>
              </w:rPr>
            </w:r>
            <w:r>
              <w:rPr>
                <w:webHidden/>
              </w:rPr>
              <w:fldChar w:fldCharType="separate"/>
            </w:r>
            <w:r w:rsidR="004C7B53">
              <w:rPr>
                <w:webHidden/>
              </w:rPr>
              <w:t>62</w:t>
            </w:r>
            <w:r>
              <w:rPr>
                <w:webHidden/>
              </w:rPr>
              <w:fldChar w:fldCharType="end"/>
            </w:r>
          </w:hyperlink>
        </w:p>
        <w:p w14:paraId="0BA9D486" w14:textId="1C48B492" w:rsidR="00930491" w:rsidRDefault="00930491">
          <w:pPr>
            <w:pStyle w:val="12"/>
            <w:rPr>
              <w:rFonts w:asciiTheme="minorHAnsi" w:eastAsiaTheme="minorEastAsia" w:hAnsiTheme="minorHAnsi" w:cstheme="minorBidi"/>
              <w:b w:val="0"/>
              <w:sz w:val="24"/>
              <w:szCs w:val="24"/>
              <w14:ligatures w14:val="standardContextual"/>
            </w:rPr>
          </w:pPr>
          <w:hyperlink w:anchor="_Toc181370632" w:history="1">
            <w:r w:rsidRPr="00126A62">
              <w:rPr>
                <w:rStyle w:val="aa"/>
                <w:rFonts w:hint="eastAsia"/>
              </w:rPr>
              <w:t>附件</w:t>
            </w:r>
            <w:r w:rsidRPr="00126A62">
              <w:rPr>
                <w:rStyle w:val="aa"/>
              </w:rPr>
              <w:t>8</w:t>
            </w:r>
            <w:r w:rsidRPr="00126A62">
              <w:rPr>
                <w:rStyle w:val="aa"/>
                <w:rFonts w:hint="eastAsia"/>
              </w:rPr>
              <w:t>、委託代理出席申請書</w:t>
            </w:r>
            <w:r>
              <w:rPr>
                <w:webHidden/>
              </w:rPr>
              <w:tab/>
            </w:r>
            <w:r>
              <w:rPr>
                <w:webHidden/>
              </w:rPr>
              <w:fldChar w:fldCharType="begin"/>
            </w:r>
            <w:r>
              <w:rPr>
                <w:webHidden/>
              </w:rPr>
              <w:instrText xml:space="preserve"> PAGEREF _Toc181370632 \h </w:instrText>
            </w:r>
            <w:r>
              <w:rPr>
                <w:webHidden/>
              </w:rPr>
            </w:r>
            <w:r>
              <w:rPr>
                <w:webHidden/>
              </w:rPr>
              <w:fldChar w:fldCharType="separate"/>
            </w:r>
            <w:r w:rsidR="004C7B53">
              <w:rPr>
                <w:webHidden/>
              </w:rPr>
              <w:t>63</w:t>
            </w:r>
            <w:r>
              <w:rPr>
                <w:webHidden/>
              </w:rPr>
              <w:fldChar w:fldCharType="end"/>
            </w:r>
          </w:hyperlink>
        </w:p>
        <w:p w14:paraId="0D4ADE24" w14:textId="48FD5677" w:rsidR="00930491" w:rsidRDefault="00930491">
          <w:pPr>
            <w:pStyle w:val="12"/>
            <w:rPr>
              <w:rFonts w:asciiTheme="minorHAnsi" w:eastAsiaTheme="minorEastAsia" w:hAnsiTheme="minorHAnsi" w:cstheme="minorBidi"/>
              <w:b w:val="0"/>
              <w:sz w:val="24"/>
              <w:szCs w:val="24"/>
              <w14:ligatures w14:val="standardContextual"/>
            </w:rPr>
          </w:pPr>
          <w:hyperlink w:anchor="_Toc181370633" w:history="1">
            <w:r w:rsidRPr="00126A62">
              <w:rPr>
                <w:rStyle w:val="aa"/>
                <w:rFonts w:hint="eastAsia"/>
              </w:rPr>
              <w:t>附件</w:t>
            </w:r>
            <w:r w:rsidRPr="00126A62">
              <w:rPr>
                <w:rStyle w:val="aa"/>
              </w:rPr>
              <w:t>9</w:t>
            </w:r>
            <w:r w:rsidRPr="00126A62">
              <w:rPr>
                <w:rStyle w:val="aa"/>
                <w:rFonts w:hint="eastAsia"/>
              </w:rPr>
              <w:t>、補助契約書</w:t>
            </w:r>
            <w:r>
              <w:rPr>
                <w:webHidden/>
              </w:rPr>
              <w:tab/>
            </w:r>
            <w:r>
              <w:rPr>
                <w:webHidden/>
              </w:rPr>
              <w:fldChar w:fldCharType="begin"/>
            </w:r>
            <w:r>
              <w:rPr>
                <w:webHidden/>
              </w:rPr>
              <w:instrText xml:space="preserve"> PAGEREF _Toc181370633 \h </w:instrText>
            </w:r>
            <w:r>
              <w:rPr>
                <w:webHidden/>
              </w:rPr>
            </w:r>
            <w:r>
              <w:rPr>
                <w:webHidden/>
              </w:rPr>
              <w:fldChar w:fldCharType="separate"/>
            </w:r>
            <w:r w:rsidR="004C7B53">
              <w:rPr>
                <w:webHidden/>
              </w:rPr>
              <w:t>64</w:t>
            </w:r>
            <w:r>
              <w:rPr>
                <w:webHidden/>
              </w:rPr>
              <w:fldChar w:fldCharType="end"/>
            </w:r>
          </w:hyperlink>
        </w:p>
        <w:p w14:paraId="0C38CD2B" w14:textId="070E00C3" w:rsidR="00930491" w:rsidRDefault="00930491">
          <w:pPr>
            <w:pStyle w:val="12"/>
            <w:rPr>
              <w:rFonts w:asciiTheme="minorHAnsi" w:eastAsiaTheme="minorEastAsia" w:hAnsiTheme="minorHAnsi" w:cstheme="minorBidi"/>
              <w:b w:val="0"/>
              <w:sz w:val="24"/>
              <w:szCs w:val="24"/>
              <w14:ligatures w14:val="standardContextual"/>
            </w:rPr>
          </w:pPr>
          <w:hyperlink w:anchor="_Toc181370634" w:history="1">
            <w:r w:rsidRPr="00126A62">
              <w:rPr>
                <w:rStyle w:val="aa"/>
                <w:rFonts w:hint="eastAsia"/>
              </w:rPr>
              <w:t>附件</w:t>
            </w:r>
            <w:r w:rsidRPr="00126A62">
              <w:rPr>
                <w:rStyle w:val="aa"/>
              </w:rPr>
              <w:t>10</w:t>
            </w:r>
            <w:r w:rsidRPr="00126A62">
              <w:rPr>
                <w:rStyle w:val="aa"/>
                <w:rFonts w:hint="eastAsia"/>
              </w:rPr>
              <w:t>、資訊安全責任切結書</w:t>
            </w:r>
            <w:r>
              <w:rPr>
                <w:webHidden/>
              </w:rPr>
              <w:tab/>
            </w:r>
            <w:r>
              <w:rPr>
                <w:webHidden/>
              </w:rPr>
              <w:fldChar w:fldCharType="begin"/>
            </w:r>
            <w:r>
              <w:rPr>
                <w:webHidden/>
              </w:rPr>
              <w:instrText xml:space="preserve"> PAGEREF _Toc181370634 \h </w:instrText>
            </w:r>
            <w:r>
              <w:rPr>
                <w:webHidden/>
              </w:rPr>
            </w:r>
            <w:r>
              <w:rPr>
                <w:webHidden/>
              </w:rPr>
              <w:fldChar w:fldCharType="separate"/>
            </w:r>
            <w:r w:rsidR="004C7B53">
              <w:rPr>
                <w:webHidden/>
              </w:rPr>
              <w:t>73</w:t>
            </w:r>
            <w:r>
              <w:rPr>
                <w:webHidden/>
              </w:rPr>
              <w:fldChar w:fldCharType="end"/>
            </w:r>
          </w:hyperlink>
        </w:p>
        <w:p w14:paraId="7A23A609" w14:textId="1464D990" w:rsidR="00930491" w:rsidRDefault="00930491">
          <w:pPr>
            <w:pStyle w:val="12"/>
            <w:rPr>
              <w:rFonts w:asciiTheme="minorHAnsi" w:eastAsiaTheme="minorEastAsia" w:hAnsiTheme="minorHAnsi" w:cstheme="minorBidi"/>
              <w:b w:val="0"/>
              <w:sz w:val="24"/>
              <w:szCs w:val="24"/>
              <w14:ligatures w14:val="standardContextual"/>
            </w:rPr>
          </w:pPr>
          <w:hyperlink w:anchor="_Toc181370635" w:history="1">
            <w:r w:rsidRPr="00126A62">
              <w:rPr>
                <w:rStyle w:val="aa"/>
                <w:rFonts w:hint="eastAsia"/>
              </w:rPr>
              <w:t>附件</w:t>
            </w:r>
            <w:r w:rsidRPr="00126A62">
              <w:rPr>
                <w:rStyle w:val="aa"/>
              </w:rPr>
              <w:t>11</w:t>
            </w:r>
            <w:r w:rsidRPr="00126A62">
              <w:rPr>
                <w:rStyle w:val="aa"/>
                <w:rFonts w:hint="eastAsia"/>
              </w:rPr>
              <w:t>、期中、期末審查之查核驗收項目及標準</w:t>
            </w:r>
            <w:r>
              <w:rPr>
                <w:webHidden/>
              </w:rPr>
              <w:tab/>
            </w:r>
            <w:r>
              <w:rPr>
                <w:webHidden/>
              </w:rPr>
              <w:fldChar w:fldCharType="begin"/>
            </w:r>
            <w:r>
              <w:rPr>
                <w:webHidden/>
              </w:rPr>
              <w:instrText xml:space="preserve"> PAGEREF _Toc181370635 \h </w:instrText>
            </w:r>
            <w:r>
              <w:rPr>
                <w:webHidden/>
              </w:rPr>
            </w:r>
            <w:r>
              <w:rPr>
                <w:webHidden/>
              </w:rPr>
              <w:fldChar w:fldCharType="separate"/>
            </w:r>
            <w:r w:rsidR="004C7B53">
              <w:rPr>
                <w:webHidden/>
              </w:rPr>
              <w:t>75</w:t>
            </w:r>
            <w:r>
              <w:rPr>
                <w:webHidden/>
              </w:rPr>
              <w:fldChar w:fldCharType="end"/>
            </w:r>
          </w:hyperlink>
        </w:p>
        <w:p w14:paraId="5CFA93C7" w14:textId="44A5A90C" w:rsidR="00291A9B" w:rsidRPr="00222EDC" w:rsidRDefault="00CA3557" w:rsidP="002E393E">
          <w:pPr>
            <w:pStyle w:val="12"/>
          </w:pPr>
          <w:r w:rsidRPr="00222EDC">
            <w:fldChar w:fldCharType="end"/>
          </w:r>
        </w:p>
      </w:sdtContent>
    </w:sdt>
    <w:p w14:paraId="787A2322" w14:textId="77777777" w:rsidR="00291A9B" w:rsidRPr="00222EDC" w:rsidRDefault="00291A9B" w:rsidP="00291A9B"/>
    <w:p w14:paraId="2D49F307" w14:textId="77777777" w:rsidR="004409BB" w:rsidRPr="00222EDC" w:rsidRDefault="004409BB" w:rsidP="004409BB">
      <w:pPr>
        <w:spacing w:line="240" w:lineRule="auto"/>
        <w:sectPr w:rsidR="004409BB" w:rsidRPr="00222EDC" w:rsidSect="008B3163">
          <w:pgSz w:w="11907" w:h="16840" w:code="9"/>
          <w:pgMar w:top="1304" w:right="1134" w:bottom="1134" w:left="1134" w:header="567" w:footer="567" w:gutter="0"/>
          <w:pgNumType w:fmt="lowerRoman" w:start="1"/>
          <w:cols w:space="720"/>
          <w:titlePg/>
          <w:docGrid w:type="lines" w:linePitch="480"/>
        </w:sectPr>
      </w:pPr>
    </w:p>
    <w:p w14:paraId="61E61C77" w14:textId="654E70A7" w:rsidR="007909C5" w:rsidRPr="00222EDC" w:rsidRDefault="004409BB" w:rsidP="004A21E1">
      <w:pPr>
        <w:spacing w:beforeLines="50" w:before="211" w:afterLines="50" w:after="211"/>
        <w:jc w:val="both"/>
        <w:outlineLvl w:val="0"/>
        <w:rPr>
          <w:b/>
          <w:sz w:val="32"/>
          <w:szCs w:val="32"/>
        </w:rPr>
      </w:pPr>
      <w:bookmarkStart w:id="1" w:name="_Toc495398049"/>
      <w:bookmarkStart w:id="2" w:name="_Toc496785087"/>
      <w:bookmarkStart w:id="3" w:name="_Toc498010455"/>
      <w:bookmarkStart w:id="4" w:name="_Toc128058137"/>
      <w:bookmarkStart w:id="5" w:name="_Toc181370619"/>
      <w:bookmarkStart w:id="6" w:name="OLE_LINK4"/>
      <w:r w:rsidRPr="00222EDC">
        <w:rPr>
          <w:b/>
          <w:sz w:val="32"/>
          <w:szCs w:val="32"/>
        </w:rPr>
        <w:lastRenderedPageBreak/>
        <w:t>壹、</w:t>
      </w:r>
      <w:bookmarkEnd w:id="1"/>
      <w:bookmarkEnd w:id="2"/>
      <w:bookmarkEnd w:id="3"/>
      <w:r w:rsidR="007909C5" w:rsidRPr="00222EDC">
        <w:rPr>
          <w:rFonts w:hint="eastAsia"/>
          <w:b/>
          <w:sz w:val="32"/>
          <w:szCs w:val="32"/>
        </w:rPr>
        <w:t>計畫目的</w:t>
      </w:r>
      <w:bookmarkEnd w:id="4"/>
      <w:bookmarkEnd w:id="5"/>
    </w:p>
    <w:p w14:paraId="08FD17BB" w14:textId="7EF3969E" w:rsidR="004409BB" w:rsidRPr="00222EDC" w:rsidRDefault="00D84A66" w:rsidP="006B668E">
      <w:pPr>
        <w:pStyle w:val="20"/>
        <w:spacing w:beforeLines="0" w:before="0" w:after="211"/>
      </w:pPr>
      <w:r w:rsidRPr="00222EDC">
        <w:t>依據</w:t>
      </w:r>
    </w:p>
    <w:p w14:paraId="70841FA5" w14:textId="0773A857" w:rsidR="004409BB" w:rsidRPr="000578B1" w:rsidRDefault="00EC3DCB" w:rsidP="00913861">
      <w:pPr>
        <w:spacing w:afterLines="50" w:after="211"/>
        <w:ind w:leftChars="295" w:left="826" w:firstLineChars="202" w:firstLine="566"/>
        <w:jc w:val="both"/>
      </w:pPr>
      <w:r w:rsidRPr="00222EDC">
        <w:rPr>
          <w:rFonts w:hint="eastAsia"/>
        </w:rPr>
        <w:t>經濟部商</w:t>
      </w:r>
      <w:r w:rsidRPr="000578B1">
        <w:rPr>
          <w:rFonts w:hint="eastAsia"/>
        </w:rPr>
        <w:t>業發展署</w:t>
      </w:r>
      <w:r w:rsidR="0083316D" w:rsidRPr="000578B1">
        <w:rPr>
          <w:rFonts w:hint="eastAsia"/>
        </w:rPr>
        <w:t>(</w:t>
      </w:r>
      <w:r w:rsidR="0083316D" w:rsidRPr="000578B1">
        <w:rPr>
          <w:rFonts w:hint="eastAsia"/>
        </w:rPr>
        <w:t>以下</w:t>
      </w:r>
      <w:proofErr w:type="gramStart"/>
      <w:r w:rsidR="0083316D" w:rsidRPr="000578B1">
        <w:rPr>
          <w:rFonts w:hint="eastAsia"/>
        </w:rPr>
        <w:t>簡稱本</w:t>
      </w:r>
      <w:r w:rsidRPr="000578B1">
        <w:rPr>
          <w:rFonts w:hint="eastAsia"/>
        </w:rPr>
        <w:t>署</w:t>
      </w:r>
      <w:proofErr w:type="gramEnd"/>
      <w:r w:rsidR="0083316D" w:rsidRPr="000578B1">
        <w:rPr>
          <w:rFonts w:hint="eastAsia"/>
        </w:rPr>
        <w:t>)</w:t>
      </w:r>
      <w:r w:rsidR="0083316D" w:rsidRPr="000578B1">
        <w:rPr>
          <w:rFonts w:hint="eastAsia"/>
        </w:rPr>
        <w:t>為執行「建構零售暨服務業數據共享創新服務計畫」</w:t>
      </w:r>
      <w:r w:rsidR="0083316D" w:rsidRPr="000578B1">
        <w:rPr>
          <w:rFonts w:hint="eastAsia"/>
        </w:rPr>
        <w:t>(</w:t>
      </w:r>
      <w:r w:rsidR="0083316D" w:rsidRPr="000578B1">
        <w:rPr>
          <w:rFonts w:hint="eastAsia"/>
        </w:rPr>
        <w:t>以下簡稱本計畫</w:t>
      </w:r>
      <w:r w:rsidR="0083316D" w:rsidRPr="000578B1">
        <w:rPr>
          <w:rFonts w:hint="eastAsia"/>
        </w:rPr>
        <w:t>)</w:t>
      </w:r>
      <w:r w:rsidR="0083316D" w:rsidRPr="000578B1">
        <w:rPr>
          <w:rFonts w:hint="eastAsia"/>
        </w:rPr>
        <w:t>，依</w:t>
      </w:r>
      <w:r w:rsidR="00CC16DB" w:rsidRPr="000578B1">
        <w:rPr>
          <w:rFonts w:hint="eastAsia"/>
        </w:rPr>
        <w:t>據</w:t>
      </w:r>
      <w:r w:rsidR="00705957" w:rsidRPr="000578B1">
        <w:rPr>
          <w:rFonts w:hint="eastAsia"/>
        </w:rPr>
        <w:t>行政院「智慧國家方案</w:t>
      </w:r>
      <w:r w:rsidR="00705957" w:rsidRPr="000578B1">
        <w:rPr>
          <w:rFonts w:hint="eastAsia"/>
        </w:rPr>
        <w:t>(110-114</w:t>
      </w:r>
      <w:r w:rsidR="00705957" w:rsidRPr="000578B1">
        <w:rPr>
          <w:rFonts w:hint="eastAsia"/>
        </w:rPr>
        <w:t>年</w:t>
      </w:r>
      <w:r w:rsidR="00705957" w:rsidRPr="000578B1">
        <w:rPr>
          <w:rFonts w:hint="eastAsia"/>
        </w:rPr>
        <w:t>)</w:t>
      </w:r>
      <w:r w:rsidR="00705957" w:rsidRPr="000578B1">
        <w:rPr>
          <w:rFonts w:hint="eastAsia"/>
        </w:rPr>
        <w:t>」</w:t>
      </w:r>
      <w:r w:rsidR="00AA1FE2" w:rsidRPr="000578B1">
        <w:rPr>
          <w:rFonts w:hint="eastAsia"/>
        </w:rPr>
        <w:t>、</w:t>
      </w:r>
      <w:r w:rsidR="0083316D" w:rsidRPr="000578B1">
        <w:rPr>
          <w:rFonts w:hint="eastAsia"/>
        </w:rPr>
        <w:t>「經濟部協助產業創新活動補助獎勵及輔導辦法」</w:t>
      </w:r>
      <w:r w:rsidR="0083316D" w:rsidRPr="000578B1">
        <w:t>(</w:t>
      </w:r>
      <w:r w:rsidR="0083316D" w:rsidRPr="000578B1">
        <w:t>附件</w:t>
      </w:r>
      <w:r w:rsidR="0083316D" w:rsidRPr="000578B1">
        <w:rPr>
          <w:rFonts w:hint="eastAsia"/>
        </w:rPr>
        <w:t>1</w:t>
      </w:r>
      <w:r w:rsidR="0083316D" w:rsidRPr="000578B1">
        <w:t>)</w:t>
      </w:r>
      <w:r w:rsidR="0083316D" w:rsidRPr="000578B1">
        <w:rPr>
          <w:rFonts w:hint="eastAsia"/>
        </w:rPr>
        <w:t>及「經濟部對民間團體及個人補</w:t>
      </w:r>
      <w:r w:rsidR="0083316D" w:rsidRPr="000578B1">
        <w:rPr>
          <w:rFonts w:hint="eastAsia"/>
        </w:rPr>
        <w:t>(</w:t>
      </w:r>
      <w:r w:rsidR="0083316D" w:rsidRPr="000578B1">
        <w:rPr>
          <w:rFonts w:hint="eastAsia"/>
        </w:rPr>
        <w:t>捐</w:t>
      </w:r>
      <w:r w:rsidR="0083316D" w:rsidRPr="000578B1">
        <w:rPr>
          <w:rFonts w:hint="eastAsia"/>
        </w:rPr>
        <w:t>)</w:t>
      </w:r>
      <w:r w:rsidR="0083316D" w:rsidRPr="000578B1">
        <w:rPr>
          <w:rFonts w:hint="eastAsia"/>
        </w:rPr>
        <w:t>助預算執行管考作業注意事項」</w:t>
      </w:r>
      <w:r w:rsidR="0083316D" w:rsidRPr="000578B1">
        <w:rPr>
          <w:rFonts w:hint="eastAsia"/>
        </w:rPr>
        <w:t>(</w:t>
      </w:r>
      <w:r w:rsidR="0083316D" w:rsidRPr="000578B1">
        <w:rPr>
          <w:rFonts w:hint="eastAsia"/>
        </w:rPr>
        <w:t>附件</w:t>
      </w:r>
      <w:r w:rsidR="0083316D" w:rsidRPr="000578B1">
        <w:rPr>
          <w:rFonts w:hint="eastAsia"/>
        </w:rPr>
        <w:t>2</w:t>
      </w:r>
      <w:r w:rsidR="0083316D" w:rsidRPr="000578B1">
        <w:t>)</w:t>
      </w:r>
      <w:r w:rsidR="0083316D" w:rsidRPr="000578B1">
        <w:rPr>
          <w:rFonts w:hint="eastAsia"/>
        </w:rPr>
        <w:t>訂定</w:t>
      </w:r>
      <w:r w:rsidR="00D05324" w:rsidRPr="000578B1">
        <w:t>數位轉型</w:t>
      </w:r>
      <w:r w:rsidR="004409BB" w:rsidRPr="000578B1">
        <w:t>補助申請須知</w:t>
      </w:r>
      <w:r w:rsidR="004409BB" w:rsidRPr="000578B1">
        <w:t>(</w:t>
      </w:r>
      <w:r w:rsidR="004409BB" w:rsidRPr="000578B1">
        <w:t>以下簡稱本須知</w:t>
      </w:r>
      <w:r w:rsidR="004409BB" w:rsidRPr="000578B1">
        <w:t>)</w:t>
      </w:r>
      <w:r w:rsidR="004409BB" w:rsidRPr="000578B1">
        <w:t>。</w:t>
      </w:r>
    </w:p>
    <w:p w14:paraId="47B321D0" w14:textId="7D2429B4" w:rsidR="00160138" w:rsidRPr="000578B1" w:rsidRDefault="00160138" w:rsidP="006B668E">
      <w:pPr>
        <w:pStyle w:val="20"/>
        <w:spacing w:beforeLines="0" w:before="0" w:after="211"/>
      </w:pPr>
      <w:bookmarkStart w:id="7" w:name="_Toc495398053"/>
      <w:bookmarkStart w:id="8" w:name="_Toc496785088"/>
      <w:bookmarkStart w:id="9" w:name="_Toc498010456"/>
      <w:r w:rsidRPr="000578B1">
        <w:t>計畫目標</w:t>
      </w:r>
    </w:p>
    <w:p w14:paraId="4FD74360" w14:textId="7D851547" w:rsidR="00880836" w:rsidRPr="000578B1" w:rsidRDefault="00880836" w:rsidP="008146FF">
      <w:pPr>
        <w:spacing w:afterLines="50" w:after="211"/>
        <w:ind w:leftChars="295" w:left="826" w:firstLineChars="202" w:firstLine="566"/>
        <w:jc w:val="both"/>
      </w:pPr>
      <w:r w:rsidRPr="000578B1">
        <w:t>協助商業服務業者導入</w:t>
      </w:r>
      <w:r w:rsidR="001B6674" w:rsidRPr="000578B1">
        <w:rPr>
          <w:rFonts w:hint="eastAsia"/>
        </w:rPr>
        <w:t xml:space="preserve">AI </w:t>
      </w:r>
      <w:r w:rsidR="001B6674" w:rsidRPr="000578B1">
        <w:rPr>
          <w:rFonts w:hint="eastAsia"/>
        </w:rPr>
        <w:t>（人工智慧）工具或解決方案</w:t>
      </w:r>
      <w:r w:rsidRPr="000578B1">
        <w:t>，</w:t>
      </w:r>
      <w:r w:rsidRPr="000578B1">
        <w:rPr>
          <w:rFonts w:hint="eastAsia"/>
        </w:rPr>
        <w:t>促進</w:t>
      </w:r>
      <w:r w:rsidRPr="000578B1">
        <w:t>AI</w:t>
      </w:r>
      <w:r w:rsidRPr="000578B1">
        <w:rPr>
          <w:rFonts w:hint="eastAsia"/>
        </w:rPr>
        <w:t>普及化應用</w:t>
      </w:r>
      <w:r w:rsidRPr="000578B1">
        <w:t>。透過</w:t>
      </w:r>
      <w:r w:rsidRPr="000578B1">
        <w:t xml:space="preserve">AI </w:t>
      </w:r>
      <w:r w:rsidR="00511AE2" w:rsidRPr="000578B1">
        <w:rPr>
          <w:rFonts w:hint="eastAsia"/>
        </w:rPr>
        <w:t>輔助，減緩人員負擔、</w:t>
      </w:r>
      <w:r w:rsidR="00955C12" w:rsidRPr="000578B1">
        <w:rPr>
          <w:rFonts w:hint="eastAsia"/>
        </w:rPr>
        <w:t>強化決策</w:t>
      </w:r>
      <w:r w:rsidR="00511AE2" w:rsidRPr="000578B1">
        <w:rPr>
          <w:rFonts w:hint="eastAsia"/>
        </w:rPr>
        <w:t>品質、提升營運效率</w:t>
      </w:r>
      <w:r w:rsidR="00955C12" w:rsidRPr="000578B1">
        <w:rPr>
          <w:rFonts w:hint="eastAsia"/>
        </w:rPr>
        <w:t>、拓展市場商機</w:t>
      </w:r>
      <w:r w:rsidRPr="000578B1">
        <w:t>，驅動</w:t>
      </w:r>
      <w:r w:rsidR="00955C12" w:rsidRPr="000578B1">
        <w:rPr>
          <w:rFonts w:hint="eastAsia"/>
        </w:rPr>
        <w:t>商業服務</w:t>
      </w:r>
      <w:r w:rsidRPr="000578B1">
        <w:t>業數位轉型，優化營運體質，強化產業競爭力，進而協助優質企業拓展國際市場。</w:t>
      </w:r>
    </w:p>
    <w:p w14:paraId="4B1F5795" w14:textId="77777777" w:rsidR="0097216C" w:rsidRPr="000578B1" w:rsidRDefault="0097216C" w:rsidP="008146FF">
      <w:pPr>
        <w:spacing w:afterLines="50" w:after="211"/>
        <w:ind w:leftChars="295" w:left="826" w:firstLineChars="202" w:firstLine="566"/>
        <w:jc w:val="both"/>
      </w:pPr>
    </w:p>
    <w:p w14:paraId="21D71E2E" w14:textId="1F07852C" w:rsidR="007909C5" w:rsidRPr="000578B1" w:rsidRDefault="007909C5" w:rsidP="004A21E1">
      <w:pPr>
        <w:spacing w:beforeLines="50" w:before="211" w:afterLines="50" w:after="211"/>
        <w:jc w:val="both"/>
        <w:outlineLvl w:val="0"/>
        <w:rPr>
          <w:b/>
          <w:bCs/>
          <w:sz w:val="32"/>
          <w:szCs w:val="36"/>
        </w:rPr>
      </w:pPr>
      <w:bookmarkStart w:id="10" w:name="_Toc128058138"/>
      <w:bookmarkStart w:id="11" w:name="_Toc181370620"/>
      <w:r w:rsidRPr="000578B1">
        <w:rPr>
          <w:rFonts w:hint="eastAsia"/>
          <w:b/>
          <w:bCs/>
          <w:sz w:val="32"/>
          <w:szCs w:val="36"/>
        </w:rPr>
        <w:t>貳</w:t>
      </w:r>
      <w:r w:rsidR="00474F5F" w:rsidRPr="000578B1">
        <w:rPr>
          <w:b/>
          <w:bCs/>
          <w:sz w:val="32"/>
          <w:szCs w:val="36"/>
        </w:rPr>
        <w:t>、</w:t>
      </w:r>
      <w:r w:rsidRPr="000578B1">
        <w:rPr>
          <w:rFonts w:hint="eastAsia"/>
          <w:b/>
          <w:bCs/>
          <w:sz w:val="32"/>
          <w:szCs w:val="36"/>
        </w:rPr>
        <w:t>計畫說明</w:t>
      </w:r>
      <w:bookmarkEnd w:id="10"/>
      <w:bookmarkEnd w:id="11"/>
    </w:p>
    <w:p w14:paraId="17BEFE6C" w14:textId="56EB743D" w:rsidR="004409BB" w:rsidRPr="000578B1" w:rsidRDefault="004409BB" w:rsidP="00076B4A">
      <w:pPr>
        <w:pStyle w:val="20"/>
        <w:numPr>
          <w:ilvl w:val="1"/>
          <w:numId w:val="26"/>
        </w:numPr>
        <w:spacing w:beforeLines="0" w:before="0" w:after="211"/>
        <w:ind w:hanging="573"/>
      </w:pPr>
      <w:r w:rsidRPr="000578B1">
        <w:t>申請資格</w:t>
      </w:r>
      <w:bookmarkEnd w:id="7"/>
      <w:bookmarkEnd w:id="8"/>
      <w:bookmarkEnd w:id="9"/>
    </w:p>
    <w:p w14:paraId="63360632" w14:textId="036F53D9" w:rsidR="001255D8" w:rsidRPr="000578B1" w:rsidRDefault="00160138" w:rsidP="00076B4A">
      <w:pPr>
        <w:pStyle w:val="afc"/>
        <w:numPr>
          <w:ilvl w:val="0"/>
          <w:numId w:val="23"/>
        </w:numPr>
        <w:spacing w:afterLines="50" w:after="211"/>
        <w:ind w:leftChars="0" w:left="1414"/>
        <w:jc w:val="both"/>
      </w:pPr>
      <w:r w:rsidRPr="000578B1">
        <w:rPr>
          <w:rFonts w:hint="eastAsia"/>
        </w:rPr>
        <w:t>提案</w:t>
      </w:r>
      <w:r w:rsidR="00302948" w:rsidRPr="000578B1">
        <w:rPr>
          <w:rFonts w:hint="eastAsia"/>
        </w:rPr>
        <w:t>業者</w:t>
      </w:r>
      <w:r w:rsidR="001255D8" w:rsidRPr="000578B1">
        <w:t>須符合下列資格與條件：</w:t>
      </w:r>
    </w:p>
    <w:p w14:paraId="153323EB" w14:textId="6F450BD4" w:rsidR="004409BB" w:rsidRPr="000578B1" w:rsidRDefault="005655C5" w:rsidP="00617E2F">
      <w:pPr>
        <w:pStyle w:val="afc"/>
        <w:numPr>
          <w:ilvl w:val="0"/>
          <w:numId w:val="44"/>
        </w:numPr>
        <w:spacing w:afterLines="50" w:after="211"/>
        <w:ind w:leftChars="0" w:left="1440" w:hanging="210"/>
        <w:jc w:val="both"/>
      </w:pPr>
      <w:bookmarkStart w:id="12" w:name="_Toc495398054"/>
      <w:r w:rsidRPr="000578B1">
        <w:t>國內依公司法登記成立之公司</w:t>
      </w:r>
      <w:bookmarkEnd w:id="12"/>
      <w:r w:rsidR="00C2289F" w:rsidRPr="000578B1">
        <w:rPr>
          <w:rFonts w:hint="eastAsia"/>
          <w:vertAlign w:val="superscript"/>
        </w:rPr>
        <w:t>【</w:t>
      </w:r>
      <w:r w:rsidR="00C2289F" w:rsidRPr="000578B1">
        <w:rPr>
          <w:rFonts w:hint="eastAsia"/>
          <w:bCs/>
          <w:kern w:val="0"/>
          <w:vertAlign w:val="superscript"/>
          <w:lang w:val="x-none" w:eastAsia="x-none"/>
        </w:rPr>
        <w:t>註</w:t>
      </w:r>
      <w:r w:rsidR="00C2289F" w:rsidRPr="000578B1">
        <w:rPr>
          <w:bCs/>
          <w:kern w:val="0"/>
          <w:vertAlign w:val="superscript"/>
          <w:lang w:val="x-none" w:eastAsia="x-none"/>
        </w:rPr>
        <w:footnoteReference w:id="1"/>
      </w:r>
      <w:r w:rsidR="00C2289F" w:rsidRPr="000578B1">
        <w:rPr>
          <w:rFonts w:hint="eastAsia"/>
          <w:bCs/>
          <w:kern w:val="0"/>
          <w:vertAlign w:val="superscript"/>
          <w:lang w:val="x-none" w:eastAsia="x-none"/>
        </w:rPr>
        <w:t>】</w:t>
      </w:r>
      <w:r w:rsidR="00C2289F" w:rsidRPr="000578B1">
        <w:rPr>
          <w:rFonts w:hint="eastAsia"/>
        </w:rPr>
        <w:t>。</w:t>
      </w:r>
    </w:p>
    <w:p w14:paraId="4C2E1ABF" w14:textId="04ECD76E" w:rsidR="001255D8" w:rsidRPr="000578B1" w:rsidRDefault="001255D8" w:rsidP="00617E2F">
      <w:pPr>
        <w:pStyle w:val="afc"/>
        <w:numPr>
          <w:ilvl w:val="0"/>
          <w:numId w:val="44"/>
        </w:numPr>
        <w:spacing w:afterLines="50" w:after="211"/>
        <w:ind w:leftChars="0" w:left="1440" w:hanging="210"/>
        <w:jc w:val="both"/>
      </w:pPr>
      <w:proofErr w:type="gramStart"/>
      <w:r w:rsidRPr="000578B1">
        <w:t>非屬</w:t>
      </w:r>
      <w:r w:rsidR="003458D8" w:rsidRPr="000578B1">
        <w:rPr>
          <w:rFonts w:hint="eastAsia"/>
        </w:rPr>
        <w:t>陸資</w:t>
      </w:r>
      <w:proofErr w:type="gramEnd"/>
      <w:r w:rsidR="00754EDB" w:rsidRPr="000578B1">
        <w:rPr>
          <w:rFonts w:hint="eastAsia"/>
        </w:rPr>
        <w:t>來</w:t>
      </w:r>
      <w:proofErr w:type="gramStart"/>
      <w:r w:rsidR="00754EDB" w:rsidRPr="000578B1">
        <w:rPr>
          <w:rFonts w:hint="eastAsia"/>
        </w:rPr>
        <w:t>臺</w:t>
      </w:r>
      <w:proofErr w:type="gramEnd"/>
      <w:r w:rsidR="00754EDB" w:rsidRPr="000578B1">
        <w:rPr>
          <w:rFonts w:hint="eastAsia"/>
        </w:rPr>
        <w:t>投資事</w:t>
      </w:r>
      <w:r w:rsidR="00711FF5" w:rsidRPr="000578B1">
        <w:t>業（</w:t>
      </w:r>
      <w:r w:rsidR="00711FF5" w:rsidRPr="000578B1">
        <w:rPr>
          <w:rFonts w:hint="eastAsia"/>
        </w:rPr>
        <w:t>參照</w:t>
      </w:r>
      <w:r w:rsidRPr="000578B1">
        <w:t>經濟部商工登記</w:t>
      </w:r>
      <w:r w:rsidR="005B7F8A" w:rsidRPr="000578B1">
        <w:t>公示</w:t>
      </w:r>
      <w:r w:rsidRPr="000578B1">
        <w:t>資料查詢服務之股權狀況或</w:t>
      </w:r>
      <w:r w:rsidR="00EC0460" w:rsidRPr="000578B1">
        <w:rPr>
          <w:rFonts w:hint="eastAsia"/>
        </w:rPr>
        <w:t>經濟部投資審議司</w:t>
      </w:r>
      <w:r w:rsidRPr="000578B1">
        <w:t>之陸資來</w:t>
      </w:r>
      <w:proofErr w:type="gramStart"/>
      <w:r w:rsidRPr="000578B1">
        <w:t>臺</w:t>
      </w:r>
      <w:proofErr w:type="gramEnd"/>
      <w:r w:rsidRPr="000578B1">
        <w:t>事業名錄）。</w:t>
      </w:r>
    </w:p>
    <w:p w14:paraId="65F5A810" w14:textId="6FBA765D" w:rsidR="004409BB" w:rsidRPr="000578B1" w:rsidRDefault="004409BB" w:rsidP="00617E2F">
      <w:pPr>
        <w:pStyle w:val="afc"/>
        <w:numPr>
          <w:ilvl w:val="0"/>
          <w:numId w:val="44"/>
        </w:numPr>
        <w:spacing w:afterLines="50" w:after="211"/>
        <w:ind w:leftChars="0" w:left="1440" w:hanging="210"/>
        <w:jc w:val="both"/>
      </w:pPr>
      <w:r w:rsidRPr="000578B1">
        <w:t>非屬銀行拒絕往來戶，且最近</w:t>
      </w:r>
      <w:proofErr w:type="gramStart"/>
      <w:r w:rsidRPr="000578B1">
        <w:t>一</w:t>
      </w:r>
      <w:proofErr w:type="gramEnd"/>
      <w:r w:rsidRPr="000578B1">
        <w:t>年度公司淨值為正值。</w:t>
      </w:r>
    </w:p>
    <w:p w14:paraId="2E08BA9E" w14:textId="21E36DCC" w:rsidR="00F17C5A" w:rsidRPr="000578B1" w:rsidRDefault="00F17C5A" w:rsidP="00076B4A">
      <w:pPr>
        <w:pStyle w:val="afc"/>
        <w:numPr>
          <w:ilvl w:val="0"/>
          <w:numId w:val="23"/>
        </w:numPr>
        <w:spacing w:afterLines="50" w:after="211"/>
        <w:ind w:leftChars="0" w:left="1414"/>
        <w:jc w:val="both"/>
      </w:pPr>
      <w:bookmarkStart w:id="13" w:name="_Hlk158908702"/>
      <w:r w:rsidRPr="000578B1">
        <w:rPr>
          <w:rFonts w:hint="eastAsia"/>
        </w:rPr>
        <w:t>提案廠商應為實際從事</w:t>
      </w:r>
      <w:r w:rsidR="00955C12" w:rsidRPr="000578B1">
        <w:rPr>
          <w:rFonts w:hint="eastAsia"/>
        </w:rPr>
        <w:t>商業服務業</w:t>
      </w:r>
      <w:r w:rsidR="00955C12" w:rsidRPr="000578B1">
        <w:rPr>
          <w:rFonts w:hint="eastAsia"/>
        </w:rPr>
        <w:t>(</w:t>
      </w:r>
      <w:r w:rsidRPr="000578B1">
        <w:rPr>
          <w:rFonts w:hint="eastAsia"/>
        </w:rPr>
        <w:t>批發、零售</w:t>
      </w:r>
      <w:r w:rsidR="00F702A6" w:rsidRPr="000578B1">
        <w:rPr>
          <w:rFonts w:hint="eastAsia"/>
        </w:rPr>
        <w:t>、物流</w:t>
      </w:r>
      <w:r w:rsidRPr="000578B1">
        <w:rPr>
          <w:rFonts w:hint="eastAsia"/>
        </w:rPr>
        <w:t>、餐飲、休憩</w:t>
      </w:r>
      <w:r w:rsidRPr="000578B1">
        <w:rPr>
          <w:rFonts w:hint="eastAsia"/>
        </w:rPr>
        <w:lastRenderedPageBreak/>
        <w:t>服務、生活服務業</w:t>
      </w:r>
      <w:r w:rsidR="00955C12" w:rsidRPr="000578B1">
        <w:rPr>
          <w:rFonts w:hint="eastAsia"/>
        </w:rPr>
        <w:t>)</w:t>
      </w:r>
      <w:r w:rsidRPr="000578B1">
        <w:rPr>
          <w:rFonts w:hint="eastAsia"/>
        </w:rPr>
        <w:t>；資訊服務業</w:t>
      </w:r>
      <w:bookmarkStart w:id="14" w:name="_Hlk181116376"/>
      <w:r w:rsidRPr="000578B1">
        <w:rPr>
          <w:rFonts w:hint="eastAsia"/>
          <w:vertAlign w:val="superscript"/>
        </w:rPr>
        <w:t>【</w:t>
      </w:r>
      <w:r w:rsidRPr="000578B1">
        <w:rPr>
          <w:rFonts w:hint="eastAsia"/>
          <w:bCs/>
          <w:kern w:val="0"/>
          <w:vertAlign w:val="superscript"/>
          <w:lang w:val="x-none" w:eastAsia="x-none"/>
        </w:rPr>
        <w:t>註</w:t>
      </w:r>
      <w:r w:rsidRPr="000578B1">
        <w:rPr>
          <w:bCs/>
          <w:kern w:val="0"/>
          <w:vertAlign w:val="superscript"/>
          <w:lang w:val="x-none" w:eastAsia="x-none"/>
        </w:rPr>
        <w:footnoteReference w:id="2"/>
      </w:r>
      <w:r w:rsidRPr="000578B1">
        <w:rPr>
          <w:rFonts w:hint="eastAsia"/>
          <w:bCs/>
          <w:kern w:val="0"/>
          <w:vertAlign w:val="superscript"/>
          <w:lang w:val="x-none" w:eastAsia="x-none"/>
        </w:rPr>
        <w:t>】</w:t>
      </w:r>
      <w:bookmarkEnd w:id="14"/>
      <w:proofErr w:type="spellStart"/>
      <w:r w:rsidRPr="000578B1">
        <w:rPr>
          <w:rFonts w:hint="eastAsia"/>
        </w:rPr>
        <w:t>者可為合作廠商成員，不得擔任提案廠商</w:t>
      </w:r>
      <w:proofErr w:type="spellEnd"/>
      <w:r w:rsidRPr="000578B1">
        <w:rPr>
          <w:rFonts w:hint="eastAsia"/>
        </w:rPr>
        <w:t>。</w:t>
      </w:r>
    </w:p>
    <w:p w14:paraId="6179860E" w14:textId="5729B59F" w:rsidR="00E009C3" w:rsidRPr="000578B1" w:rsidRDefault="00E009C3" w:rsidP="00076B4A">
      <w:pPr>
        <w:pStyle w:val="afc"/>
        <w:numPr>
          <w:ilvl w:val="0"/>
          <w:numId w:val="23"/>
        </w:numPr>
        <w:spacing w:afterLines="50" w:after="211"/>
        <w:ind w:leftChars="0" w:left="1414"/>
        <w:jc w:val="both"/>
      </w:pPr>
      <w:r w:rsidRPr="000578B1">
        <w:t>提案業者</w:t>
      </w:r>
      <w:r w:rsidRPr="000578B1">
        <w:rPr>
          <w:rFonts w:hint="eastAsia"/>
        </w:rPr>
        <w:t>應</w:t>
      </w:r>
      <w:r w:rsidRPr="000578B1">
        <w:t>於提案計畫書內敘明其合作</w:t>
      </w:r>
      <w:r w:rsidRPr="000578B1">
        <w:rPr>
          <w:rFonts w:hint="eastAsia"/>
        </w:rPr>
        <w:t>業者，並由其中一家擔任核心業者代表提案</w:t>
      </w:r>
      <w:r w:rsidR="00F17C5A" w:rsidRPr="000578B1">
        <w:rPr>
          <w:rFonts w:hint="eastAsia"/>
        </w:rPr>
        <w:t>。</w:t>
      </w:r>
    </w:p>
    <w:bookmarkEnd w:id="13"/>
    <w:p w14:paraId="33097DDA" w14:textId="773DD78E" w:rsidR="005655C5" w:rsidRPr="000578B1" w:rsidRDefault="005655C5" w:rsidP="00076B4A">
      <w:pPr>
        <w:pStyle w:val="afc"/>
        <w:numPr>
          <w:ilvl w:val="0"/>
          <w:numId w:val="23"/>
        </w:numPr>
        <w:spacing w:afterLines="50" w:after="211"/>
        <w:ind w:leftChars="0" w:left="1414"/>
        <w:jc w:val="both"/>
      </w:pPr>
      <w:r w:rsidRPr="000578B1">
        <w:t>提案計畫之計畫主持人，應為提案</w:t>
      </w:r>
      <w:r w:rsidR="00302948" w:rsidRPr="000578B1">
        <w:t>業者</w:t>
      </w:r>
      <w:r w:rsidRPr="000578B1">
        <w:t>具營運決策權之專任人員；每</w:t>
      </w:r>
      <w:r w:rsidRPr="000578B1">
        <w:t>1</w:t>
      </w:r>
      <w:r w:rsidRPr="000578B1">
        <w:t>提案</w:t>
      </w:r>
      <w:r w:rsidR="00302948" w:rsidRPr="000578B1">
        <w:t>業者</w:t>
      </w:r>
      <w:r w:rsidRPr="000578B1">
        <w:t>以申請</w:t>
      </w:r>
      <w:r w:rsidRPr="000578B1">
        <w:t>1</w:t>
      </w:r>
      <w:r w:rsidRPr="000578B1">
        <w:t>案為原則。</w:t>
      </w:r>
    </w:p>
    <w:p w14:paraId="7B7DB745" w14:textId="3C609D57" w:rsidR="005655C5" w:rsidRPr="000578B1" w:rsidRDefault="00436BDF" w:rsidP="00076B4A">
      <w:pPr>
        <w:pStyle w:val="afc"/>
        <w:numPr>
          <w:ilvl w:val="0"/>
          <w:numId w:val="23"/>
        </w:numPr>
        <w:spacing w:afterLines="50" w:after="211"/>
        <w:ind w:leftChars="0" w:left="1414"/>
        <w:jc w:val="both"/>
      </w:pPr>
      <w:r w:rsidRPr="000578B1">
        <w:rPr>
          <w:rFonts w:hint="eastAsia"/>
        </w:rPr>
        <w:t>提案</w:t>
      </w:r>
      <w:r w:rsidR="00302948" w:rsidRPr="000578B1">
        <w:rPr>
          <w:rFonts w:hint="eastAsia"/>
        </w:rPr>
        <w:t>業者</w:t>
      </w:r>
      <w:r w:rsidR="005655C5" w:rsidRPr="000578B1">
        <w:rPr>
          <w:rFonts w:hint="eastAsia"/>
        </w:rPr>
        <w:t>應聲明下列事項</w:t>
      </w:r>
      <w:r w:rsidR="00005C07" w:rsidRPr="000578B1">
        <w:rPr>
          <w:rFonts w:hint="eastAsia"/>
          <w:bCs/>
          <w:kern w:val="0"/>
          <w:vertAlign w:val="superscript"/>
          <w:lang w:val="x-none" w:eastAsia="x-none"/>
        </w:rPr>
        <w:t>【註</w:t>
      </w:r>
      <w:r w:rsidR="00005C07" w:rsidRPr="000578B1">
        <w:rPr>
          <w:bCs/>
          <w:kern w:val="0"/>
          <w:vertAlign w:val="superscript"/>
          <w:lang w:val="x-none" w:eastAsia="x-none"/>
        </w:rPr>
        <w:footnoteReference w:id="3"/>
      </w:r>
      <w:r w:rsidR="00005C07" w:rsidRPr="000578B1">
        <w:rPr>
          <w:rFonts w:hint="eastAsia"/>
          <w:bCs/>
          <w:kern w:val="0"/>
          <w:vertAlign w:val="superscript"/>
          <w:lang w:val="x-none" w:eastAsia="x-none"/>
        </w:rPr>
        <w:t>】</w:t>
      </w:r>
      <w:r w:rsidR="005655C5" w:rsidRPr="000578B1">
        <w:rPr>
          <w:rFonts w:hint="eastAsia"/>
        </w:rPr>
        <w:t>：</w:t>
      </w:r>
    </w:p>
    <w:p w14:paraId="08879171" w14:textId="46896046" w:rsidR="005655C5" w:rsidRPr="000578B1" w:rsidRDefault="005655C5" w:rsidP="00076B4A">
      <w:pPr>
        <w:pStyle w:val="afc"/>
        <w:numPr>
          <w:ilvl w:val="0"/>
          <w:numId w:val="34"/>
        </w:numPr>
        <w:snapToGrid w:val="0"/>
        <w:spacing w:afterLines="50" w:after="211"/>
        <w:ind w:leftChars="0" w:left="1442" w:hanging="211"/>
        <w:jc w:val="both"/>
      </w:pPr>
      <w:r w:rsidRPr="000578B1">
        <w:t>於</w:t>
      </w:r>
      <w:r w:rsidR="009453D4" w:rsidRPr="000578B1">
        <w:t>5</w:t>
      </w:r>
      <w:r w:rsidRPr="000578B1">
        <w:t>年內未曾有執行政府科技計畫之重大違約紀錄。</w:t>
      </w:r>
    </w:p>
    <w:p w14:paraId="53E35405" w14:textId="50CB64AC" w:rsidR="005655C5" w:rsidRPr="000578B1" w:rsidRDefault="005655C5" w:rsidP="00076B4A">
      <w:pPr>
        <w:pStyle w:val="afc"/>
        <w:numPr>
          <w:ilvl w:val="0"/>
          <w:numId w:val="34"/>
        </w:numPr>
        <w:snapToGrid w:val="0"/>
        <w:spacing w:afterLines="50" w:after="211"/>
        <w:ind w:leftChars="0" w:left="1442" w:hanging="211"/>
        <w:jc w:val="both"/>
      </w:pPr>
      <w:r w:rsidRPr="000578B1">
        <w:t>未有因執行政府科技計畫受停權處分而其期間尚未屆滿情事。</w:t>
      </w:r>
    </w:p>
    <w:p w14:paraId="531B37F4" w14:textId="3FD68AD7" w:rsidR="005655C5" w:rsidRPr="000578B1" w:rsidRDefault="005655C5" w:rsidP="00076B4A">
      <w:pPr>
        <w:pStyle w:val="afc"/>
        <w:numPr>
          <w:ilvl w:val="0"/>
          <w:numId w:val="34"/>
        </w:numPr>
        <w:snapToGrid w:val="0"/>
        <w:spacing w:afterLines="50" w:after="211"/>
        <w:ind w:leftChars="0" w:left="1442" w:hanging="211"/>
        <w:jc w:val="both"/>
      </w:pPr>
      <w:r w:rsidRPr="000578B1">
        <w:t>就本補助案件，未享有租稅優惠、</w:t>
      </w:r>
      <w:r w:rsidR="00CA6291" w:rsidRPr="000578B1">
        <w:rPr>
          <w:rFonts w:hint="eastAsia"/>
        </w:rPr>
        <w:t>或其他政府計畫</w:t>
      </w:r>
      <w:r w:rsidRPr="000578B1">
        <w:t>獎勵或補助。</w:t>
      </w:r>
    </w:p>
    <w:p w14:paraId="563E7A4F" w14:textId="58493773" w:rsidR="005655C5" w:rsidRPr="000578B1" w:rsidRDefault="005655C5" w:rsidP="00076B4A">
      <w:pPr>
        <w:pStyle w:val="afc"/>
        <w:numPr>
          <w:ilvl w:val="0"/>
          <w:numId w:val="34"/>
        </w:numPr>
        <w:snapToGrid w:val="0"/>
        <w:spacing w:afterLines="50" w:after="211"/>
        <w:ind w:leftChars="0" w:left="1442" w:hanging="211"/>
        <w:jc w:val="both"/>
      </w:pPr>
      <w:r w:rsidRPr="000578B1">
        <w:t>於</w:t>
      </w:r>
      <w:r w:rsidR="009453D4" w:rsidRPr="000578B1">
        <w:t>3</w:t>
      </w:r>
      <w:r w:rsidRPr="000578B1">
        <w:t>年內無欠繳應納稅捐情事。</w:t>
      </w:r>
    </w:p>
    <w:p w14:paraId="35E70D67" w14:textId="58C7FB36" w:rsidR="005655C5" w:rsidRPr="000578B1" w:rsidRDefault="005655C5" w:rsidP="00076B4A">
      <w:pPr>
        <w:pStyle w:val="afc"/>
        <w:numPr>
          <w:ilvl w:val="0"/>
          <w:numId w:val="34"/>
        </w:numPr>
        <w:snapToGrid w:val="0"/>
        <w:spacing w:afterLines="50" w:after="211"/>
        <w:ind w:leftChars="0" w:left="1442" w:hanging="211"/>
        <w:jc w:val="both"/>
      </w:pPr>
      <w:r w:rsidRPr="000578B1">
        <w:t>最近</w:t>
      </w:r>
      <w:r w:rsidR="009453D4" w:rsidRPr="000578B1">
        <w:t>3</w:t>
      </w:r>
      <w:r w:rsidRPr="000578B1">
        <w:t>年未有嚴重違反環境保護、勞工或食品安全衛生相關法律或身心障礙者權益保障法之相關規定且情節重大經各中央目的事業主管機關認定之情事。</w:t>
      </w:r>
    </w:p>
    <w:p w14:paraId="74C41F65" w14:textId="2B183649" w:rsidR="005655C5" w:rsidRPr="000578B1" w:rsidRDefault="005655C5" w:rsidP="00076B4A">
      <w:pPr>
        <w:pStyle w:val="afc"/>
        <w:numPr>
          <w:ilvl w:val="0"/>
          <w:numId w:val="34"/>
        </w:numPr>
        <w:snapToGrid w:val="0"/>
        <w:spacing w:afterLines="50" w:after="211"/>
        <w:ind w:leftChars="0" w:left="1442" w:hanging="211"/>
        <w:jc w:val="both"/>
      </w:pPr>
      <w:r w:rsidRPr="000578B1">
        <w:rPr>
          <w:rFonts w:hint="eastAsia"/>
        </w:rPr>
        <w:t>受經濟部相關輔導計畫簽約接受補助，</w:t>
      </w:r>
      <w:r w:rsidR="00CA6291" w:rsidRPr="000578B1">
        <w:rPr>
          <w:rFonts w:hint="eastAsia"/>
        </w:rPr>
        <w:t>未</w:t>
      </w:r>
      <w:r w:rsidRPr="000578B1">
        <w:rPr>
          <w:rFonts w:hint="eastAsia"/>
        </w:rPr>
        <w:t>有因</w:t>
      </w:r>
      <w:r w:rsidR="00CA6291" w:rsidRPr="000578B1">
        <w:rPr>
          <w:rFonts w:hint="eastAsia"/>
        </w:rPr>
        <w:t>可</w:t>
      </w:r>
      <w:r w:rsidRPr="000578B1">
        <w:rPr>
          <w:rFonts w:hint="eastAsia"/>
        </w:rPr>
        <w:t>歸責於提案</w:t>
      </w:r>
      <w:r w:rsidR="00302948" w:rsidRPr="000578B1">
        <w:rPr>
          <w:rFonts w:hint="eastAsia"/>
        </w:rPr>
        <w:t>業者</w:t>
      </w:r>
      <w:r w:rsidRPr="000578B1">
        <w:rPr>
          <w:rFonts w:hint="eastAsia"/>
        </w:rPr>
        <w:t>之事由</w:t>
      </w:r>
      <w:r w:rsidR="00516512" w:rsidRPr="000578B1">
        <w:rPr>
          <w:rFonts w:hint="eastAsia"/>
        </w:rPr>
        <w:t>而放棄接受補助，或經審查委員會決議予以終止或解除契約之情事</w:t>
      </w:r>
      <w:r w:rsidRPr="000578B1">
        <w:rPr>
          <w:rFonts w:hint="eastAsia"/>
        </w:rPr>
        <w:t>。</w:t>
      </w:r>
    </w:p>
    <w:p w14:paraId="75DB5721" w14:textId="03E75C73" w:rsidR="001255D8" w:rsidRPr="000578B1" w:rsidRDefault="00AC7C26" w:rsidP="00076B4A">
      <w:pPr>
        <w:pStyle w:val="afc"/>
        <w:numPr>
          <w:ilvl w:val="0"/>
          <w:numId w:val="23"/>
        </w:numPr>
        <w:spacing w:afterLines="50" w:after="211"/>
        <w:ind w:leftChars="0" w:left="1414"/>
        <w:jc w:val="both"/>
      </w:pPr>
      <w:r w:rsidRPr="000578B1">
        <w:t>若有違反</w:t>
      </w:r>
      <w:r w:rsidR="00005C07" w:rsidRPr="000578B1">
        <w:t>本條各項</w:t>
      </w:r>
      <w:r w:rsidRPr="000578B1">
        <w:t>申請資格規範之情事，</w:t>
      </w:r>
      <w:proofErr w:type="gramStart"/>
      <w:r w:rsidR="006543C2" w:rsidRPr="000578B1">
        <w:rPr>
          <w:rFonts w:hint="eastAsia"/>
        </w:rPr>
        <w:t>本</w:t>
      </w:r>
      <w:r w:rsidR="00EC3DCB" w:rsidRPr="000578B1">
        <w:rPr>
          <w:rFonts w:hint="eastAsia"/>
        </w:rPr>
        <w:t>署</w:t>
      </w:r>
      <w:r w:rsidR="006543C2" w:rsidRPr="000578B1">
        <w:rPr>
          <w:rFonts w:hint="eastAsia"/>
        </w:rPr>
        <w:t>及</w:t>
      </w:r>
      <w:proofErr w:type="gramEnd"/>
      <w:r w:rsidR="006543C2" w:rsidRPr="000578B1">
        <w:rPr>
          <w:rFonts w:hint="eastAsia"/>
        </w:rPr>
        <w:t>執行單位得不受理申請，或撤銷補助、解除契約，並追回已撥付之補助款。</w:t>
      </w:r>
    </w:p>
    <w:p w14:paraId="1C3D68C6" w14:textId="1E03CF5C" w:rsidR="004409BB" w:rsidRPr="000578B1" w:rsidRDefault="004409BB" w:rsidP="006B668E">
      <w:pPr>
        <w:pStyle w:val="20"/>
        <w:spacing w:beforeLines="0" w:before="0" w:after="211"/>
      </w:pPr>
      <w:bookmarkStart w:id="15" w:name="_Toc496785089"/>
      <w:bookmarkStart w:id="16" w:name="_Toc498010457"/>
      <w:bookmarkStart w:id="17" w:name="_Toc287975227"/>
      <w:bookmarkStart w:id="18" w:name="_Toc312941899"/>
      <w:bookmarkStart w:id="19" w:name="_Toc312941959"/>
      <w:bookmarkStart w:id="20" w:name="_Toc492042560"/>
      <w:bookmarkStart w:id="21" w:name="_Toc495398056"/>
      <w:r w:rsidRPr="000578B1">
        <w:t>計畫執行期間</w:t>
      </w:r>
      <w:bookmarkEnd w:id="15"/>
      <w:bookmarkEnd w:id="16"/>
    </w:p>
    <w:p w14:paraId="7AE92A2D" w14:textId="18B8CA64" w:rsidR="004409BB" w:rsidRPr="000578B1" w:rsidRDefault="00617E2F" w:rsidP="00025631">
      <w:pPr>
        <w:spacing w:afterLines="50" w:after="211"/>
        <w:ind w:leftChars="303" w:left="848" w:firstLineChars="197" w:firstLine="552"/>
        <w:jc w:val="both"/>
      </w:pPr>
      <w:r w:rsidRPr="000578B1">
        <w:rPr>
          <w:rFonts w:hint="eastAsia"/>
        </w:rPr>
        <w:t>自</w:t>
      </w:r>
      <w:r w:rsidRPr="000578B1">
        <w:rPr>
          <w:rFonts w:hint="eastAsia"/>
        </w:rPr>
        <w:t xml:space="preserve"> 114 </w:t>
      </w:r>
      <w:r w:rsidRPr="000578B1">
        <w:rPr>
          <w:rFonts w:hint="eastAsia"/>
        </w:rPr>
        <w:t>年</w:t>
      </w:r>
      <w:r w:rsidRPr="000578B1">
        <w:rPr>
          <w:rFonts w:hint="eastAsia"/>
        </w:rPr>
        <w:t xml:space="preserve"> 1 </w:t>
      </w:r>
      <w:r w:rsidRPr="000578B1">
        <w:rPr>
          <w:rFonts w:hint="eastAsia"/>
        </w:rPr>
        <w:t>月</w:t>
      </w:r>
      <w:r w:rsidRPr="000578B1">
        <w:rPr>
          <w:rFonts w:hint="eastAsia"/>
        </w:rPr>
        <w:t xml:space="preserve"> 1 </w:t>
      </w:r>
      <w:r w:rsidRPr="000578B1">
        <w:rPr>
          <w:rFonts w:hint="eastAsia"/>
        </w:rPr>
        <w:t>日起至</w:t>
      </w:r>
      <w:r w:rsidRPr="000578B1">
        <w:rPr>
          <w:rFonts w:hint="eastAsia"/>
        </w:rPr>
        <w:t xml:space="preserve"> 114 </w:t>
      </w:r>
      <w:r w:rsidRPr="000578B1">
        <w:rPr>
          <w:rFonts w:hint="eastAsia"/>
        </w:rPr>
        <w:t>年</w:t>
      </w:r>
      <w:r w:rsidRPr="000578B1">
        <w:rPr>
          <w:rFonts w:hint="eastAsia"/>
        </w:rPr>
        <w:t xml:space="preserve"> 7 </w:t>
      </w:r>
      <w:r w:rsidRPr="000578B1">
        <w:rPr>
          <w:rFonts w:hint="eastAsia"/>
        </w:rPr>
        <w:t>月</w:t>
      </w:r>
      <w:r w:rsidRPr="000578B1">
        <w:rPr>
          <w:rFonts w:hint="eastAsia"/>
        </w:rPr>
        <w:t xml:space="preserve"> 20 </w:t>
      </w:r>
      <w:r w:rsidRPr="000578B1">
        <w:rPr>
          <w:rFonts w:hint="eastAsia"/>
        </w:rPr>
        <w:t>日</w:t>
      </w:r>
      <w:r w:rsidR="00025631" w:rsidRPr="000578B1">
        <w:rPr>
          <w:rFonts w:hint="eastAsia"/>
        </w:rPr>
        <w:t>止，惟本計畫預算尚</w:t>
      </w:r>
      <w:r w:rsidR="00025631" w:rsidRPr="000578B1">
        <w:rPr>
          <w:rFonts w:hint="eastAsia"/>
        </w:rPr>
        <w:lastRenderedPageBreak/>
        <w:t>未經立法院完成審議程序，如預算完成</w:t>
      </w:r>
      <w:proofErr w:type="gramStart"/>
      <w:r w:rsidR="00025631" w:rsidRPr="000578B1">
        <w:rPr>
          <w:rFonts w:hint="eastAsia"/>
        </w:rPr>
        <w:t>審議日逾</w:t>
      </w:r>
      <w:r w:rsidR="00025631" w:rsidRPr="000578B1">
        <w:rPr>
          <w:rFonts w:hint="eastAsia"/>
        </w:rPr>
        <w:t>114</w:t>
      </w:r>
      <w:r w:rsidR="00025631" w:rsidRPr="000578B1">
        <w:rPr>
          <w:rFonts w:hint="eastAsia"/>
        </w:rPr>
        <w:t>年</w:t>
      </w:r>
      <w:r w:rsidR="00025631" w:rsidRPr="000578B1">
        <w:rPr>
          <w:rFonts w:hint="eastAsia"/>
        </w:rPr>
        <w:t>1</w:t>
      </w:r>
      <w:r w:rsidR="00025631" w:rsidRPr="000578B1">
        <w:rPr>
          <w:rFonts w:hint="eastAsia"/>
        </w:rPr>
        <w:t>月</w:t>
      </w:r>
      <w:r w:rsidR="00025631" w:rsidRPr="000578B1">
        <w:rPr>
          <w:rFonts w:hint="eastAsia"/>
        </w:rPr>
        <w:t>1</w:t>
      </w:r>
      <w:r w:rsidR="00025631" w:rsidRPr="000578B1">
        <w:rPr>
          <w:rFonts w:hint="eastAsia"/>
        </w:rPr>
        <w:t>日</w:t>
      </w:r>
      <w:proofErr w:type="gramEnd"/>
      <w:r w:rsidR="00025631" w:rsidRPr="000578B1">
        <w:rPr>
          <w:rFonts w:hint="eastAsia"/>
        </w:rPr>
        <w:t>，則以本計畫核定名單</w:t>
      </w:r>
      <w:r w:rsidR="00E225A5" w:rsidRPr="000578B1">
        <w:t>公告於</w:t>
      </w:r>
      <w:r w:rsidR="008166DE" w:rsidRPr="000578B1">
        <w:rPr>
          <w:rFonts w:hint="eastAsia"/>
        </w:rPr>
        <w:t>「經濟部商業發展署」網站</w:t>
      </w:r>
      <w:proofErr w:type="gramStart"/>
      <w:r w:rsidR="006543C2" w:rsidRPr="000578B1">
        <w:rPr>
          <w:rFonts w:hint="eastAsia"/>
          <w:spacing w:val="-4"/>
          <w:shd w:val="clear" w:color="auto" w:fill="FFFFFF" w:themeFill="background1"/>
        </w:rPr>
        <w:t>（</w:t>
      </w:r>
      <w:proofErr w:type="gramEnd"/>
      <w:r w:rsidR="00EC0460" w:rsidRPr="000578B1">
        <w:fldChar w:fldCharType="begin"/>
      </w:r>
      <w:r w:rsidR="00EC0460" w:rsidRPr="000578B1">
        <w:instrText>HYPERLINK "https://www.aoc.gov.tw/"</w:instrText>
      </w:r>
      <w:r w:rsidR="00EC0460" w:rsidRPr="000578B1">
        <w:fldChar w:fldCharType="separate"/>
      </w:r>
      <w:r w:rsidR="00EC0460" w:rsidRPr="000578B1">
        <w:rPr>
          <w:rStyle w:val="aa"/>
          <w:color w:val="auto"/>
        </w:rPr>
        <w:t>https://www.aoc.gov.tw/</w:t>
      </w:r>
      <w:r w:rsidR="00EC0460" w:rsidRPr="000578B1">
        <w:rPr>
          <w:rStyle w:val="aa"/>
          <w:color w:val="auto"/>
        </w:rPr>
        <w:fldChar w:fldCharType="end"/>
      </w:r>
      <w:proofErr w:type="gramStart"/>
      <w:r w:rsidR="006543C2" w:rsidRPr="000578B1">
        <w:rPr>
          <w:rFonts w:hint="eastAsia"/>
          <w:spacing w:val="-4"/>
          <w:shd w:val="clear" w:color="auto" w:fill="FFFFFF" w:themeFill="background1"/>
        </w:rPr>
        <w:t>）</w:t>
      </w:r>
      <w:proofErr w:type="gramEnd"/>
      <w:r w:rsidR="00025631" w:rsidRPr="000578B1">
        <w:rPr>
          <w:rFonts w:hint="eastAsia"/>
          <w:spacing w:val="-4"/>
          <w:shd w:val="clear" w:color="auto" w:fill="FFFFFF" w:themeFill="background1"/>
        </w:rPr>
        <w:t>日為起始日</w:t>
      </w:r>
      <w:r w:rsidR="00025631" w:rsidRPr="000578B1">
        <w:rPr>
          <w:rFonts w:hint="eastAsia"/>
        </w:rPr>
        <w:t>。</w:t>
      </w:r>
    </w:p>
    <w:p w14:paraId="5E03EDAB" w14:textId="5FDFEA63" w:rsidR="004409BB" w:rsidRPr="000578B1" w:rsidRDefault="004409BB" w:rsidP="006B668E">
      <w:pPr>
        <w:pStyle w:val="20"/>
        <w:spacing w:beforeLines="0" w:before="0" w:after="211"/>
      </w:pPr>
      <w:bookmarkStart w:id="22" w:name="_Toc496785090"/>
      <w:bookmarkStart w:id="23" w:name="_Toc498010458"/>
      <w:r w:rsidRPr="000578B1">
        <w:t>補助</w:t>
      </w:r>
      <w:r w:rsidR="007909C5" w:rsidRPr="000578B1">
        <w:rPr>
          <w:rFonts w:hint="eastAsia"/>
        </w:rPr>
        <w:t>計畫</w:t>
      </w:r>
      <w:r w:rsidRPr="000578B1">
        <w:t>內容</w:t>
      </w:r>
      <w:bookmarkEnd w:id="17"/>
      <w:bookmarkEnd w:id="18"/>
      <w:bookmarkEnd w:id="19"/>
      <w:bookmarkEnd w:id="20"/>
      <w:bookmarkEnd w:id="21"/>
      <w:bookmarkEnd w:id="22"/>
      <w:bookmarkEnd w:id="23"/>
    </w:p>
    <w:p w14:paraId="6F729810" w14:textId="3FB54A1B" w:rsidR="00C94B3A" w:rsidRPr="000578B1" w:rsidRDefault="00005C07" w:rsidP="00076B4A">
      <w:pPr>
        <w:pStyle w:val="afc"/>
        <w:numPr>
          <w:ilvl w:val="0"/>
          <w:numId w:val="24"/>
        </w:numPr>
        <w:spacing w:afterLines="50" w:after="211"/>
        <w:ind w:leftChars="0" w:left="1442"/>
        <w:jc w:val="both"/>
        <w:rPr>
          <w:shd w:val="clear" w:color="auto" w:fill="FFFFFF" w:themeFill="background1"/>
        </w:rPr>
      </w:pPr>
      <w:r w:rsidRPr="000578B1">
        <w:rPr>
          <w:rFonts w:hint="eastAsia"/>
          <w:shd w:val="clear" w:color="auto" w:fill="FFFFFF" w:themeFill="background1"/>
        </w:rPr>
        <w:t>計畫</w:t>
      </w:r>
      <w:r w:rsidR="00C94B3A" w:rsidRPr="000578B1">
        <w:rPr>
          <w:rFonts w:hint="eastAsia"/>
          <w:shd w:val="clear" w:color="auto" w:fill="FFFFFF" w:themeFill="background1"/>
        </w:rPr>
        <w:t>重點</w:t>
      </w:r>
    </w:p>
    <w:p w14:paraId="1A408E82" w14:textId="2B1910D0" w:rsidR="00C94B3A" w:rsidRPr="000578B1" w:rsidRDefault="00C94B3A" w:rsidP="006B668E">
      <w:pPr>
        <w:pStyle w:val="afc"/>
        <w:spacing w:afterLines="50" w:after="211"/>
        <w:ind w:leftChars="515" w:left="1442"/>
        <w:jc w:val="both"/>
        <w:rPr>
          <w:b/>
          <w:bCs/>
          <w:shd w:val="clear" w:color="auto" w:fill="FFFFFF" w:themeFill="background1"/>
        </w:rPr>
      </w:pPr>
      <w:r w:rsidRPr="000578B1">
        <w:rPr>
          <w:rFonts w:hint="eastAsia"/>
          <w:shd w:val="clear" w:color="auto" w:fill="FFFFFF" w:themeFill="background1"/>
          <w:lang w:eastAsia="zh-HK"/>
        </w:rPr>
        <w:t>提案</w:t>
      </w:r>
      <w:r w:rsidR="00302948" w:rsidRPr="000578B1">
        <w:rPr>
          <w:rFonts w:hint="eastAsia"/>
          <w:shd w:val="clear" w:color="auto" w:fill="FFFFFF" w:themeFill="background1"/>
          <w:lang w:eastAsia="zh-HK"/>
        </w:rPr>
        <w:t>業者</w:t>
      </w:r>
      <w:r w:rsidRPr="000578B1">
        <w:rPr>
          <w:rFonts w:hint="eastAsia"/>
          <w:shd w:val="clear" w:color="auto" w:fill="FFFFFF" w:themeFill="background1"/>
          <w:lang w:eastAsia="zh-HK"/>
        </w:rPr>
        <w:t>須以</w:t>
      </w:r>
      <w:r w:rsidRPr="000578B1">
        <w:rPr>
          <w:shd w:val="clear" w:color="auto" w:fill="FFFFFF" w:themeFill="background1"/>
          <w:lang w:eastAsia="zh-HK"/>
        </w:rPr>
        <w:t>「</w:t>
      </w:r>
      <w:r w:rsidR="00B5194A" w:rsidRPr="000578B1">
        <w:rPr>
          <w:rFonts w:hint="eastAsia"/>
          <w:shd w:val="clear" w:color="auto" w:fill="FFFFFF" w:themeFill="background1"/>
          <w:lang w:eastAsia="zh-HK"/>
        </w:rPr>
        <w:t>國際市場數據應用</w:t>
      </w:r>
      <w:r w:rsidRPr="000578B1">
        <w:rPr>
          <w:shd w:val="clear" w:color="auto" w:fill="FFFFFF" w:themeFill="background1"/>
          <w:lang w:eastAsia="zh-HK"/>
        </w:rPr>
        <w:t>」</w:t>
      </w:r>
      <w:r w:rsidR="00754308" w:rsidRPr="000578B1">
        <w:rPr>
          <w:rFonts w:hint="eastAsia"/>
          <w:shd w:val="clear" w:color="auto" w:fill="FFFFFF" w:themeFill="background1"/>
          <w:lang w:eastAsia="zh-HK"/>
        </w:rPr>
        <w:t>及</w:t>
      </w:r>
      <w:r w:rsidRPr="000578B1">
        <w:rPr>
          <w:shd w:val="clear" w:color="auto" w:fill="FFFFFF" w:themeFill="background1"/>
          <w:lang w:eastAsia="zh-HK"/>
        </w:rPr>
        <w:t>「</w:t>
      </w:r>
      <w:r w:rsidR="00705B81" w:rsidRPr="000578B1">
        <w:rPr>
          <w:rFonts w:hint="eastAsia"/>
          <w:shd w:val="clear" w:color="auto" w:fill="FFFFFF" w:themeFill="background1"/>
        </w:rPr>
        <w:t>AI</w:t>
      </w:r>
      <w:r w:rsidR="00705B81" w:rsidRPr="000578B1">
        <w:rPr>
          <w:rFonts w:hint="eastAsia"/>
          <w:shd w:val="clear" w:color="auto" w:fill="FFFFFF" w:themeFill="background1"/>
        </w:rPr>
        <w:t>普及應用</w:t>
      </w:r>
      <w:r w:rsidRPr="000578B1">
        <w:rPr>
          <w:shd w:val="clear" w:color="auto" w:fill="FFFFFF" w:themeFill="background1"/>
          <w:lang w:eastAsia="zh-HK"/>
        </w:rPr>
        <w:t>」其中一</w:t>
      </w:r>
      <w:r w:rsidR="00151700" w:rsidRPr="000578B1">
        <w:rPr>
          <w:shd w:val="clear" w:color="auto" w:fill="FFFFFF" w:themeFill="background1"/>
        </w:rPr>
        <w:t>類別</w:t>
      </w:r>
      <w:r w:rsidRPr="000578B1">
        <w:rPr>
          <w:rFonts w:hint="eastAsia"/>
          <w:shd w:val="clear" w:color="auto" w:fill="FFFFFF" w:themeFill="background1"/>
          <w:lang w:eastAsia="zh-HK"/>
        </w:rPr>
        <w:t>，作</w:t>
      </w:r>
      <w:r w:rsidRPr="000578B1">
        <w:rPr>
          <w:shd w:val="clear" w:color="auto" w:fill="FFFFFF" w:themeFill="background1"/>
          <w:lang w:eastAsia="zh-HK"/>
        </w:rPr>
        <w:t>為</w:t>
      </w:r>
      <w:r w:rsidRPr="000578B1">
        <w:rPr>
          <w:rFonts w:hint="eastAsia"/>
          <w:shd w:val="clear" w:color="auto" w:fill="FFFFFF" w:themeFill="background1"/>
          <w:lang w:eastAsia="zh-HK"/>
        </w:rPr>
        <w:t>提案計畫之</w:t>
      </w:r>
      <w:r w:rsidRPr="000578B1">
        <w:rPr>
          <w:shd w:val="clear" w:color="auto" w:fill="FFFFFF" w:themeFill="background1"/>
          <w:lang w:eastAsia="zh-HK"/>
        </w:rPr>
        <w:t>主軸</w:t>
      </w:r>
      <w:r w:rsidRPr="000578B1">
        <w:rPr>
          <w:rFonts w:hint="eastAsia"/>
          <w:shd w:val="clear" w:color="auto" w:fill="FFFFFF" w:themeFill="background1"/>
          <w:lang w:eastAsia="zh-HK"/>
        </w:rPr>
        <w:t>，提出達成提案計畫目標及其相對應之具體推動策略、實施規劃、工作項目及成果效益等</w:t>
      </w:r>
      <w:r w:rsidRPr="000578B1">
        <w:rPr>
          <w:shd w:val="clear" w:color="auto" w:fill="FFFFFF" w:themeFill="background1"/>
          <w:lang w:eastAsia="zh-HK"/>
        </w:rPr>
        <w:t>。</w:t>
      </w:r>
    </w:p>
    <w:p w14:paraId="65343703" w14:textId="3A07840F" w:rsidR="00F07894" w:rsidRPr="000578B1" w:rsidRDefault="00B5194A" w:rsidP="007F3A39">
      <w:pPr>
        <w:pStyle w:val="afc"/>
        <w:numPr>
          <w:ilvl w:val="0"/>
          <w:numId w:val="10"/>
        </w:numPr>
        <w:spacing w:afterLines="50" w:after="211"/>
        <w:ind w:leftChars="0" w:left="1680" w:hanging="210"/>
        <w:jc w:val="both"/>
        <w:rPr>
          <w:shd w:val="clear" w:color="auto" w:fill="FFFFFF" w:themeFill="background1"/>
        </w:rPr>
      </w:pPr>
      <w:r w:rsidRPr="000578B1">
        <w:rPr>
          <w:rFonts w:hint="eastAsia"/>
          <w:shd w:val="clear" w:color="auto" w:fill="FFFFFF" w:themeFill="background1"/>
        </w:rPr>
        <w:t>國際市場數據應用</w:t>
      </w:r>
      <w:r w:rsidR="00F07894" w:rsidRPr="000578B1">
        <w:rPr>
          <w:rFonts w:hint="eastAsia"/>
          <w:shd w:val="clear" w:color="auto" w:fill="FFFFFF" w:themeFill="background1"/>
        </w:rPr>
        <w:t>：</w:t>
      </w:r>
      <w:r w:rsidR="00F07894" w:rsidRPr="000578B1">
        <w:rPr>
          <w:rFonts w:ascii="Arial" w:hAnsi="Arial" w:cs="Arial"/>
          <w:shd w:val="clear" w:color="auto" w:fill="FFFFFF"/>
        </w:rPr>
        <w:t>由提案</w:t>
      </w:r>
      <w:r w:rsidR="00302948" w:rsidRPr="000578B1">
        <w:rPr>
          <w:rFonts w:ascii="Arial" w:hAnsi="Arial" w:cs="Arial"/>
          <w:shd w:val="clear" w:color="auto" w:fill="FFFFFF"/>
        </w:rPr>
        <w:t>業者</w:t>
      </w:r>
      <w:r w:rsidR="00F07894" w:rsidRPr="000578B1">
        <w:rPr>
          <w:rFonts w:ascii="Arial" w:hAnsi="Arial" w:cs="Arial"/>
          <w:shd w:val="clear" w:color="auto" w:fill="FFFFFF"/>
        </w:rPr>
        <w:t>主導</w:t>
      </w:r>
      <w:r w:rsidR="00CA6291" w:rsidRPr="000578B1">
        <w:rPr>
          <w:rFonts w:ascii="Arial" w:hAnsi="Arial" w:cs="Arial" w:hint="eastAsia"/>
          <w:shd w:val="clear" w:color="auto" w:fill="FFFFFF"/>
        </w:rPr>
        <w:t>計畫執行</w:t>
      </w:r>
      <w:r w:rsidR="00F07894" w:rsidRPr="000578B1">
        <w:rPr>
          <w:rFonts w:ascii="Arial" w:hAnsi="Arial" w:cs="Arial"/>
          <w:shd w:val="clear" w:color="auto" w:fill="FFFFFF"/>
        </w:rPr>
        <w:t>，</w:t>
      </w:r>
      <w:r w:rsidR="00CA6291" w:rsidRPr="000578B1">
        <w:rPr>
          <w:rFonts w:ascii="Arial" w:hAnsi="Arial" w:cs="Arial" w:hint="eastAsia"/>
          <w:shd w:val="clear" w:color="auto" w:fill="FFFFFF"/>
        </w:rPr>
        <w:t>並</w:t>
      </w:r>
      <w:r w:rsidR="00F07894" w:rsidRPr="000578B1">
        <w:rPr>
          <w:rFonts w:ascii="Arial" w:hAnsi="Arial" w:cs="Arial"/>
          <w:shd w:val="clear" w:color="auto" w:fill="FFFFFF"/>
        </w:rPr>
        <w:t>帶領合作成員，</w:t>
      </w:r>
      <w:r w:rsidR="00E97624" w:rsidRPr="000578B1">
        <w:rPr>
          <w:rFonts w:ascii="Arial" w:hAnsi="Arial" w:cs="Arial" w:hint="eastAsia"/>
          <w:shd w:val="clear" w:color="auto" w:fill="FFFFFF"/>
        </w:rPr>
        <w:t>導入</w:t>
      </w:r>
      <w:r w:rsidR="001B6674" w:rsidRPr="000578B1">
        <w:rPr>
          <w:rFonts w:hint="eastAsia"/>
          <w:shd w:val="clear" w:color="auto" w:fill="FFFFFF" w:themeFill="background1"/>
        </w:rPr>
        <w:t xml:space="preserve">AI </w:t>
      </w:r>
      <w:r w:rsidR="001B6674" w:rsidRPr="000578B1">
        <w:rPr>
          <w:rFonts w:hint="eastAsia"/>
          <w:shd w:val="clear" w:color="auto" w:fill="FFFFFF" w:themeFill="background1"/>
        </w:rPr>
        <w:t>工具或解決方案</w:t>
      </w:r>
      <w:r w:rsidR="00F07894" w:rsidRPr="000578B1">
        <w:rPr>
          <w:rFonts w:ascii="Arial" w:hAnsi="Arial" w:cs="Arial"/>
          <w:shd w:val="clear" w:color="auto" w:fill="FFFFFF"/>
        </w:rPr>
        <w:t>，進行</w:t>
      </w:r>
      <w:r w:rsidR="00C73BD8" w:rsidRPr="000578B1">
        <w:rPr>
          <w:rFonts w:ascii="Arial" w:hAnsi="Arial" w:cs="Arial" w:hint="eastAsia"/>
          <w:shd w:val="clear" w:color="auto" w:fill="FFFFFF"/>
        </w:rPr>
        <w:t>國</w:t>
      </w:r>
      <w:r w:rsidR="00F07894" w:rsidRPr="000578B1">
        <w:rPr>
          <w:rFonts w:ascii="Arial" w:hAnsi="Arial" w:cs="Arial"/>
          <w:shd w:val="clear" w:color="auto" w:fill="FFFFFF"/>
        </w:rPr>
        <w:t>外數據加值應用，協助臺灣</w:t>
      </w:r>
      <w:r w:rsidR="00FE4048" w:rsidRPr="000578B1">
        <w:rPr>
          <w:rFonts w:ascii="Arial" w:hAnsi="Arial" w:cs="Arial" w:hint="eastAsia"/>
          <w:shd w:val="clear" w:color="auto" w:fill="FFFFFF"/>
        </w:rPr>
        <w:t>業者</w:t>
      </w:r>
      <w:r w:rsidR="00F07894" w:rsidRPr="000578B1">
        <w:rPr>
          <w:rFonts w:ascii="Arial" w:hAnsi="Arial" w:cs="Arial"/>
          <w:shd w:val="clear" w:color="auto" w:fill="FFFFFF"/>
        </w:rPr>
        <w:t>打開國際市場</w:t>
      </w:r>
      <w:r w:rsidR="004F01E9" w:rsidRPr="000578B1">
        <w:rPr>
          <w:rFonts w:ascii="Arial" w:hAnsi="Arial" w:cs="Arial" w:hint="eastAsia"/>
          <w:shd w:val="clear" w:color="auto" w:fill="FFFFFF"/>
        </w:rPr>
        <w:t>，</w:t>
      </w:r>
      <w:r w:rsidR="00C16450" w:rsidRPr="000578B1">
        <w:rPr>
          <w:rFonts w:ascii="Arial" w:hAnsi="Arial" w:cs="Arial" w:hint="eastAsia"/>
          <w:shd w:val="clear" w:color="auto" w:fill="FFFFFF"/>
        </w:rPr>
        <w:t>拓展海外市場通路與營業額</w:t>
      </w:r>
      <w:r w:rsidR="004F01E9" w:rsidRPr="000578B1">
        <w:rPr>
          <w:rFonts w:ascii="Arial" w:hAnsi="Arial" w:cs="Arial" w:hint="eastAsia"/>
          <w:shd w:val="clear" w:color="auto" w:fill="FFFFFF"/>
        </w:rPr>
        <w:t>。</w:t>
      </w:r>
    </w:p>
    <w:p w14:paraId="350B5CB6" w14:textId="3A8DBBF8" w:rsidR="00705B81" w:rsidRPr="000578B1" w:rsidRDefault="0095410A" w:rsidP="00054B43">
      <w:pPr>
        <w:pStyle w:val="afc"/>
        <w:numPr>
          <w:ilvl w:val="0"/>
          <w:numId w:val="10"/>
        </w:numPr>
        <w:spacing w:afterLines="50" w:after="211"/>
        <w:ind w:leftChars="0" w:left="1680" w:hanging="210"/>
        <w:jc w:val="both"/>
        <w:rPr>
          <w:shd w:val="clear" w:color="auto" w:fill="FFFFFF" w:themeFill="background1"/>
        </w:rPr>
      </w:pPr>
      <w:r w:rsidRPr="000578B1">
        <w:rPr>
          <w:rFonts w:hint="eastAsia"/>
          <w:shd w:val="clear" w:color="auto" w:fill="FFFFFF" w:themeFill="background1"/>
        </w:rPr>
        <w:t>AI</w:t>
      </w:r>
      <w:r w:rsidRPr="000578B1">
        <w:rPr>
          <w:rFonts w:hint="eastAsia"/>
          <w:shd w:val="clear" w:color="auto" w:fill="FFFFFF" w:themeFill="background1"/>
        </w:rPr>
        <w:t>普及應用</w:t>
      </w:r>
      <w:r w:rsidR="00F07894" w:rsidRPr="000578B1">
        <w:rPr>
          <w:rFonts w:hint="eastAsia"/>
          <w:shd w:val="clear" w:color="auto" w:fill="FFFFFF" w:themeFill="background1"/>
        </w:rPr>
        <w:t>：</w:t>
      </w:r>
      <w:r w:rsidR="00F07894" w:rsidRPr="000578B1">
        <w:rPr>
          <w:shd w:val="clear" w:color="auto" w:fill="FFFFFF" w:themeFill="background1"/>
        </w:rPr>
        <w:t>由提案</w:t>
      </w:r>
      <w:r w:rsidR="00302948" w:rsidRPr="000578B1">
        <w:rPr>
          <w:shd w:val="clear" w:color="auto" w:fill="FFFFFF" w:themeFill="background1"/>
        </w:rPr>
        <w:t>業者</w:t>
      </w:r>
      <w:r w:rsidR="00F07894" w:rsidRPr="000578B1">
        <w:rPr>
          <w:shd w:val="clear" w:color="auto" w:fill="FFFFFF" w:themeFill="background1"/>
        </w:rPr>
        <w:t>針對產業痛點，</w:t>
      </w:r>
      <w:r w:rsidR="00705B81" w:rsidRPr="000578B1">
        <w:rPr>
          <w:rFonts w:hint="eastAsia"/>
          <w:shd w:val="clear" w:color="auto" w:fill="FFFFFF" w:themeFill="background1"/>
        </w:rPr>
        <w:t>帶動</w:t>
      </w:r>
      <w:r w:rsidR="00955C12" w:rsidRPr="000578B1">
        <w:rPr>
          <w:rFonts w:hint="eastAsia"/>
          <w:shd w:val="clear" w:color="auto" w:fill="FFFFFF" w:themeFill="background1"/>
        </w:rPr>
        <w:t>商業服務</w:t>
      </w:r>
      <w:r w:rsidR="00705B81" w:rsidRPr="000578B1">
        <w:rPr>
          <w:rFonts w:hint="eastAsia"/>
          <w:shd w:val="clear" w:color="auto" w:fill="FFFFFF" w:themeFill="background1"/>
        </w:rPr>
        <w:t>業導入應用成熟</w:t>
      </w:r>
      <w:r w:rsidR="00B43CD8" w:rsidRPr="000578B1">
        <w:rPr>
          <w:rFonts w:hint="eastAsia"/>
          <w:shd w:val="clear" w:color="auto" w:fill="FFFFFF" w:themeFill="background1"/>
        </w:rPr>
        <w:t>穩</w:t>
      </w:r>
      <w:r w:rsidR="00705B81" w:rsidRPr="000578B1">
        <w:rPr>
          <w:rFonts w:hint="eastAsia"/>
          <w:shd w:val="clear" w:color="auto" w:fill="FFFFFF" w:themeFill="background1"/>
        </w:rPr>
        <w:t>定、</w:t>
      </w:r>
      <w:r w:rsidR="00B43CD8" w:rsidRPr="000578B1">
        <w:rPr>
          <w:rFonts w:hint="eastAsia"/>
          <w:shd w:val="clear" w:color="auto" w:fill="FFFFFF" w:themeFill="background1"/>
        </w:rPr>
        <w:t>通用性高</w:t>
      </w:r>
      <w:r w:rsidR="00705B81" w:rsidRPr="000578B1">
        <w:rPr>
          <w:rFonts w:hint="eastAsia"/>
          <w:shd w:val="clear" w:color="auto" w:fill="FFFFFF" w:themeFill="background1"/>
        </w:rPr>
        <w:t>的</w:t>
      </w:r>
      <w:r w:rsidR="001B6674" w:rsidRPr="000578B1">
        <w:rPr>
          <w:rFonts w:hint="eastAsia"/>
          <w:shd w:val="clear" w:color="auto" w:fill="FFFFFF" w:themeFill="background1"/>
        </w:rPr>
        <w:t xml:space="preserve">AI </w:t>
      </w:r>
      <w:r w:rsidR="001B6674" w:rsidRPr="000578B1">
        <w:rPr>
          <w:rFonts w:hint="eastAsia"/>
          <w:shd w:val="clear" w:color="auto" w:fill="FFFFFF" w:themeFill="background1"/>
        </w:rPr>
        <w:t>工具或解決方案</w:t>
      </w:r>
      <w:r w:rsidR="00705B81" w:rsidRPr="000578B1">
        <w:rPr>
          <w:rFonts w:hint="eastAsia"/>
          <w:shd w:val="clear" w:color="auto" w:fill="FFFFFF" w:themeFill="background1"/>
        </w:rPr>
        <w:t>，提升工作效率、降低營運成本，</w:t>
      </w:r>
      <w:r w:rsidRPr="000578B1">
        <w:rPr>
          <w:rFonts w:hint="eastAsia"/>
          <w:shd w:val="clear" w:color="auto" w:fill="FFFFFF" w:themeFill="background1"/>
        </w:rPr>
        <w:t>普及擴散服務業數位轉型。</w:t>
      </w:r>
    </w:p>
    <w:p w14:paraId="235121F1" w14:textId="77777777" w:rsidR="00791C32" w:rsidRPr="000578B1" w:rsidRDefault="00791C32" w:rsidP="00791C32">
      <w:pPr>
        <w:pStyle w:val="afc"/>
        <w:spacing w:afterLines="50" w:after="211"/>
        <w:ind w:leftChars="0" w:left="1680"/>
        <w:jc w:val="both"/>
        <w:rPr>
          <w:shd w:val="clear" w:color="auto" w:fill="FFFFFF" w:themeFill="background1"/>
        </w:rPr>
      </w:pPr>
    </w:p>
    <w:p w14:paraId="7C8615B1" w14:textId="77777777" w:rsidR="00791C32" w:rsidRPr="000578B1" w:rsidRDefault="00791C32" w:rsidP="00791C32">
      <w:pPr>
        <w:pStyle w:val="afc"/>
        <w:spacing w:afterLines="50" w:after="211"/>
        <w:ind w:leftChars="0" w:left="1680"/>
        <w:jc w:val="both"/>
        <w:rPr>
          <w:shd w:val="clear" w:color="auto" w:fill="FFFFFF" w:themeFill="background1"/>
        </w:rPr>
      </w:pPr>
    </w:p>
    <w:p w14:paraId="2095FA66" w14:textId="77777777" w:rsidR="00791C32" w:rsidRPr="000578B1" w:rsidRDefault="00791C32" w:rsidP="00791C32">
      <w:pPr>
        <w:pStyle w:val="afc"/>
        <w:spacing w:afterLines="50" w:after="211"/>
        <w:ind w:leftChars="0" w:left="1680"/>
        <w:jc w:val="both"/>
        <w:rPr>
          <w:shd w:val="clear" w:color="auto" w:fill="FFFFFF" w:themeFill="background1"/>
        </w:rPr>
      </w:pPr>
    </w:p>
    <w:p w14:paraId="3BEC1F22" w14:textId="77777777" w:rsidR="00791C32" w:rsidRPr="000578B1" w:rsidRDefault="00791C32" w:rsidP="00791C32">
      <w:pPr>
        <w:pStyle w:val="afc"/>
        <w:spacing w:afterLines="50" w:after="211"/>
        <w:ind w:leftChars="0" w:left="1680"/>
        <w:jc w:val="both"/>
        <w:rPr>
          <w:shd w:val="clear" w:color="auto" w:fill="FFFFFF" w:themeFill="background1"/>
        </w:rPr>
      </w:pPr>
    </w:p>
    <w:p w14:paraId="45061D34" w14:textId="77777777" w:rsidR="00791C32" w:rsidRPr="000578B1" w:rsidRDefault="00791C32" w:rsidP="00791C32">
      <w:pPr>
        <w:pStyle w:val="afc"/>
        <w:spacing w:afterLines="50" w:after="211"/>
        <w:ind w:leftChars="0" w:left="1680"/>
        <w:jc w:val="both"/>
        <w:rPr>
          <w:shd w:val="clear" w:color="auto" w:fill="FFFFFF" w:themeFill="background1"/>
        </w:rPr>
      </w:pPr>
    </w:p>
    <w:p w14:paraId="3EBFD9B6" w14:textId="77777777" w:rsidR="00791C32" w:rsidRPr="000578B1" w:rsidRDefault="00791C32" w:rsidP="00791C32">
      <w:pPr>
        <w:pStyle w:val="afc"/>
        <w:spacing w:afterLines="50" w:after="211"/>
        <w:ind w:leftChars="0" w:left="1680"/>
        <w:jc w:val="both"/>
        <w:rPr>
          <w:shd w:val="clear" w:color="auto" w:fill="FFFFFF" w:themeFill="background1"/>
        </w:rPr>
      </w:pPr>
    </w:p>
    <w:p w14:paraId="2F719FE9" w14:textId="77777777" w:rsidR="00791C32" w:rsidRPr="000578B1" w:rsidRDefault="00791C32" w:rsidP="00791C32">
      <w:pPr>
        <w:pStyle w:val="afc"/>
        <w:spacing w:afterLines="50" w:after="211"/>
        <w:ind w:leftChars="0" w:left="1680"/>
        <w:jc w:val="both"/>
        <w:rPr>
          <w:shd w:val="clear" w:color="auto" w:fill="FFFFFF" w:themeFill="background1"/>
        </w:rPr>
      </w:pPr>
    </w:p>
    <w:p w14:paraId="2A997C31" w14:textId="77777777" w:rsidR="00791C32" w:rsidRPr="000578B1" w:rsidRDefault="00791C32" w:rsidP="00791C32">
      <w:pPr>
        <w:pStyle w:val="afc"/>
        <w:spacing w:afterLines="50" w:after="211"/>
        <w:ind w:leftChars="0" w:left="1680"/>
        <w:jc w:val="both"/>
        <w:rPr>
          <w:shd w:val="clear" w:color="auto" w:fill="FFFFFF" w:themeFill="background1"/>
        </w:rPr>
      </w:pPr>
    </w:p>
    <w:p w14:paraId="4EC2A0D6" w14:textId="77777777" w:rsidR="00791C32" w:rsidRPr="000578B1" w:rsidRDefault="00791C32" w:rsidP="00791C32">
      <w:pPr>
        <w:pStyle w:val="afc"/>
        <w:spacing w:afterLines="50" w:after="211"/>
        <w:ind w:leftChars="0" w:left="1680"/>
        <w:jc w:val="both"/>
        <w:rPr>
          <w:shd w:val="clear" w:color="auto" w:fill="FFFFFF" w:themeFill="background1"/>
        </w:rPr>
      </w:pPr>
    </w:p>
    <w:p w14:paraId="334DD7F4" w14:textId="091E188D" w:rsidR="002654F9" w:rsidRPr="000578B1" w:rsidRDefault="001050CF" w:rsidP="00076B4A">
      <w:pPr>
        <w:pStyle w:val="afc"/>
        <w:numPr>
          <w:ilvl w:val="0"/>
          <w:numId w:val="24"/>
        </w:numPr>
        <w:spacing w:afterLines="50" w:after="211"/>
        <w:ind w:leftChars="0" w:left="1442"/>
        <w:jc w:val="both"/>
        <w:rPr>
          <w:shd w:val="clear" w:color="auto" w:fill="FFFFFF" w:themeFill="background1"/>
        </w:rPr>
      </w:pPr>
      <w:bookmarkStart w:id="24" w:name="_Toc438975736"/>
      <w:bookmarkStart w:id="25" w:name="_Toc439665806"/>
      <w:bookmarkStart w:id="26" w:name="_Toc472419497"/>
      <w:bookmarkStart w:id="27" w:name="_Toc472427186"/>
      <w:bookmarkStart w:id="28" w:name="_Toc495398058"/>
      <w:bookmarkStart w:id="29" w:name="_Toc496785091"/>
      <w:bookmarkStart w:id="30" w:name="_Toc498010459"/>
      <w:r w:rsidRPr="000578B1">
        <w:rPr>
          <w:rFonts w:hint="eastAsia"/>
          <w:shd w:val="clear" w:color="auto" w:fill="FFFFFF" w:themeFill="background1"/>
        </w:rPr>
        <w:t>提案</w:t>
      </w:r>
      <w:r w:rsidR="00005C07" w:rsidRPr="000578B1">
        <w:rPr>
          <w:rFonts w:hint="eastAsia"/>
          <w:shd w:val="clear" w:color="auto" w:fill="FFFFFF" w:themeFill="background1"/>
        </w:rPr>
        <w:t>計畫基本規格</w:t>
      </w:r>
    </w:p>
    <w:bookmarkEnd w:id="24"/>
    <w:bookmarkEnd w:id="25"/>
    <w:bookmarkEnd w:id="26"/>
    <w:bookmarkEnd w:id="27"/>
    <w:bookmarkEnd w:id="28"/>
    <w:bookmarkEnd w:id="29"/>
    <w:bookmarkEnd w:id="30"/>
    <w:p w14:paraId="37AF3687" w14:textId="77777777" w:rsidR="007C1C5A" w:rsidRPr="000578B1" w:rsidRDefault="00546215" w:rsidP="007C1C5A">
      <w:pPr>
        <w:pStyle w:val="afc"/>
        <w:spacing w:afterLines="50" w:after="211"/>
        <w:ind w:leftChars="515" w:left="1442" w:firstLineChars="1" w:firstLine="3"/>
        <w:jc w:val="both"/>
        <w:rPr>
          <w:rFonts w:ascii="Arial" w:hAnsi="Arial" w:cs="Arial"/>
          <w:shd w:val="clear" w:color="auto" w:fill="FFFFFF"/>
        </w:rPr>
      </w:pPr>
      <w:r w:rsidRPr="000578B1">
        <w:rPr>
          <w:shd w:val="clear" w:color="auto" w:fill="FFFFFF" w:themeFill="background1"/>
          <w:lang w:eastAsia="zh-HK"/>
        </w:rPr>
        <w:t>提案計畫基本規格詳見表</w:t>
      </w:r>
      <w:r w:rsidRPr="000578B1">
        <w:rPr>
          <w:shd w:val="clear" w:color="auto" w:fill="FFFFFF" w:themeFill="background1"/>
          <w:lang w:eastAsia="zh-HK"/>
        </w:rPr>
        <w:t>1</w:t>
      </w:r>
      <w:r w:rsidRPr="000578B1">
        <w:rPr>
          <w:rFonts w:ascii="Arial" w:hAnsi="Arial" w:cs="Arial"/>
          <w:shd w:val="clear" w:color="auto" w:fill="FFFFFF"/>
        </w:rPr>
        <w:t>。</w:t>
      </w:r>
    </w:p>
    <w:p w14:paraId="0B1CF7B7" w14:textId="07436F16" w:rsidR="002654F9" w:rsidRPr="000578B1" w:rsidRDefault="00CC16DB" w:rsidP="004A21E1">
      <w:pPr>
        <w:snapToGrid w:val="0"/>
        <w:jc w:val="center"/>
        <w:rPr>
          <w:b/>
          <w:shd w:val="clear" w:color="auto" w:fill="FFFFFF" w:themeFill="background1"/>
        </w:rPr>
      </w:pPr>
      <w:r w:rsidRPr="000578B1">
        <w:rPr>
          <w:rFonts w:hint="eastAsia"/>
          <w:b/>
          <w:shd w:val="clear" w:color="auto" w:fill="FFFFFF" w:themeFill="background1"/>
        </w:rPr>
        <w:t>表</w:t>
      </w:r>
      <w:r w:rsidRPr="000578B1">
        <w:rPr>
          <w:rFonts w:hint="eastAsia"/>
          <w:b/>
          <w:shd w:val="clear" w:color="auto" w:fill="FFFFFF" w:themeFill="background1"/>
        </w:rPr>
        <w:t>1</w:t>
      </w:r>
      <w:r w:rsidR="00D76EAC" w:rsidRPr="000578B1">
        <w:rPr>
          <w:rFonts w:hint="eastAsia"/>
          <w:b/>
          <w:shd w:val="clear" w:color="auto" w:fill="FFFFFF" w:themeFill="background1"/>
        </w:rPr>
        <w:t xml:space="preserve"> </w:t>
      </w:r>
      <w:r w:rsidR="00005C07" w:rsidRPr="000578B1">
        <w:rPr>
          <w:b/>
          <w:shd w:val="clear" w:color="auto" w:fill="FFFFFF" w:themeFill="background1"/>
        </w:rPr>
        <w:t>提案</w:t>
      </w:r>
      <w:r w:rsidR="002654F9" w:rsidRPr="000578B1">
        <w:rPr>
          <w:b/>
          <w:shd w:val="clear" w:color="auto" w:fill="FFFFFF" w:themeFill="background1"/>
        </w:rPr>
        <w:t>類別說明表</w:t>
      </w:r>
    </w:p>
    <w:tbl>
      <w:tblPr>
        <w:tblStyle w:val="1f4"/>
        <w:tblW w:w="5303" w:type="pct"/>
        <w:jc w:val="center"/>
        <w:tblCellMar>
          <w:left w:w="57" w:type="dxa"/>
          <w:right w:w="57" w:type="dxa"/>
        </w:tblCellMar>
        <w:tblLook w:val="04A0" w:firstRow="1" w:lastRow="0" w:firstColumn="1" w:lastColumn="0" w:noHBand="0" w:noVBand="1"/>
      </w:tblPr>
      <w:tblGrid>
        <w:gridCol w:w="1262"/>
        <w:gridCol w:w="4323"/>
        <w:gridCol w:w="4606"/>
      </w:tblGrid>
      <w:tr w:rsidR="000578B1" w:rsidRPr="000578B1" w14:paraId="65910930" w14:textId="6F82A711" w:rsidTr="00955C12">
        <w:trPr>
          <w:trHeight w:val="503"/>
          <w:tblHeader/>
          <w:jc w:val="center"/>
        </w:trPr>
        <w:tc>
          <w:tcPr>
            <w:tcW w:w="1262" w:type="dxa"/>
            <w:tcBorders>
              <w:top w:val="double" w:sz="4" w:space="0" w:color="auto"/>
              <w:left w:val="double" w:sz="4" w:space="0" w:color="auto"/>
              <w:bottom w:val="single" w:sz="6" w:space="0" w:color="auto"/>
              <w:right w:val="single" w:sz="6" w:space="0" w:color="auto"/>
              <w:tl2br w:val="nil"/>
            </w:tcBorders>
            <w:shd w:val="clear" w:color="auto" w:fill="F2F2F2" w:themeFill="background1" w:themeFillShade="F2"/>
            <w:vAlign w:val="center"/>
          </w:tcPr>
          <w:p w14:paraId="00768D2F" w14:textId="77777777" w:rsidR="00C2741D" w:rsidRPr="000578B1" w:rsidRDefault="00C2741D" w:rsidP="006B668E">
            <w:pPr>
              <w:snapToGrid w:val="0"/>
              <w:spacing w:line="440" w:lineRule="exact"/>
              <w:jc w:val="center"/>
              <w:rPr>
                <w:rFonts w:ascii="標楷體" w:hAnsi="標楷體"/>
                <w:b/>
              </w:rPr>
            </w:pPr>
            <w:r w:rsidRPr="000578B1">
              <w:rPr>
                <w:rFonts w:ascii="標楷體" w:hAnsi="標楷體" w:hint="eastAsia"/>
                <w:b/>
              </w:rPr>
              <w:t>提案類別</w:t>
            </w:r>
          </w:p>
        </w:tc>
        <w:tc>
          <w:tcPr>
            <w:tcW w:w="4323" w:type="dxa"/>
            <w:tcBorders>
              <w:top w:val="double" w:sz="4" w:space="0" w:color="auto"/>
              <w:left w:val="single" w:sz="6" w:space="0" w:color="auto"/>
              <w:right w:val="double" w:sz="4" w:space="0" w:color="auto"/>
            </w:tcBorders>
            <w:shd w:val="clear" w:color="auto" w:fill="F2F2F2" w:themeFill="background1" w:themeFillShade="F2"/>
            <w:vAlign w:val="center"/>
          </w:tcPr>
          <w:p w14:paraId="27D9831B" w14:textId="09D4298F" w:rsidR="00C2741D" w:rsidRPr="000578B1" w:rsidRDefault="000446FC" w:rsidP="006B668E">
            <w:pPr>
              <w:snapToGrid w:val="0"/>
              <w:spacing w:line="440" w:lineRule="exact"/>
              <w:jc w:val="center"/>
              <w:rPr>
                <w:rFonts w:ascii="標楷體" w:hAnsi="標楷體"/>
                <w:b/>
              </w:rPr>
            </w:pPr>
            <w:r w:rsidRPr="000578B1">
              <w:rPr>
                <w:rFonts w:ascii="標楷體" w:hAnsi="標楷體" w:hint="eastAsia"/>
                <w:b/>
              </w:rPr>
              <w:t>國際市場數據應用</w:t>
            </w:r>
          </w:p>
        </w:tc>
        <w:tc>
          <w:tcPr>
            <w:tcW w:w="4606" w:type="dxa"/>
            <w:tcBorders>
              <w:top w:val="double" w:sz="4" w:space="0" w:color="auto"/>
              <w:left w:val="single" w:sz="6" w:space="0" w:color="auto"/>
              <w:right w:val="double" w:sz="4" w:space="0" w:color="auto"/>
            </w:tcBorders>
            <w:shd w:val="clear" w:color="auto" w:fill="F2F2F2" w:themeFill="background1" w:themeFillShade="F2"/>
            <w:vAlign w:val="center"/>
          </w:tcPr>
          <w:p w14:paraId="02501DAF" w14:textId="44DD92CA" w:rsidR="00C2741D" w:rsidRPr="000578B1" w:rsidRDefault="0095410A" w:rsidP="0095410A">
            <w:pPr>
              <w:snapToGrid w:val="0"/>
              <w:spacing w:line="440" w:lineRule="exact"/>
              <w:jc w:val="center"/>
              <w:rPr>
                <w:rFonts w:ascii="標楷體" w:hAnsi="標楷體"/>
                <w:b/>
                <w:strike/>
              </w:rPr>
            </w:pPr>
            <w:r w:rsidRPr="000578B1">
              <w:rPr>
                <w:rFonts w:ascii="標楷體" w:hAnsi="標楷體" w:hint="eastAsia"/>
                <w:b/>
              </w:rPr>
              <w:t>AI普及應用</w:t>
            </w:r>
          </w:p>
        </w:tc>
      </w:tr>
      <w:tr w:rsidR="000578B1" w:rsidRPr="000578B1" w14:paraId="420A1181" w14:textId="77777777" w:rsidTr="00955C12">
        <w:trPr>
          <w:trHeight w:val="340"/>
          <w:jc w:val="center"/>
        </w:trPr>
        <w:tc>
          <w:tcPr>
            <w:tcW w:w="1262" w:type="dxa"/>
            <w:tcBorders>
              <w:left w:val="double" w:sz="4" w:space="0" w:color="auto"/>
              <w:right w:val="single" w:sz="6" w:space="0" w:color="auto"/>
              <w:tl2br w:val="nil"/>
            </w:tcBorders>
            <w:vAlign w:val="center"/>
          </w:tcPr>
          <w:p w14:paraId="0AE9411E" w14:textId="3B8277C2" w:rsidR="00782A8C" w:rsidRPr="000578B1" w:rsidRDefault="00782A8C" w:rsidP="00782A8C">
            <w:pPr>
              <w:snapToGrid w:val="0"/>
              <w:spacing w:line="440" w:lineRule="exact"/>
              <w:jc w:val="center"/>
              <w:rPr>
                <w:rFonts w:ascii="標楷體" w:hAnsi="標楷體"/>
              </w:rPr>
            </w:pPr>
            <w:r w:rsidRPr="000578B1">
              <w:rPr>
                <w:rFonts w:ascii="標楷體" w:hAnsi="標楷體" w:hint="eastAsia"/>
              </w:rPr>
              <w:t>提案業者</w:t>
            </w:r>
          </w:p>
        </w:tc>
        <w:tc>
          <w:tcPr>
            <w:tcW w:w="4323" w:type="dxa"/>
            <w:tcBorders>
              <w:left w:val="single" w:sz="6" w:space="0" w:color="auto"/>
              <w:right w:val="double" w:sz="4" w:space="0" w:color="auto"/>
            </w:tcBorders>
            <w:vAlign w:val="center"/>
          </w:tcPr>
          <w:p w14:paraId="2348115E" w14:textId="51E0C3FC" w:rsidR="00782A8C" w:rsidRPr="000578B1" w:rsidRDefault="00782A8C" w:rsidP="00782A8C">
            <w:pPr>
              <w:snapToGrid w:val="0"/>
              <w:spacing w:line="440" w:lineRule="exact"/>
              <w:jc w:val="center"/>
            </w:pPr>
            <w:r w:rsidRPr="000578B1">
              <w:rPr>
                <w:shd w:val="clear" w:color="auto" w:fill="FFFFFF" w:themeFill="background1"/>
              </w:rPr>
              <w:t>拓銷</w:t>
            </w:r>
            <w:r w:rsidR="0095410A" w:rsidRPr="000578B1">
              <w:rPr>
                <w:rFonts w:hint="eastAsia"/>
                <w:shd w:val="clear" w:color="auto" w:fill="FFFFFF" w:themeFill="background1"/>
              </w:rPr>
              <w:t>海外</w:t>
            </w:r>
            <w:r w:rsidRPr="000578B1">
              <w:rPr>
                <w:shd w:val="clear" w:color="auto" w:fill="FFFFFF" w:themeFill="background1"/>
              </w:rPr>
              <w:t>市場之業者</w:t>
            </w:r>
          </w:p>
        </w:tc>
        <w:tc>
          <w:tcPr>
            <w:tcW w:w="4606" w:type="dxa"/>
            <w:tcBorders>
              <w:left w:val="single" w:sz="6" w:space="0" w:color="auto"/>
              <w:right w:val="double" w:sz="4" w:space="0" w:color="auto"/>
            </w:tcBorders>
            <w:vAlign w:val="center"/>
          </w:tcPr>
          <w:p w14:paraId="3173C99B" w14:textId="75BC5AB3" w:rsidR="00782A8C" w:rsidRPr="000578B1" w:rsidRDefault="00C85546" w:rsidP="00782A8C">
            <w:pPr>
              <w:snapToGrid w:val="0"/>
              <w:spacing w:line="440" w:lineRule="exact"/>
              <w:jc w:val="center"/>
            </w:pPr>
            <w:r w:rsidRPr="000578B1">
              <w:rPr>
                <w:rFonts w:hint="eastAsia"/>
                <w:shd w:val="clear" w:color="auto" w:fill="FFFFFF" w:themeFill="background1"/>
              </w:rPr>
              <w:t>帶動</w:t>
            </w:r>
            <w:r w:rsidR="00955C12" w:rsidRPr="000578B1">
              <w:rPr>
                <w:rFonts w:hint="eastAsia"/>
                <w:shd w:val="clear" w:color="auto" w:fill="FFFFFF" w:themeFill="background1"/>
              </w:rPr>
              <w:t>商業服務</w:t>
            </w:r>
            <w:r w:rsidR="0095410A" w:rsidRPr="000578B1">
              <w:rPr>
                <w:rFonts w:hint="eastAsia"/>
                <w:shd w:val="clear" w:color="auto" w:fill="FFFFFF" w:themeFill="background1"/>
              </w:rPr>
              <w:t>業導入</w:t>
            </w:r>
            <w:r w:rsidR="0095410A" w:rsidRPr="000578B1">
              <w:rPr>
                <w:rFonts w:hint="eastAsia"/>
                <w:shd w:val="clear" w:color="auto" w:fill="FFFFFF" w:themeFill="background1"/>
              </w:rPr>
              <w:t>AI</w:t>
            </w:r>
            <w:r w:rsidR="0095410A" w:rsidRPr="000578B1">
              <w:rPr>
                <w:rFonts w:hint="eastAsia"/>
                <w:shd w:val="clear" w:color="auto" w:fill="FFFFFF" w:themeFill="background1"/>
              </w:rPr>
              <w:t>工具之業者</w:t>
            </w:r>
          </w:p>
        </w:tc>
      </w:tr>
      <w:tr w:rsidR="000578B1" w:rsidRPr="000578B1" w14:paraId="3F274A6E" w14:textId="568F6245" w:rsidTr="00955C12">
        <w:trPr>
          <w:trHeight w:val="340"/>
          <w:jc w:val="center"/>
        </w:trPr>
        <w:tc>
          <w:tcPr>
            <w:tcW w:w="1262" w:type="dxa"/>
            <w:tcBorders>
              <w:left w:val="double" w:sz="4" w:space="0" w:color="auto"/>
              <w:right w:val="single" w:sz="6" w:space="0" w:color="auto"/>
              <w:tl2br w:val="nil"/>
            </w:tcBorders>
            <w:vAlign w:val="center"/>
          </w:tcPr>
          <w:p w14:paraId="46675754" w14:textId="66FDE403" w:rsidR="00782A8C" w:rsidRPr="000578B1" w:rsidRDefault="00782A8C" w:rsidP="00782A8C">
            <w:pPr>
              <w:snapToGrid w:val="0"/>
              <w:spacing w:line="440" w:lineRule="exact"/>
              <w:jc w:val="center"/>
              <w:rPr>
                <w:rFonts w:ascii="標楷體" w:hAnsi="標楷體"/>
              </w:rPr>
            </w:pPr>
            <w:r w:rsidRPr="000578B1">
              <w:rPr>
                <w:rFonts w:ascii="標楷體" w:hAnsi="標楷體"/>
              </w:rPr>
              <w:t>合作成員</w:t>
            </w:r>
          </w:p>
        </w:tc>
        <w:tc>
          <w:tcPr>
            <w:tcW w:w="8929" w:type="dxa"/>
            <w:gridSpan w:val="2"/>
            <w:tcBorders>
              <w:left w:val="single" w:sz="6" w:space="0" w:color="auto"/>
              <w:right w:val="double" w:sz="4" w:space="0" w:color="auto"/>
            </w:tcBorders>
            <w:vAlign w:val="center"/>
          </w:tcPr>
          <w:p w14:paraId="55B9C48A" w14:textId="40686057" w:rsidR="00782A8C" w:rsidRPr="000578B1" w:rsidRDefault="00782A8C" w:rsidP="00782A8C">
            <w:pPr>
              <w:snapToGrid w:val="0"/>
              <w:spacing w:line="440" w:lineRule="exact"/>
              <w:jc w:val="center"/>
            </w:pPr>
            <w:r w:rsidRPr="000578B1">
              <w:t>產業價值鏈上之</w:t>
            </w:r>
            <w:r w:rsidRPr="000578B1">
              <w:rPr>
                <w:rFonts w:hint="eastAsia"/>
              </w:rPr>
              <w:t>成員或具共通需求</w:t>
            </w:r>
            <w:r w:rsidRPr="000578B1">
              <w:t>之</w:t>
            </w:r>
            <w:r w:rsidRPr="000578B1">
              <w:rPr>
                <w:rFonts w:hint="eastAsia"/>
              </w:rPr>
              <w:t>業者</w:t>
            </w:r>
          </w:p>
        </w:tc>
      </w:tr>
      <w:tr w:rsidR="000578B1" w:rsidRPr="000578B1" w14:paraId="5CC38062" w14:textId="52B5B9F3" w:rsidTr="00955C12">
        <w:trPr>
          <w:trHeight w:val="964"/>
          <w:jc w:val="center"/>
        </w:trPr>
        <w:tc>
          <w:tcPr>
            <w:tcW w:w="1262" w:type="dxa"/>
            <w:tcBorders>
              <w:left w:val="double" w:sz="4" w:space="0" w:color="auto"/>
              <w:bottom w:val="single" w:sz="4" w:space="0" w:color="auto"/>
              <w:right w:val="single" w:sz="6" w:space="0" w:color="auto"/>
              <w:tl2br w:val="nil"/>
            </w:tcBorders>
            <w:vAlign w:val="center"/>
          </w:tcPr>
          <w:p w14:paraId="07E4ADAA" w14:textId="4C62DA52" w:rsidR="004F01E9" w:rsidRPr="000578B1" w:rsidRDefault="004F01E9" w:rsidP="004F01E9">
            <w:pPr>
              <w:snapToGrid w:val="0"/>
              <w:spacing w:line="440" w:lineRule="exact"/>
              <w:jc w:val="center"/>
              <w:rPr>
                <w:rFonts w:ascii="標楷體" w:hAnsi="標楷體"/>
              </w:rPr>
            </w:pPr>
            <w:r w:rsidRPr="000578B1">
              <w:rPr>
                <w:rFonts w:ascii="標楷體" w:hAnsi="標楷體"/>
              </w:rPr>
              <w:t>目標</w:t>
            </w:r>
          </w:p>
        </w:tc>
        <w:tc>
          <w:tcPr>
            <w:tcW w:w="4323" w:type="dxa"/>
            <w:tcBorders>
              <w:left w:val="single" w:sz="6" w:space="0" w:color="auto"/>
              <w:bottom w:val="single" w:sz="6" w:space="0" w:color="auto"/>
              <w:right w:val="double" w:sz="4" w:space="0" w:color="auto"/>
            </w:tcBorders>
          </w:tcPr>
          <w:p w14:paraId="7D7927B3" w14:textId="027DEEB1" w:rsidR="0095410A" w:rsidRPr="000578B1" w:rsidRDefault="004F01E9" w:rsidP="00A144CC">
            <w:pPr>
              <w:snapToGrid w:val="0"/>
              <w:spacing w:line="440" w:lineRule="exact"/>
              <w:jc w:val="both"/>
              <w:rPr>
                <w:shd w:val="clear" w:color="auto" w:fill="FFFFFF" w:themeFill="background1"/>
                <w:lang w:eastAsia="zh-HK"/>
              </w:rPr>
            </w:pPr>
            <w:r w:rsidRPr="000578B1">
              <w:rPr>
                <w:rFonts w:hint="eastAsia"/>
                <w:kern w:val="0"/>
                <w:shd w:val="clear" w:color="auto" w:fill="FFFFFF" w:themeFill="background1"/>
              </w:rPr>
              <w:t>以數據整合應用為核心</w:t>
            </w:r>
            <w:r w:rsidR="001B6674" w:rsidRPr="000578B1">
              <w:rPr>
                <w:rFonts w:hint="eastAsia"/>
                <w:kern w:val="0"/>
                <w:shd w:val="clear" w:color="auto" w:fill="FFFFFF" w:themeFill="background1"/>
              </w:rPr>
              <w:t>，</w:t>
            </w:r>
            <w:r w:rsidRPr="000578B1">
              <w:rPr>
                <w:rFonts w:hint="eastAsia"/>
                <w:kern w:val="0"/>
                <w:shd w:val="clear" w:color="auto" w:fill="FFFFFF" w:themeFill="background1"/>
              </w:rPr>
              <w:t>協助臺灣</w:t>
            </w:r>
            <w:r w:rsidR="00CA6291" w:rsidRPr="000578B1">
              <w:rPr>
                <w:rFonts w:hint="eastAsia"/>
                <w:kern w:val="0"/>
                <w:shd w:val="clear" w:color="auto" w:fill="FFFFFF" w:themeFill="background1"/>
              </w:rPr>
              <w:t>業者拓展</w:t>
            </w:r>
            <w:r w:rsidRPr="000578B1">
              <w:rPr>
                <w:rFonts w:hint="eastAsia"/>
                <w:kern w:val="0"/>
                <w:shd w:val="clear" w:color="auto" w:fill="FFFFFF" w:themeFill="background1"/>
              </w:rPr>
              <w:t>國際市場，帶動合作成員共創海外商機。</w:t>
            </w:r>
          </w:p>
        </w:tc>
        <w:tc>
          <w:tcPr>
            <w:tcW w:w="4606" w:type="dxa"/>
            <w:tcBorders>
              <w:left w:val="single" w:sz="6" w:space="0" w:color="auto"/>
              <w:bottom w:val="single" w:sz="6" w:space="0" w:color="auto"/>
              <w:right w:val="double" w:sz="4" w:space="0" w:color="auto"/>
            </w:tcBorders>
          </w:tcPr>
          <w:p w14:paraId="20AB749F" w14:textId="07EDC98C" w:rsidR="00763664" w:rsidRPr="000578B1" w:rsidRDefault="00763664" w:rsidP="00A144CC">
            <w:pPr>
              <w:snapToGrid w:val="0"/>
              <w:spacing w:line="440" w:lineRule="exact"/>
              <w:jc w:val="both"/>
              <w:rPr>
                <w:shd w:val="clear" w:color="auto" w:fill="FFFFFF" w:themeFill="background1"/>
              </w:rPr>
            </w:pPr>
            <w:r w:rsidRPr="000578B1">
              <w:rPr>
                <w:shd w:val="clear" w:color="auto" w:fill="FFFFFF" w:themeFill="background1"/>
              </w:rPr>
              <w:t>針對產業痛點，導入</w:t>
            </w:r>
            <w:r w:rsidRPr="000578B1">
              <w:rPr>
                <w:shd w:val="clear" w:color="auto" w:fill="FFFFFF" w:themeFill="background1"/>
              </w:rPr>
              <w:t xml:space="preserve"> </w:t>
            </w:r>
            <w:r w:rsidR="001B6674" w:rsidRPr="000578B1">
              <w:rPr>
                <w:rFonts w:hint="eastAsia"/>
                <w:shd w:val="clear" w:color="auto" w:fill="FFFFFF" w:themeFill="background1"/>
              </w:rPr>
              <w:t xml:space="preserve">AI </w:t>
            </w:r>
            <w:r w:rsidR="001B6674" w:rsidRPr="000578B1">
              <w:rPr>
                <w:rFonts w:hint="eastAsia"/>
                <w:shd w:val="clear" w:color="auto" w:fill="FFFFFF" w:themeFill="background1"/>
              </w:rPr>
              <w:t>工具或解決方案</w:t>
            </w:r>
            <w:r w:rsidRPr="000578B1">
              <w:rPr>
                <w:shd w:val="clear" w:color="auto" w:fill="FFFFFF" w:themeFill="background1"/>
              </w:rPr>
              <w:t>，</w:t>
            </w:r>
            <w:r w:rsidR="00EA4DD2" w:rsidRPr="000578B1">
              <w:rPr>
                <w:rFonts w:hint="eastAsia"/>
                <w:shd w:val="clear" w:color="auto" w:fill="FFFFFF" w:themeFill="background1"/>
              </w:rPr>
              <w:t>增強企業數據品質</w:t>
            </w:r>
            <w:r w:rsidRPr="000578B1">
              <w:rPr>
                <w:shd w:val="clear" w:color="auto" w:fill="FFFFFF" w:themeFill="background1"/>
              </w:rPr>
              <w:t>，</w:t>
            </w:r>
            <w:r w:rsidR="00EA4DD2" w:rsidRPr="000578B1">
              <w:rPr>
                <w:rFonts w:hint="eastAsia"/>
                <w:shd w:val="clear" w:color="auto" w:fill="FFFFFF" w:themeFill="background1"/>
              </w:rPr>
              <w:t>加速</w:t>
            </w:r>
            <w:r w:rsidRPr="000578B1">
              <w:rPr>
                <w:shd w:val="clear" w:color="auto" w:fill="FFFFFF" w:themeFill="background1"/>
              </w:rPr>
              <w:t>普及服務業數位轉型</w:t>
            </w:r>
            <w:r w:rsidR="00EA4DD2" w:rsidRPr="000578B1">
              <w:rPr>
                <w:rFonts w:hint="eastAsia"/>
                <w:shd w:val="clear" w:color="auto" w:fill="FFFFFF" w:themeFill="background1"/>
              </w:rPr>
              <w:t>，優化營運體質，強化產業競爭力。</w:t>
            </w:r>
          </w:p>
        </w:tc>
      </w:tr>
      <w:tr w:rsidR="000578B1" w:rsidRPr="000578B1" w14:paraId="43C5B877" w14:textId="6CA5CD54" w:rsidTr="00955C12">
        <w:trPr>
          <w:trHeight w:val="1820"/>
          <w:jc w:val="center"/>
        </w:trPr>
        <w:tc>
          <w:tcPr>
            <w:tcW w:w="1262" w:type="dxa"/>
            <w:vMerge w:val="restart"/>
            <w:tcBorders>
              <w:left w:val="double" w:sz="4" w:space="0" w:color="auto"/>
              <w:right w:val="single" w:sz="6" w:space="0" w:color="auto"/>
              <w:tl2br w:val="nil"/>
            </w:tcBorders>
            <w:vAlign w:val="center"/>
          </w:tcPr>
          <w:p w14:paraId="7902889E" w14:textId="4E91DE11" w:rsidR="0095410A" w:rsidRPr="000578B1" w:rsidRDefault="0095410A" w:rsidP="00A65B0D">
            <w:pPr>
              <w:snapToGrid w:val="0"/>
              <w:spacing w:line="440" w:lineRule="exact"/>
              <w:jc w:val="center"/>
              <w:rPr>
                <w:rFonts w:ascii="標楷體" w:hAnsi="標楷體"/>
              </w:rPr>
            </w:pPr>
            <w:r w:rsidRPr="000578B1">
              <w:rPr>
                <w:rFonts w:ascii="標楷體" w:hAnsi="標楷體"/>
              </w:rPr>
              <w:t>基本規格</w:t>
            </w:r>
          </w:p>
        </w:tc>
        <w:tc>
          <w:tcPr>
            <w:tcW w:w="4323" w:type="dxa"/>
            <w:tcBorders>
              <w:top w:val="single" w:sz="6" w:space="0" w:color="auto"/>
              <w:left w:val="single" w:sz="6" w:space="0" w:color="auto"/>
              <w:bottom w:val="single" w:sz="4" w:space="0" w:color="auto"/>
              <w:right w:val="double" w:sz="4" w:space="0" w:color="auto"/>
            </w:tcBorders>
            <w:vAlign w:val="center"/>
          </w:tcPr>
          <w:p w14:paraId="7CE25FD7" w14:textId="243FD2EA" w:rsidR="00763664" w:rsidRPr="000578B1" w:rsidRDefault="00763664" w:rsidP="00076B4A">
            <w:pPr>
              <w:pStyle w:val="afc"/>
              <w:numPr>
                <w:ilvl w:val="0"/>
                <w:numId w:val="39"/>
              </w:numPr>
              <w:autoSpaceDE w:val="0"/>
              <w:autoSpaceDN w:val="0"/>
              <w:adjustRightInd w:val="0"/>
              <w:snapToGrid w:val="0"/>
              <w:spacing w:line="440" w:lineRule="exact"/>
              <w:ind w:leftChars="0" w:left="228" w:hanging="228"/>
              <w:jc w:val="both"/>
              <w:rPr>
                <w:shd w:val="clear" w:color="auto" w:fill="FFFFFF" w:themeFill="background1"/>
              </w:rPr>
            </w:pPr>
            <w:r w:rsidRPr="000578B1">
              <w:rPr>
                <w:shd w:val="clear" w:color="auto" w:fill="FFFFFF" w:themeFill="background1"/>
              </w:rPr>
              <w:t>導入</w:t>
            </w:r>
            <w:r w:rsidR="005A37D7" w:rsidRPr="000578B1">
              <w:rPr>
                <w:rFonts w:hint="eastAsia"/>
                <w:shd w:val="clear" w:color="auto" w:fill="FFFFFF" w:themeFill="background1"/>
              </w:rPr>
              <w:t>至少</w:t>
            </w:r>
            <w:r w:rsidR="001C4B42" w:rsidRPr="000578B1">
              <w:rPr>
                <w:rFonts w:hint="eastAsia"/>
                <w:shd w:val="clear" w:color="auto" w:fill="FFFFFF" w:themeFill="background1"/>
              </w:rPr>
              <w:t>1</w:t>
            </w:r>
            <w:r w:rsidR="005A37D7" w:rsidRPr="000578B1">
              <w:rPr>
                <w:rFonts w:hint="eastAsia"/>
                <w:shd w:val="clear" w:color="auto" w:fill="FFFFFF" w:themeFill="background1"/>
              </w:rPr>
              <w:t>項</w:t>
            </w:r>
            <w:r w:rsidRPr="000578B1">
              <w:rPr>
                <w:shd w:val="clear" w:color="auto" w:fill="FFFFFF" w:themeFill="background1"/>
              </w:rPr>
              <w:t xml:space="preserve"> </w:t>
            </w:r>
            <w:r w:rsidR="001B6674" w:rsidRPr="000578B1">
              <w:rPr>
                <w:rFonts w:hint="eastAsia"/>
                <w:shd w:val="clear" w:color="auto" w:fill="FFFFFF" w:themeFill="background1"/>
              </w:rPr>
              <w:t xml:space="preserve">AI </w:t>
            </w:r>
            <w:r w:rsidR="001B6674" w:rsidRPr="000578B1">
              <w:rPr>
                <w:rFonts w:hint="eastAsia"/>
                <w:shd w:val="clear" w:color="auto" w:fill="FFFFFF" w:themeFill="background1"/>
              </w:rPr>
              <w:t>工具或解決方案</w:t>
            </w:r>
            <w:proofErr w:type="gramStart"/>
            <w:r w:rsidR="00C85546" w:rsidRPr="000578B1">
              <w:rPr>
                <w:rFonts w:hint="eastAsia"/>
                <w:shd w:val="clear" w:color="auto" w:fill="FFFFFF" w:themeFill="background1"/>
              </w:rPr>
              <w:t>（</w:t>
            </w:r>
            <w:proofErr w:type="gramEnd"/>
            <w:r w:rsidRPr="000578B1">
              <w:rPr>
                <w:shd w:val="clear" w:color="auto" w:fill="FFFFFF" w:themeFill="background1"/>
              </w:rPr>
              <w:t>例如：網路爬蟲、輿情分析或串接國際平台數據等技術</w:t>
            </w:r>
            <w:proofErr w:type="gramStart"/>
            <w:r w:rsidR="00C85546" w:rsidRPr="000578B1">
              <w:rPr>
                <w:rFonts w:hint="eastAsia"/>
                <w:shd w:val="clear" w:color="auto" w:fill="FFFFFF" w:themeFill="background1"/>
              </w:rPr>
              <w:t>）</w:t>
            </w:r>
            <w:proofErr w:type="gramEnd"/>
            <w:r w:rsidR="00C85546" w:rsidRPr="000578B1">
              <w:rPr>
                <w:rFonts w:hint="eastAsia"/>
                <w:shd w:val="clear" w:color="auto" w:fill="FFFFFF" w:themeFill="background1"/>
              </w:rPr>
              <w:t>，</w:t>
            </w:r>
            <w:r w:rsidRPr="000578B1">
              <w:rPr>
                <w:shd w:val="clear" w:color="auto" w:fill="FFFFFF" w:themeFill="background1"/>
              </w:rPr>
              <w:t>進行海外數據加值應用，提升海外市場銷售額。</w:t>
            </w:r>
          </w:p>
        </w:tc>
        <w:tc>
          <w:tcPr>
            <w:tcW w:w="4606" w:type="dxa"/>
            <w:tcBorders>
              <w:top w:val="single" w:sz="6" w:space="0" w:color="auto"/>
              <w:left w:val="single" w:sz="6" w:space="0" w:color="auto"/>
              <w:bottom w:val="single" w:sz="4" w:space="0" w:color="auto"/>
              <w:right w:val="double" w:sz="4" w:space="0" w:color="auto"/>
            </w:tcBorders>
          </w:tcPr>
          <w:p w14:paraId="2FC2F9FD" w14:textId="6A70DF4D" w:rsidR="0095410A" w:rsidRPr="000578B1" w:rsidRDefault="00763664" w:rsidP="00076B4A">
            <w:pPr>
              <w:pStyle w:val="afc"/>
              <w:numPr>
                <w:ilvl w:val="0"/>
                <w:numId w:val="40"/>
              </w:numPr>
              <w:autoSpaceDE w:val="0"/>
              <w:autoSpaceDN w:val="0"/>
              <w:adjustRightInd w:val="0"/>
              <w:snapToGrid w:val="0"/>
              <w:spacing w:line="440" w:lineRule="exact"/>
              <w:ind w:leftChars="0" w:left="302" w:hanging="284"/>
              <w:jc w:val="both"/>
              <w:rPr>
                <w:shd w:val="clear" w:color="auto" w:fill="FFFFFF" w:themeFill="background1"/>
              </w:rPr>
            </w:pPr>
            <w:r w:rsidRPr="000578B1">
              <w:rPr>
                <w:rFonts w:hint="eastAsia"/>
                <w:shd w:val="clear" w:color="auto" w:fill="FFFFFF" w:themeFill="background1"/>
              </w:rPr>
              <w:t>帶動企業導入</w:t>
            </w:r>
            <w:r w:rsidR="005A37D7" w:rsidRPr="000578B1">
              <w:rPr>
                <w:rFonts w:hint="eastAsia"/>
                <w:shd w:val="clear" w:color="auto" w:fill="FFFFFF" w:themeFill="background1"/>
              </w:rPr>
              <w:t>至少</w:t>
            </w:r>
            <w:r w:rsidR="001C4B42" w:rsidRPr="000578B1">
              <w:rPr>
                <w:rFonts w:hint="eastAsia"/>
                <w:shd w:val="clear" w:color="auto" w:fill="FFFFFF" w:themeFill="background1"/>
              </w:rPr>
              <w:t>1</w:t>
            </w:r>
            <w:r w:rsidR="005A37D7" w:rsidRPr="000578B1">
              <w:rPr>
                <w:rFonts w:hint="eastAsia"/>
                <w:shd w:val="clear" w:color="auto" w:fill="FFFFFF" w:themeFill="background1"/>
              </w:rPr>
              <w:t>項</w:t>
            </w:r>
            <w:r w:rsidR="000F6A49" w:rsidRPr="000578B1">
              <w:rPr>
                <w:rFonts w:hint="eastAsia"/>
                <w:shd w:val="clear" w:color="auto" w:fill="FFFFFF" w:themeFill="background1"/>
              </w:rPr>
              <w:t>發展成熟通用的</w:t>
            </w:r>
            <w:r w:rsidRPr="000578B1">
              <w:rPr>
                <w:rFonts w:hint="eastAsia"/>
                <w:shd w:val="clear" w:color="auto" w:fill="FFFFFF" w:themeFill="background1"/>
              </w:rPr>
              <w:t xml:space="preserve"> </w:t>
            </w:r>
            <w:r w:rsidR="001B6674" w:rsidRPr="000578B1">
              <w:rPr>
                <w:rFonts w:hint="eastAsia"/>
                <w:shd w:val="clear" w:color="auto" w:fill="FFFFFF" w:themeFill="background1"/>
              </w:rPr>
              <w:t xml:space="preserve">AI </w:t>
            </w:r>
            <w:r w:rsidR="001B6674" w:rsidRPr="000578B1">
              <w:rPr>
                <w:rFonts w:hint="eastAsia"/>
                <w:shd w:val="clear" w:color="auto" w:fill="FFFFFF" w:themeFill="background1"/>
              </w:rPr>
              <w:t>工具或解決方案</w:t>
            </w:r>
            <w:proofErr w:type="gramStart"/>
            <w:r w:rsidRPr="000578B1">
              <w:rPr>
                <w:rFonts w:hint="eastAsia"/>
                <w:shd w:val="clear" w:color="auto" w:fill="FFFFFF" w:themeFill="background1"/>
              </w:rPr>
              <w:t>（</w:t>
            </w:r>
            <w:proofErr w:type="gramEnd"/>
            <w:r w:rsidRPr="000578B1">
              <w:rPr>
                <w:rFonts w:hint="eastAsia"/>
                <w:shd w:val="clear" w:color="auto" w:fill="FFFFFF" w:themeFill="background1"/>
              </w:rPr>
              <w:t>例如：</w:t>
            </w:r>
            <w:r w:rsidRPr="000578B1">
              <w:rPr>
                <w:rFonts w:hint="eastAsia"/>
                <w:shd w:val="clear" w:color="auto" w:fill="FFFFFF" w:themeFill="background1"/>
              </w:rPr>
              <w:t xml:space="preserve">AI </w:t>
            </w:r>
            <w:r w:rsidRPr="000578B1">
              <w:rPr>
                <w:rFonts w:hint="eastAsia"/>
                <w:shd w:val="clear" w:color="auto" w:fill="FFFFFF" w:themeFill="background1"/>
              </w:rPr>
              <w:t>客服、</w:t>
            </w:r>
            <w:r w:rsidRPr="000578B1">
              <w:rPr>
                <w:rFonts w:hint="eastAsia"/>
                <w:shd w:val="clear" w:color="auto" w:fill="FFFFFF" w:themeFill="background1"/>
              </w:rPr>
              <w:t xml:space="preserve">AI </w:t>
            </w:r>
            <w:r w:rsidRPr="000578B1">
              <w:rPr>
                <w:rFonts w:hint="eastAsia"/>
                <w:shd w:val="clear" w:color="auto" w:fill="FFFFFF" w:themeFill="background1"/>
              </w:rPr>
              <w:t>精</w:t>
            </w:r>
            <w:proofErr w:type="gramStart"/>
            <w:r w:rsidRPr="000578B1">
              <w:rPr>
                <w:rFonts w:hint="eastAsia"/>
                <w:shd w:val="clear" w:color="auto" w:fill="FFFFFF" w:themeFill="background1"/>
              </w:rPr>
              <w:t>準</w:t>
            </w:r>
            <w:proofErr w:type="gramEnd"/>
            <w:r w:rsidRPr="000578B1">
              <w:rPr>
                <w:rFonts w:hint="eastAsia"/>
                <w:shd w:val="clear" w:color="auto" w:fill="FFFFFF" w:themeFill="background1"/>
              </w:rPr>
              <w:t>行銷等</w:t>
            </w:r>
            <w:proofErr w:type="gramStart"/>
            <w:r w:rsidRPr="000578B1">
              <w:rPr>
                <w:rFonts w:hint="eastAsia"/>
                <w:shd w:val="clear" w:color="auto" w:fill="FFFFFF" w:themeFill="background1"/>
              </w:rPr>
              <w:t>）</w:t>
            </w:r>
            <w:proofErr w:type="gramEnd"/>
            <w:r w:rsidRPr="000578B1">
              <w:rPr>
                <w:rFonts w:hint="eastAsia"/>
                <w:shd w:val="clear" w:color="auto" w:fill="FFFFFF" w:themeFill="background1"/>
              </w:rPr>
              <w:t>，提升工作效率、降低營運成本，提升整體產業</w:t>
            </w:r>
            <w:r w:rsidRPr="000578B1">
              <w:rPr>
                <w:rFonts w:hint="eastAsia"/>
                <w:shd w:val="clear" w:color="auto" w:fill="FFFFFF" w:themeFill="background1"/>
              </w:rPr>
              <w:t xml:space="preserve"> AI </w:t>
            </w:r>
            <w:r w:rsidRPr="000578B1">
              <w:rPr>
                <w:rFonts w:hint="eastAsia"/>
                <w:shd w:val="clear" w:color="auto" w:fill="FFFFFF" w:themeFill="background1"/>
              </w:rPr>
              <w:t>應用</w:t>
            </w:r>
            <w:r w:rsidR="0095410A" w:rsidRPr="000578B1">
              <w:rPr>
                <w:rFonts w:hint="eastAsia"/>
                <w:shd w:val="clear" w:color="auto" w:fill="FFFFFF" w:themeFill="background1"/>
              </w:rPr>
              <w:t>。</w:t>
            </w:r>
          </w:p>
        </w:tc>
      </w:tr>
      <w:tr w:rsidR="000578B1" w:rsidRPr="000578B1" w14:paraId="1C423046" w14:textId="77777777" w:rsidTr="00955C12">
        <w:trPr>
          <w:trHeight w:val="1201"/>
          <w:jc w:val="center"/>
        </w:trPr>
        <w:tc>
          <w:tcPr>
            <w:tcW w:w="1262" w:type="dxa"/>
            <w:vMerge/>
            <w:tcBorders>
              <w:left w:val="double" w:sz="4" w:space="0" w:color="auto"/>
              <w:right w:val="single" w:sz="6" w:space="0" w:color="auto"/>
              <w:tl2br w:val="nil"/>
            </w:tcBorders>
            <w:vAlign w:val="center"/>
          </w:tcPr>
          <w:p w14:paraId="413A0BB0" w14:textId="77777777" w:rsidR="0095410A" w:rsidRPr="000578B1" w:rsidRDefault="0095410A" w:rsidP="00A65B0D">
            <w:pPr>
              <w:snapToGrid w:val="0"/>
              <w:spacing w:line="440" w:lineRule="exact"/>
              <w:jc w:val="center"/>
              <w:rPr>
                <w:rFonts w:ascii="標楷體" w:hAnsi="標楷體"/>
              </w:rPr>
            </w:pPr>
          </w:p>
        </w:tc>
        <w:tc>
          <w:tcPr>
            <w:tcW w:w="4323" w:type="dxa"/>
            <w:tcBorders>
              <w:top w:val="single" w:sz="4" w:space="0" w:color="auto"/>
              <w:left w:val="single" w:sz="6" w:space="0" w:color="auto"/>
              <w:bottom w:val="single" w:sz="6" w:space="0" w:color="auto"/>
              <w:right w:val="double" w:sz="4" w:space="0" w:color="auto"/>
            </w:tcBorders>
            <w:vAlign w:val="center"/>
          </w:tcPr>
          <w:p w14:paraId="6ADF375A" w14:textId="10112B62" w:rsidR="0095410A" w:rsidRPr="000578B1" w:rsidRDefault="00763664" w:rsidP="00076B4A">
            <w:pPr>
              <w:pStyle w:val="afc"/>
              <w:numPr>
                <w:ilvl w:val="0"/>
                <w:numId w:val="39"/>
              </w:numPr>
              <w:autoSpaceDE w:val="0"/>
              <w:autoSpaceDN w:val="0"/>
              <w:adjustRightInd w:val="0"/>
              <w:snapToGrid w:val="0"/>
              <w:spacing w:line="440" w:lineRule="exact"/>
              <w:ind w:leftChars="0" w:left="228" w:hanging="228"/>
              <w:jc w:val="both"/>
              <w:rPr>
                <w:shd w:val="clear" w:color="auto" w:fill="FFFFFF" w:themeFill="background1"/>
              </w:rPr>
            </w:pPr>
            <w:r w:rsidRPr="000578B1">
              <w:rPr>
                <w:rFonts w:hint="eastAsia"/>
                <w:shd w:val="clear" w:color="auto" w:fill="FFFFFF" w:themeFill="background1"/>
              </w:rPr>
              <w:t>帶動至少</w:t>
            </w:r>
            <w:r w:rsidRPr="000578B1">
              <w:rPr>
                <w:rFonts w:hint="eastAsia"/>
                <w:shd w:val="clear" w:color="auto" w:fill="FFFFFF" w:themeFill="background1"/>
              </w:rPr>
              <w:t xml:space="preserve"> 100 </w:t>
            </w:r>
            <w:r w:rsidRPr="000578B1">
              <w:rPr>
                <w:rFonts w:hint="eastAsia"/>
                <w:shd w:val="clear" w:color="auto" w:fill="FFFFFF" w:themeFill="background1"/>
              </w:rPr>
              <w:t>家合作成員，其中至少</w:t>
            </w:r>
            <w:r w:rsidRPr="000578B1">
              <w:rPr>
                <w:rFonts w:hint="eastAsia"/>
                <w:shd w:val="clear" w:color="auto" w:fill="FFFFFF" w:themeFill="background1"/>
              </w:rPr>
              <w:t xml:space="preserve"> 30% </w:t>
            </w:r>
            <w:r w:rsidRPr="000578B1">
              <w:rPr>
                <w:rFonts w:hint="eastAsia"/>
                <w:shd w:val="clear" w:color="auto" w:fill="FFFFFF" w:themeFill="background1"/>
              </w:rPr>
              <w:t>為海外據點、代理商或經銷夥伴。</w:t>
            </w:r>
          </w:p>
        </w:tc>
        <w:tc>
          <w:tcPr>
            <w:tcW w:w="4606" w:type="dxa"/>
            <w:tcBorders>
              <w:top w:val="single" w:sz="4" w:space="0" w:color="auto"/>
              <w:left w:val="single" w:sz="6" w:space="0" w:color="auto"/>
              <w:right w:val="double" w:sz="4" w:space="0" w:color="auto"/>
            </w:tcBorders>
          </w:tcPr>
          <w:p w14:paraId="105B5E6D" w14:textId="5F596466" w:rsidR="0095410A" w:rsidRPr="000578B1" w:rsidRDefault="00763664" w:rsidP="00076B4A">
            <w:pPr>
              <w:pStyle w:val="afc"/>
              <w:numPr>
                <w:ilvl w:val="0"/>
                <w:numId w:val="40"/>
              </w:numPr>
              <w:autoSpaceDE w:val="0"/>
              <w:autoSpaceDN w:val="0"/>
              <w:adjustRightInd w:val="0"/>
              <w:snapToGrid w:val="0"/>
              <w:spacing w:line="440" w:lineRule="exact"/>
              <w:ind w:leftChars="0" w:left="302" w:hanging="284"/>
              <w:jc w:val="both"/>
              <w:rPr>
                <w:shd w:val="clear" w:color="auto" w:fill="FFFFFF" w:themeFill="background1"/>
              </w:rPr>
            </w:pPr>
            <w:r w:rsidRPr="000578B1">
              <w:rPr>
                <w:rFonts w:hint="eastAsia"/>
                <w:shd w:val="clear" w:color="auto" w:fill="FFFFFF" w:themeFill="background1"/>
              </w:rPr>
              <w:t>帶動至少</w:t>
            </w:r>
            <w:r w:rsidRPr="000578B1">
              <w:rPr>
                <w:rFonts w:hint="eastAsia"/>
                <w:shd w:val="clear" w:color="auto" w:fill="FFFFFF" w:themeFill="background1"/>
              </w:rPr>
              <w:t xml:space="preserve"> </w:t>
            </w:r>
            <w:r w:rsidR="00C85546" w:rsidRPr="000578B1">
              <w:rPr>
                <w:shd w:val="clear" w:color="auto" w:fill="FFFFFF" w:themeFill="background1"/>
              </w:rPr>
              <w:t>2</w:t>
            </w:r>
            <w:r w:rsidR="001C4B42" w:rsidRPr="000578B1">
              <w:rPr>
                <w:rFonts w:hint="eastAsia"/>
                <w:shd w:val="clear" w:color="auto" w:fill="FFFFFF" w:themeFill="background1"/>
              </w:rPr>
              <w:t>00</w:t>
            </w:r>
            <w:r w:rsidRPr="000578B1">
              <w:rPr>
                <w:rFonts w:hint="eastAsia"/>
                <w:shd w:val="clear" w:color="auto" w:fill="FFFFFF" w:themeFill="background1"/>
              </w:rPr>
              <w:t xml:space="preserve"> </w:t>
            </w:r>
            <w:r w:rsidRPr="000578B1">
              <w:rPr>
                <w:rFonts w:hint="eastAsia"/>
                <w:shd w:val="clear" w:color="auto" w:fill="FFFFFF" w:themeFill="background1"/>
              </w:rPr>
              <w:t>家合作成員，其中至少</w:t>
            </w:r>
            <w:r w:rsidRPr="000578B1">
              <w:rPr>
                <w:rFonts w:hint="eastAsia"/>
                <w:shd w:val="clear" w:color="auto" w:fill="FFFFFF" w:themeFill="background1"/>
              </w:rPr>
              <w:t xml:space="preserve"> 70% </w:t>
            </w:r>
            <w:r w:rsidRPr="000578B1">
              <w:rPr>
                <w:rFonts w:hint="eastAsia"/>
                <w:shd w:val="clear" w:color="auto" w:fill="FFFFFF" w:themeFill="background1"/>
              </w:rPr>
              <w:t>為中小企業</w:t>
            </w:r>
            <w:r w:rsidR="0095410A" w:rsidRPr="000578B1">
              <w:rPr>
                <w:rFonts w:hint="eastAsia"/>
                <w:shd w:val="clear" w:color="auto" w:fill="FFFFFF" w:themeFill="background1"/>
              </w:rPr>
              <w:t>。</w:t>
            </w:r>
          </w:p>
        </w:tc>
      </w:tr>
      <w:tr w:rsidR="000578B1" w:rsidRPr="000578B1" w14:paraId="3D5CAF9F" w14:textId="77777777" w:rsidTr="00955C12">
        <w:trPr>
          <w:trHeight w:val="582"/>
          <w:jc w:val="center"/>
        </w:trPr>
        <w:tc>
          <w:tcPr>
            <w:tcW w:w="1262" w:type="dxa"/>
            <w:vMerge/>
            <w:tcBorders>
              <w:left w:val="double" w:sz="4" w:space="0" w:color="auto"/>
              <w:right w:val="single" w:sz="6" w:space="0" w:color="auto"/>
              <w:tl2br w:val="nil"/>
            </w:tcBorders>
            <w:vAlign w:val="center"/>
          </w:tcPr>
          <w:p w14:paraId="65D68AE9" w14:textId="77777777" w:rsidR="0095410A" w:rsidRPr="000578B1" w:rsidRDefault="0095410A" w:rsidP="00A65B0D">
            <w:pPr>
              <w:snapToGrid w:val="0"/>
              <w:spacing w:line="440" w:lineRule="exact"/>
              <w:jc w:val="center"/>
              <w:rPr>
                <w:rFonts w:ascii="標楷體" w:hAnsi="標楷體"/>
              </w:rPr>
            </w:pPr>
          </w:p>
        </w:tc>
        <w:tc>
          <w:tcPr>
            <w:tcW w:w="4323" w:type="dxa"/>
            <w:tcBorders>
              <w:top w:val="single" w:sz="6" w:space="0" w:color="auto"/>
              <w:left w:val="single" w:sz="6" w:space="0" w:color="auto"/>
              <w:bottom w:val="single" w:sz="6" w:space="0" w:color="auto"/>
              <w:right w:val="double" w:sz="4" w:space="0" w:color="auto"/>
            </w:tcBorders>
            <w:vAlign w:val="center"/>
          </w:tcPr>
          <w:p w14:paraId="729C067A" w14:textId="6C6017D1" w:rsidR="0095410A" w:rsidRPr="000578B1" w:rsidRDefault="0095410A" w:rsidP="00076B4A">
            <w:pPr>
              <w:pStyle w:val="afc"/>
              <w:numPr>
                <w:ilvl w:val="0"/>
                <w:numId w:val="39"/>
              </w:numPr>
              <w:autoSpaceDE w:val="0"/>
              <w:autoSpaceDN w:val="0"/>
              <w:adjustRightInd w:val="0"/>
              <w:snapToGrid w:val="0"/>
              <w:spacing w:line="440" w:lineRule="exact"/>
              <w:ind w:leftChars="0" w:left="222" w:hanging="208"/>
              <w:jc w:val="both"/>
              <w:rPr>
                <w:shd w:val="clear" w:color="auto" w:fill="FFFFFF" w:themeFill="background1"/>
              </w:rPr>
            </w:pPr>
            <w:r w:rsidRPr="000578B1">
              <w:rPr>
                <w:shd w:val="clear" w:color="auto" w:fill="FFFFFF" w:themeFill="background1"/>
              </w:rPr>
              <w:t>帶動</w:t>
            </w:r>
            <w:r w:rsidRPr="000578B1">
              <w:rPr>
                <w:rFonts w:hint="eastAsia"/>
                <w:shd w:val="clear" w:color="auto" w:fill="FFFFFF" w:themeFill="background1"/>
              </w:rPr>
              <w:t>國</w:t>
            </w:r>
            <w:r w:rsidRPr="000578B1">
              <w:rPr>
                <w:shd w:val="clear" w:color="auto" w:fill="FFFFFF" w:themeFill="background1"/>
              </w:rPr>
              <w:t>外營收成長至少</w:t>
            </w:r>
            <w:r w:rsidRPr="000578B1">
              <w:rPr>
                <w:shd w:val="clear" w:color="auto" w:fill="FFFFFF" w:themeFill="background1"/>
              </w:rPr>
              <w:t>5%</w:t>
            </w:r>
            <w:r w:rsidRPr="000578B1">
              <w:rPr>
                <w:rFonts w:hint="eastAsia"/>
                <w:shd w:val="clear" w:color="auto" w:fill="FFFFFF" w:themeFill="background1"/>
              </w:rPr>
              <w:t>，提升企業國際競爭力</w:t>
            </w:r>
            <w:r w:rsidRPr="000578B1">
              <w:rPr>
                <w:shd w:val="clear" w:color="auto" w:fill="FFFFFF" w:themeFill="background1"/>
              </w:rPr>
              <w:t>。</w:t>
            </w:r>
          </w:p>
        </w:tc>
        <w:tc>
          <w:tcPr>
            <w:tcW w:w="4606" w:type="dxa"/>
            <w:tcBorders>
              <w:left w:val="single" w:sz="6" w:space="0" w:color="auto"/>
              <w:bottom w:val="single" w:sz="4" w:space="0" w:color="auto"/>
              <w:right w:val="double" w:sz="4" w:space="0" w:color="auto"/>
            </w:tcBorders>
            <w:vAlign w:val="center"/>
          </w:tcPr>
          <w:p w14:paraId="66B15D7F" w14:textId="177D6219" w:rsidR="0095410A" w:rsidRPr="000578B1" w:rsidRDefault="0095410A" w:rsidP="00076B4A">
            <w:pPr>
              <w:pStyle w:val="afc"/>
              <w:numPr>
                <w:ilvl w:val="0"/>
                <w:numId w:val="40"/>
              </w:numPr>
              <w:autoSpaceDE w:val="0"/>
              <w:autoSpaceDN w:val="0"/>
              <w:adjustRightInd w:val="0"/>
              <w:snapToGrid w:val="0"/>
              <w:spacing w:line="440" w:lineRule="exact"/>
              <w:ind w:leftChars="0" w:left="302" w:hanging="284"/>
              <w:jc w:val="both"/>
              <w:rPr>
                <w:shd w:val="clear" w:color="auto" w:fill="FFFFFF" w:themeFill="background1"/>
              </w:rPr>
            </w:pPr>
            <w:r w:rsidRPr="000578B1">
              <w:rPr>
                <w:shd w:val="clear" w:color="auto" w:fill="FFFFFF" w:themeFill="background1"/>
              </w:rPr>
              <w:t>帶動營收成長至少</w:t>
            </w:r>
            <w:r w:rsidRPr="000578B1">
              <w:rPr>
                <w:shd w:val="clear" w:color="auto" w:fill="FFFFFF" w:themeFill="background1"/>
              </w:rPr>
              <w:t>5%</w:t>
            </w:r>
            <w:r w:rsidRPr="000578B1">
              <w:rPr>
                <w:rFonts w:hint="eastAsia"/>
                <w:shd w:val="clear" w:color="auto" w:fill="FFFFFF" w:themeFill="background1"/>
              </w:rPr>
              <w:t>，提升企業競爭力。</w:t>
            </w:r>
          </w:p>
        </w:tc>
      </w:tr>
      <w:tr w:rsidR="000578B1" w:rsidRPr="000578B1" w14:paraId="6769619C" w14:textId="77777777" w:rsidTr="00955C12">
        <w:trPr>
          <w:trHeight w:val="2005"/>
          <w:jc w:val="center"/>
        </w:trPr>
        <w:tc>
          <w:tcPr>
            <w:tcW w:w="1262" w:type="dxa"/>
            <w:vMerge/>
            <w:tcBorders>
              <w:left w:val="double" w:sz="4" w:space="0" w:color="auto"/>
              <w:right w:val="single" w:sz="6" w:space="0" w:color="auto"/>
              <w:tl2br w:val="nil"/>
            </w:tcBorders>
            <w:vAlign w:val="center"/>
          </w:tcPr>
          <w:p w14:paraId="35D1A515" w14:textId="77777777" w:rsidR="0095410A" w:rsidRPr="000578B1" w:rsidRDefault="0095410A" w:rsidP="00A65B0D">
            <w:pPr>
              <w:snapToGrid w:val="0"/>
              <w:spacing w:line="440" w:lineRule="exact"/>
              <w:jc w:val="center"/>
              <w:rPr>
                <w:rFonts w:ascii="標楷體" w:hAnsi="標楷體"/>
              </w:rPr>
            </w:pPr>
          </w:p>
        </w:tc>
        <w:tc>
          <w:tcPr>
            <w:tcW w:w="4323" w:type="dxa"/>
            <w:tcBorders>
              <w:top w:val="single" w:sz="6" w:space="0" w:color="auto"/>
              <w:left w:val="single" w:sz="6" w:space="0" w:color="auto"/>
              <w:bottom w:val="single" w:sz="4" w:space="0" w:color="auto"/>
              <w:right w:val="double" w:sz="4" w:space="0" w:color="auto"/>
            </w:tcBorders>
            <w:vAlign w:val="center"/>
          </w:tcPr>
          <w:p w14:paraId="46B6F856" w14:textId="6DF52085" w:rsidR="0095410A" w:rsidRPr="000578B1" w:rsidRDefault="00763664" w:rsidP="00076B4A">
            <w:pPr>
              <w:pStyle w:val="afc"/>
              <w:numPr>
                <w:ilvl w:val="0"/>
                <w:numId w:val="39"/>
              </w:numPr>
              <w:autoSpaceDE w:val="0"/>
              <w:autoSpaceDN w:val="0"/>
              <w:adjustRightInd w:val="0"/>
              <w:snapToGrid w:val="0"/>
              <w:spacing w:line="440" w:lineRule="exact"/>
              <w:ind w:leftChars="0" w:left="222" w:hanging="208"/>
              <w:jc w:val="both"/>
              <w:rPr>
                <w:shd w:val="clear" w:color="auto" w:fill="FFFFFF" w:themeFill="background1"/>
              </w:rPr>
            </w:pPr>
            <w:r w:rsidRPr="000578B1">
              <w:rPr>
                <w:rFonts w:hint="eastAsia"/>
                <w:shd w:val="clear" w:color="auto" w:fill="FFFFFF" w:themeFill="background1"/>
              </w:rPr>
              <w:t>自訂</w:t>
            </w:r>
            <w:r w:rsidRPr="000578B1">
              <w:rPr>
                <w:rFonts w:hint="eastAsia"/>
                <w:shd w:val="clear" w:color="auto" w:fill="FFFFFF" w:themeFill="background1"/>
              </w:rPr>
              <w:t xml:space="preserve"> </w:t>
            </w:r>
            <w:r w:rsidR="00C85546" w:rsidRPr="000578B1">
              <w:rPr>
                <w:rFonts w:hint="eastAsia"/>
                <w:shd w:val="clear" w:color="auto" w:fill="FFFFFF" w:themeFill="background1"/>
              </w:rPr>
              <w:t>2</w:t>
            </w:r>
            <w:r w:rsidRPr="000578B1">
              <w:rPr>
                <w:rFonts w:hint="eastAsia"/>
                <w:shd w:val="clear" w:color="auto" w:fill="FFFFFF" w:themeFill="background1"/>
              </w:rPr>
              <w:t xml:space="preserve"> </w:t>
            </w:r>
            <w:r w:rsidRPr="000578B1">
              <w:rPr>
                <w:rFonts w:hint="eastAsia"/>
                <w:shd w:val="clear" w:color="auto" w:fill="FFFFFF" w:themeFill="background1"/>
              </w:rPr>
              <w:t>項與所導入之數位工具相關，可行且具體的</w:t>
            </w:r>
            <w:r w:rsidRPr="000578B1">
              <w:rPr>
                <w:rFonts w:hint="eastAsia"/>
                <w:shd w:val="clear" w:color="auto" w:fill="FFFFFF" w:themeFill="background1"/>
              </w:rPr>
              <w:t xml:space="preserve"> KPI </w:t>
            </w:r>
            <w:r w:rsidRPr="000578B1">
              <w:rPr>
                <w:rFonts w:hint="eastAsia"/>
                <w:shd w:val="clear" w:color="auto" w:fill="FFFFFF" w:themeFill="background1"/>
              </w:rPr>
              <w:t>指標</w:t>
            </w:r>
            <w:proofErr w:type="gramStart"/>
            <w:r w:rsidRPr="000578B1">
              <w:rPr>
                <w:rFonts w:hint="eastAsia"/>
                <w:shd w:val="clear" w:color="auto" w:fill="FFFFFF" w:themeFill="background1"/>
              </w:rPr>
              <w:t>（</w:t>
            </w:r>
            <w:proofErr w:type="gramEnd"/>
            <w:r w:rsidRPr="000578B1">
              <w:rPr>
                <w:rFonts w:hint="eastAsia"/>
                <w:shd w:val="clear" w:color="auto" w:fill="FFFFFF" w:themeFill="background1"/>
              </w:rPr>
              <w:t>包含</w:t>
            </w:r>
            <w:r w:rsidRPr="000578B1">
              <w:rPr>
                <w:rFonts w:hint="eastAsia"/>
                <w:shd w:val="clear" w:color="auto" w:fill="FFFFFF" w:themeFill="background1"/>
              </w:rPr>
              <w:t xml:space="preserve"> 1 </w:t>
            </w:r>
            <w:r w:rsidRPr="000578B1">
              <w:rPr>
                <w:rFonts w:hint="eastAsia"/>
                <w:shd w:val="clear" w:color="auto" w:fill="FFFFFF" w:themeFill="background1"/>
              </w:rPr>
              <w:t>項海外拓展相關指標，例如：增設海外據點、海外代理／經銷商合作</w:t>
            </w:r>
            <w:proofErr w:type="gramStart"/>
            <w:r w:rsidRPr="000578B1">
              <w:rPr>
                <w:rFonts w:hint="eastAsia"/>
                <w:shd w:val="clear" w:color="auto" w:fill="FFFFFF" w:themeFill="background1"/>
              </w:rPr>
              <w:t>）</w:t>
            </w:r>
            <w:proofErr w:type="gramEnd"/>
            <w:r w:rsidRPr="000578B1">
              <w:rPr>
                <w:rFonts w:hint="eastAsia"/>
                <w:shd w:val="clear" w:color="auto" w:fill="FFFFFF" w:themeFill="background1"/>
              </w:rPr>
              <w:t>。</w:t>
            </w:r>
          </w:p>
        </w:tc>
        <w:tc>
          <w:tcPr>
            <w:tcW w:w="4606" w:type="dxa"/>
            <w:tcBorders>
              <w:left w:val="single" w:sz="6" w:space="0" w:color="auto"/>
              <w:bottom w:val="single" w:sz="4" w:space="0" w:color="auto"/>
              <w:right w:val="double" w:sz="4" w:space="0" w:color="auto"/>
            </w:tcBorders>
          </w:tcPr>
          <w:p w14:paraId="7461CFAF" w14:textId="565FDFB8" w:rsidR="0095410A" w:rsidRPr="000578B1" w:rsidRDefault="00763664" w:rsidP="00076B4A">
            <w:pPr>
              <w:pStyle w:val="afc"/>
              <w:numPr>
                <w:ilvl w:val="0"/>
                <w:numId w:val="40"/>
              </w:numPr>
              <w:autoSpaceDE w:val="0"/>
              <w:autoSpaceDN w:val="0"/>
              <w:adjustRightInd w:val="0"/>
              <w:snapToGrid w:val="0"/>
              <w:spacing w:line="440" w:lineRule="exact"/>
              <w:ind w:leftChars="0" w:left="302" w:hanging="284"/>
              <w:jc w:val="both"/>
              <w:rPr>
                <w:shd w:val="clear" w:color="auto" w:fill="FFFFFF" w:themeFill="background1"/>
              </w:rPr>
            </w:pPr>
            <w:r w:rsidRPr="000578B1">
              <w:rPr>
                <w:rFonts w:hint="eastAsia"/>
                <w:shd w:val="clear" w:color="auto" w:fill="FFFFFF" w:themeFill="background1"/>
              </w:rPr>
              <w:t>自訂</w:t>
            </w:r>
            <w:r w:rsidRPr="000578B1">
              <w:rPr>
                <w:rFonts w:hint="eastAsia"/>
                <w:shd w:val="clear" w:color="auto" w:fill="FFFFFF" w:themeFill="background1"/>
              </w:rPr>
              <w:t xml:space="preserve"> </w:t>
            </w:r>
            <w:r w:rsidR="00C85546" w:rsidRPr="000578B1">
              <w:rPr>
                <w:rFonts w:hint="eastAsia"/>
                <w:shd w:val="clear" w:color="auto" w:fill="FFFFFF" w:themeFill="background1"/>
              </w:rPr>
              <w:t>2</w:t>
            </w:r>
            <w:r w:rsidRPr="000578B1">
              <w:rPr>
                <w:rFonts w:hint="eastAsia"/>
                <w:shd w:val="clear" w:color="auto" w:fill="FFFFFF" w:themeFill="background1"/>
              </w:rPr>
              <w:t xml:space="preserve"> </w:t>
            </w:r>
            <w:r w:rsidRPr="000578B1">
              <w:rPr>
                <w:rFonts w:hint="eastAsia"/>
                <w:shd w:val="clear" w:color="auto" w:fill="FFFFFF" w:themeFill="background1"/>
              </w:rPr>
              <w:t>項與所導入</w:t>
            </w:r>
            <w:r w:rsidRPr="000578B1">
              <w:rPr>
                <w:rFonts w:hint="eastAsia"/>
                <w:shd w:val="clear" w:color="auto" w:fill="FFFFFF" w:themeFill="background1"/>
              </w:rPr>
              <w:t xml:space="preserve"> AI </w:t>
            </w:r>
            <w:r w:rsidRPr="000578B1">
              <w:rPr>
                <w:rFonts w:hint="eastAsia"/>
                <w:shd w:val="clear" w:color="auto" w:fill="FFFFFF" w:themeFill="background1"/>
              </w:rPr>
              <w:t>應用相關，可行且具體的</w:t>
            </w:r>
            <w:r w:rsidRPr="000578B1">
              <w:rPr>
                <w:rFonts w:hint="eastAsia"/>
                <w:shd w:val="clear" w:color="auto" w:fill="FFFFFF" w:themeFill="background1"/>
              </w:rPr>
              <w:t xml:space="preserve"> KPI </w:t>
            </w:r>
            <w:r w:rsidRPr="000578B1">
              <w:rPr>
                <w:rFonts w:hint="eastAsia"/>
                <w:shd w:val="clear" w:color="auto" w:fill="FFFFFF" w:themeFill="background1"/>
              </w:rPr>
              <w:t>指標（須包含</w:t>
            </w:r>
            <w:r w:rsidR="00025631" w:rsidRPr="000578B1">
              <w:rPr>
                <w:rFonts w:hint="eastAsia"/>
                <w:shd w:val="clear" w:color="auto" w:fill="FFFFFF" w:themeFill="background1"/>
              </w:rPr>
              <w:t>導入</w:t>
            </w:r>
            <w:r w:rsidRPr="000578B1">
              <w:rPr>
                <w:rFonts w:hint="eastAsia"/>
                <w:shd w:val="clear" w:color="auto" w:fill="FFFFFF" w:themeFill="background1"/>
              </w:rPr>
              <w:t>AI</w:t>
            </w:r>
            <w:r w:rsidR="00025631" w:rsidRPr="000578B1">
              <w:rPr>
                <w:rFonts w:hint="eastAsia"/>
                <w:shd w:val="clear" w:color="auto" w:fill="FFFFFF" w:themeFill="background1"/>
              </w:rPr>
              <w:t>工具帶動相關營運</w:t>
            </w:r>
            <w:r w:rsidRPr="000578B1">
              <w:rPr>
                <w:rFonts w:hint="eastAsia"/>
                <w:shd w:val="clear" w:color="auto" w:fill="FFFFFF" w:themeFill="background1"/>
              </w:rPr>
              <w:t>效能的改進或提升）</w:t>
            </w:r>
            <w:r w:rsidR="0095410A" w:rsidRPr="000578B1">
              <w:rPr>
                <w:rFonts w:hint="eastAsia"/>
                <w:shd w:val="clear" w:color="auto" w:fill="FFFFFF" w:themeFill="background1"/>
              </w:rPr>
              <w:t>。</w:t>
            </w:r>
          </w:p>
        </w:tc>
      </w:tr>
      <w:tr w:rsidR="000578B1" w:rsidRPr="000578B1" w14:paraId="7965702D" w14:textId="77777777" w:rsidTr="00955C12">
        <w:trPr>
          <w:trHeight w:val="912"/>
          <w:jc w:val="center"/>
        </w:trPr>
        <w:tc>
          <w:tcPr>
            <w:tcW w:w="1262" w:type="dxa"/>
            <w:vMerge/>
            <w:tcBorders>
              <w:left w:val="double" w:sz="4" w:space="0" w:color="auto"/>
              <w:right w:val="single" w:sz="6" w:space="0" w:color="auto"/>
              <w:tl2br w:val="nil"/>
            </w:tcBorders>
            <w:vAlign w:val="center"/>
          </w:tcPr>
          <w:p w14:paraId="633F4F67" w14:textId="77777777" w:rsidR="0095410A" w:rsidRPr="000578B1" w:rsidRDefault="0095410A" w:rsidP="00A65B0D">
            <w:pPr>
              <w:snapToGrid w:val="0"/>
              <w:spacing w:line="440" w:lineRule="exact"/>
              <w:jc w:val="center"/>
              <w:rPr>
                <w:rFonts w:ascii="標楷體" w:hAnsi="標楷體"/>
              </w:rPr>
            </w:pPr>
          </w:p>
        </w:tc>
        <w:tc>
          <w:tcPr>
            <w:tcW w:w="4323" w:type="dxa"/>
            <w:tcBorders>
              <w:top w:val="single" w:sz="4" w:space="0" w:color="auto"/>
              <w:left w:val="single" w:sz="6" w:space="0" w:color="auto"/>
              <w:bottom w:val="single" w:sz="6" w:space="0" w:color="auto"/>
              <w:right w:val="double" w:sz="4" w:space="0" w:color="auto"/>
            </w:tcBorders>
            <w:shd w:val="clear" w:color="auto" w:fill="auto"/>
            <w:vAlign w:val="center"/>
          </w:tcPr>
          <w:p w14:paraId="0ED61EE1" w14:textId="17A26969" w:rsidR="0095410A" w:rsidRPr="000578B1" w:rsidRDefault="0095410A" w:rsidP="00076B4A">
            <w:pPr>
              <w:pStyle w:val="afc"/>
              <w:numPr>
                <w:ilvl w:val="0"/>
                <w:numId w:val="39"/>
              </w:numPr>
              <w:autoSpaceDE w:val="0"/>
              <w:autoSpaceDN w:val="0"/>
              <w:adjustRightInd w:val="0"/>
              <w:snapToGrid w:val="0"/>
              <w:spacing w:line="440" w:lineRule="exact"/>
              <w:ind w:leftChars="0" w:left="222" w:hanging="208"/>
              <w:jc w:val="both"/>
            </w:pPr>
            <w:r w:rsidRPr="000578B1">
              <w:rPr>
                <w:rFonts w:hint="eastAsia"/>
              </w:rPr>
              <w:t>自訂</w:t>
            </w:r>
            <w:r w:rsidRPr="000578B1">
              <w:t>1</w:t>
            </w:r>
            <w:r w:rsidRPr="000578B1">
              <w:t>項彰顯永續發展目標。</w:t>
            </w:r>
          </w:p>
        </w:tc>
        <w:tc>
          <w:tcPr>
            <w:tcW w:w="4606" w:type="dxa"/>
            <w:tcBorders>
              <w:top w:val="single" w:sz="4" w:space="0" w:color="auto"/>
              <w:left w:val="single" w:sz="6" w:space="0" w:color="auto"/>
              <w:right w:val="double" w:sz="4" w:space="0" w:color="auto"/>
            </w:tcBorders>
            <w:shd w:val="clear" w:color="auto" w:fill="auto"/>
            <w:vAlign w:val="center"/>
          </w:tcPr>
          <w:p w14:paraId="476B45E6" w14:textId="5C66986F" w:rsidR="0095410A" w:rsidRPr="000578B1" w:rsidRDefault="0095410A" w:rsidP="00076B4A">
            <w:pPr>
              <w:pStyle w:val="afc"/>
              <w:numPr>
                <w:ilvl w:val="0"/>
                <w:numId w:val="40"/>
              </w:numPr>
              <w:autoSpaceDE w:val="0"/>
              <w:autoSpaceDN w:val="0"/>
              <w:adjustRightInd w:val="0"/>
              <w:snapToGrid w:val="0"/>
              <w:spacing w:line="440" w:lineRule="exact"/>
              <w:ind w:leftChars="0" w:left="302" w:hanging="284"/>
              <w:jc w:val="both"/>
              <w:rPr>
                <w:shd w:val="clear" w:color="auto" w:fill="FFFFFF" w:themeFill="background1"/>
              </w:rPr>
            </w:pPr>
            <w:r w:rsidRPr="000578B1">
              <w:rPr>
                <w:rFonts w:hint="eastAsia"/>
                <w:shd w:val="clear" w:color="auto" w:fill="FFFFFF" w:themeFill="background1"/>
              </w:rPr>
              <w:t>自訂</w:t>
            </w:r>
            <w:r w:rsidRPr="000578B1">
              <w:rPr>
                <w:shd w:val="clear" w:color="auto" w:fill="FFFFFF" w:themeFill="background1"/>
              </w:rPr>
              <w:t>1</w:t>
            </w:r>
            <w:r w:rsidRPr="000578B1">
              <w:rPr>
                <w:shd w:val="clear" w:color="auto" w:fill="FFFFFF" w:themeFill="background1"/>
              </w:rPr>
              <w:t>項彰顯永續發展目標。</w:t>
            </w:r>
          </w:p>
        </w:tc>
      </w:tr>
    </w:tbl>
    <w:p w14:paraId="1EFE6027" w14:textId="388AC777" w:rsidR="00E30610" w:rsidRPr="000578B1" w:rsidRDefault="00E30610" w:rsidP="00076B4A">
      <w:pPr>
        <w:pStyle w:val="afc"/>
        <w:numPr>
          <w:ilvl w:val="0"/>
          <w:numId w:val="24"/>
        </w:numPr>
        <w:spacing w:beforeLines="50" w:before="211" w:afterLines="50" w:after="211"/>
        <w:ind w:leftChars="0" w:left="1446" w:hanging="482"/>
        <w:jc w:val="both"/>
        <w:rPr>
          <w:shd w:val="clear" w:color="auto" w:fill="FFFFFF" w:themeFill="background1"/>
        </w:rPr>
      </w:pPr>
      <w:bookmarkStart w:id="31" w:name="_Toc348956573"/>
      <w:bookmarkStart w:id="32" w:name="_Toc349916747"/>
      <w:bookmarkStart w:id="33" w:name="_Toc438975734"/>
      <w:bookmarkStart w:id="34" w:name="_Toc439665804"/>
      <w:bookmarkStart w:id="35" w:name="_Toc472419495"/>
      <w:bookmarkStart w:id="36" w:name="_Toc472427184"/>
      <w:bookmarkStart w:id="37" w:name="_Toc495398057"/>
      <w:bookmarkStart w:id="38" w:name="_Toc496785097"/>
      <w:bookmarkStart w:id="39" w:name="_Toc498010465"/>
      <w:bookmarkStart w:id="40" w:name="_Toc495398070"/>
      <w:r w:rsidRPr="000578B1">
        <w:rPr>
          <w:rFonts w:hint="eastAsia"/>
          <w:shd w:val="clear" w:color="auto" w:fill="FFFFFF" w:themeFill="background1"/>
        </w:rPr>
        <w:t>計畫經費</w:t>
      </w:r>
      <w:bookmarkEnd w:id="31"/>
      <w:bookmarkEnd w:id="32"/>
      <w:bookmarkEnd w:id="33"/>
      <w:bookmarkEnd w:id="34"/>
      <w:bookmarkEnd w:id="35"/>
      <w:bookmarkEnd w:id="36"/>
      <w:bookmarkEnd w:id="37"/>
      <w:bookmarkEnd w:id="38"/>
      <w:bookmarkEnd w:id="39"/>
    </w:p>
    <w:p w14:paraId="78227C50" w14:textId="14A245F2" w:rsidR="00E30610" w:rsidRPr="000578B1" w:rsidRDefault="00E30610" w:rsidP="00076B4A">
      <w:pPr>
        <w:pStyle w:val="afc"/>
        <w:numPr>
          <w:ilvl w:val="0"/>
          <w:numId w:val="35"/>
        </w:numPr>
        <w:snapToGrid w:val="0"/>
        <w:spacing w:after="50"/>
        <w:ind w:leftChars="0" w:left="1442" w:hanging="211"/>
        <w:jc w:val="both"/>
      </w:pPr>
      <w:bookmarkStart w:id="41" w:name="_Toc496785098"/>
      <w:bookmarkStart w:id="42" w:name="_Toc498010466"/>
      <w:r w:rsidRPr="000578B1">
        <w:rPr>
          <w:rFonts w:hint="eastAsia"/>
        </w:rPr>
        <w:lastRenderedPageBreak/>
        <w:t>提案計畫總</w:t>
      </w:r>
      <w:proofErr w:type="gramStart"/>
      <w:r w:rsidRPr="000578B1">
        <w:rPr>
          <w:rFonts w:hint="eastAsia"/>
        </w:rPr>
        <w:t>經費請列</w:t>
      </w:r>
      <w:r w:rsidR="00516512" w:rsidRPr="000578B1">
        <w:rPr>
          <w:rFonts w:hint="eastAsia"/>
        </w:rPr>
        <w:t>明</w:t>
      </w:r>
      <w:proofErr w:type="gramEnd"/>
      <w:r w:rsidRPr="000578B1">
        <w:rPr>
          <w:rFonts w:hint="eastAsia"/>
        </w:rPr>
        <w:t>補助款與自籌款兩部分，補助款不得超過全案總經費之</w:t>
      </w:r>
      <w:r w:rsidRPr="000578B1">
        <w:rPr>
          <w:rFonts w:hint="eastAsia"/>
        </w:rPr>
        <w:t>50%</w:t>
      </w:r>
      <w:r w:rsidR="00FB266B" w:rsidRPr="000578B1">
        <w:rPr>
          <w:rFonts w:hint="eastAsia"/>
        </w:rPr>
        <w:t>；</w:t>
      </w:r>
      <w:r w:rsidR="004A2379" w:rsidRPr="000578B1">
        <w:rPr>
          <w:rFonts w:hint="eastAsia"/>
        </w:rPr>
        <w:t>最高可申請之</w:t>
      </w:r>
      <w:r w:rsidRPr="000578B1">
        <w:rPr>
          <w:rFonts w:hint="eastAsia"/>
        </w:rPr>
        <w:t>補</w:t>
      </w:r>
      <w:r w:rsidR="00FB266B" w:rsidRPr="000578B1">
        <w:rPr>
          <w:rFonts w:hint="eastAsia"/>
        </w:rPr>
        <w:t>助</w:t>
      </w:r>
      <w:r w:rsidRPr="000578B1">
        <w:rPr>
          <w:rFonts w:hint="eastAsia"/>
        </w:rPr>
        <w:t>款額度</w:t>
      </w:r>
      <w:r w:rsidR="004A2379" w:rsidRPr="000578B1">
        <w:rPr>
          <w:rFonts w:hint="eastAsia"/>
        </w:rPr>
        <w:t>，</w:t>
      </w:r>
      <w:r w:rsidRPr="000578B1">
        <w:t>以新臺幣</w:t>
      </w:r>
      <w:r w:rsidR="009B4282" w:rsidRPr="000578B1">
        <w:rPr>
          <w:rFonts w:hint="eastAsia"/>
        </w:rPr>
        <w:t>8</w:t>
      </w:r>
      <w:r w:rsidR="004A2379" w:rsidRPr="000578B1">
        <w:rPr>
          <w:rFonts w:hint="eastAsia"/>
        </w:rPr>
        <w:t>0</w:t>
      </w:r>
      <w:r w:rsidRPr="000578B1">
        <w:rPr>
          <w:rFonts w:hint="eastAsia"/>
        </w:rPr>
        <w:t>0</w:t>
      </w:r>
      <w:r w:rsidRPr="000578B1">
        <w:t>萬元為上限</w:t>
      </w:r>
      <w:r w:rsidR="004A2379" w:rsidRPr="000578B1">
        <w:rPr>
          <w:rFonts w:hint="eastAsia"/>
        </w:rPr>
        <w:t>(</w:t>
      </w:r>
      <w:r w:rsidR="004A2379" w:rsidRPr="000578B1">
        <w:rPr>
          <w:rFonts w:hint="eastAsia"/>
        </w:rPr>
        <w:t>實際補助金額依審查結果核定之</w:t>
      </w:r>
      <w:r w:rsidR="004A2379" w:rsidRPr="000578B1">
        <w:rPr>
          <w:rFonts w:hint="eastAsia"/>
        </w:rPr>
        <w:t>)</w:t>
      </w:r>
      <w:r w:rsidRPr="000578B1">
        <w:rPr>
          <w:rFonts w:hint="eastAsia"/>
        </w:rPr>
        <w:t>。</w:t>
      </w:r>
    </w:p>
    <w:p w14:paraId="72A6667C" w14:textId="77777777" w:rsidR="00E30610" w:rsidRPr="000578B1" w:rsidRDefault="00E30610" w:rsidP="00076B4A">
      <w:pPr>
        <w:pStyle w:val="afc"/>
        <w:numPr>
          <w:ilvl w:val="0"/>
          <w:numId w:val="35"/>
        </w:numPr>
        <w:snapToGrid w:val="0"/>
        <w:spacing w:after="50"/>
        <w:ind w:leftChars="0" w:left="1442" w:hanging="211"/>
        <w:jc w:val="both"/>
        <w:rPr>
          <w:b/>
          <w:bCs/>
        </w:rPr>
      </w:pPr>
      <w:r w:rsidRPr="000578B1">
        <w:rPr>
          <w:rFonts w:hint="eastAsia"/>
        </w:rPr>
        <w:t>自籌款部分不得超過公司實收資本額，亦即</w:t>
      </w:r>
      <w:r w:rsidRPr="000578B1">
        <w:rPr>
          <w:rFonts w:hint="eastAsia"/>
          <w:b/>
          <w:bCs/>
        </w:rPr>
        <w:t>補助款</w:t>
      </w:r>
      <w:proofErr w:type="gramStart"/>
      <w:r w:rsidRPr="000578B1">
        <w:rPr>
          <w:rFonts w:hint="eastAsia"/>
          <w:b/>
          <w:bCs/>
        </w:rPr>
        <w:t>≦</w:t>
      </w:r>
      <w:proofErr w:type="gramEnd"/>
      <w:r w:rsidRPr="000578B1">
        <w:rPr>
          <w:rFonts w:hint="eastAsia"/>
          <w:b/>
          <w:bCs/>
        </w:rPr>
        <w:t>自籌款</w:t>
      </w:r>
      <w:proofErr w:type="gramStart"/>
      <w:r w:rsidRPr="000578B1">
        <w:rPr>
          <w:rFonts w:hint="eastAsia"/>
          <w:b/>
          <w:bCs/>
        </w:rPr>
        <w:t>≦</w:t>
      </w:r>
      <w:proofErr w:type="gramEnd"/>
      <w:r w:rsidRPr="000578B1">
        <w:rPr>
          <w:rFonts w:hint="eastAsia"/>
          <w:b/>
          <w:bCs/>
        </w:rPr>
        <w:t>實收資本額</w:t>
      </w:r>
      <w:r w:rsidRPr="000578B1">
        <w:rPr>
          <w:rFonts w:hint="eastAsia"/>
        </w:rPr>
        <w:t>。</w:t>
      </w:r>
    </w:p>
    <w:p w14:paraId="2F49CF40" w14:textId="77777777" w:rsidR="0014759A" w:rsidRPr="000578B1" w:rsidRDefault="00E30610" w:rsidP="00076B4A">
      <w:pPr>
        <w:pStyle w:val="afc"/>
        <w:numPr>
          <w:ilvl w:val="0"/>
          <w:numId w:val="35"/>
        </w:numPr>
        <w:snapToGrid w:val="0"/>
        <w:spacing w:afterLines="50" w:after="211"/>
        <w:ind w:leftChars="0" w:left="1440" w:hanging="210"/>
        <w:jc w:val="both"/>
      </w:pPr>
      <w:r w:rsidRPr="000578B1">
        <w:t>計畫經費編列限與提案計畫執行相關項目之支出</w:t>
      </w:r>
      <w:r w:rsidRPr="000578B1">
        <w:rPr>
          <w:rFonts w:hint="eastAsia"/>
        </w:rPr>
        <w:t>(</w:t>
      </w:r>
      <w:r w:rsidRPr="000578B1">
        <w:rPr>
          <w:rFonts w:hint="eastAsia"/>
        </w:rPr>
        <w:t>各項計畫費用編列及報支原則如附件</w:t>
      </w:r>
      <w:r w:rsidRPr="000578B1">
        <w:rPr>
          <w:rFonts w:hint="eastAsia"/>
        </w:rPr>
        <w:t>3)</w:t>
      </w:r>
      <w:r w:rsidRPr="000578B1">
        <w:t>。</w:t>
      </w:r>
    </w:p>
    <w:p w14:paraId="535699F4" w14:textId="1D020B4C" w:rsidR="0014759A" w:rsidRPr="000578B1" w:rsidRDefault="0014759A" w:rsidP="00076B4A">
      <w:pPr>
        <w:pStyle w:val="afc"/>
        <w:numPr>
          <w:ilvl w:val="0"/>
          <w:numId w:val="35"/>
        </w:numPr>
        <w:snapToGrid w:val="0"/>
        <w:spacing w:afterLines="50" w:after="211"/>
        <w:ind w:leftChars="0" w:left="1440" w:hanging="210"/>
        <w:jc w:val="both"/>
      </w:pPr>
      <w:r w:rsidRPr="000578B1">
        <w:rPr>
          <w:rFonts w:hint="eastAsia"/>
        </w:rPr>
        <w:t>本計畫</w:t>
      </w:r>
      <w:r w:rsidR="00290338" w:rsidRPr="000578B1">
        <w:rPr>
          <w:rFonts w:hint="eastAsia"/>
        </w:rPr>
        <w:t>預算尚未經立法院完成審議程序，</w:t>
      </w:r>
      <w:r w:rsidRPr="000578B1">
        <w:rPr>
          <w:rFonts w:hint="eastAsia"/>
        </w:rPr>
        <w:t>補助款總金額依立法院預算審議結果而定，</w:t>
      </w:r>
      <w:r w:rsidR="00290338" w:rsidRPr="000578B1">
        <w:rPr>
          <w:rFonts w:hint="eastAsia"/>
        </w:rPr>
        <w:t>未來如立法院刪減本計畫預算，或凍結預算致影響本計畫執行，主辦單位得暫停、取消本計畫或調整補助額度或協議變更計畫內容</w:t>
      </w:r>
      <w:r w:rsidR="00AA197F" w:rsidRPr="000578B1">
        <w:rPr>
          <w:rFonts w:hint="eastAsia"/>
        </w:rPr>
        <w:t>。</w:t>
      </w:r>
    </w:p>
    <w:p w14:paraId="2451D4B7" w14:textId="03414E28" w:rsidR="00C2289F" w:rsidRPr="000578B1" w:rsidRDefault="00C2289F" w:rsidP="00076B4A">
      <w:pPr>
        <w:pStyle w:val="afc"/>
        <w:numPr>
          <w:ilvl w:val="0"/>
          <w:numId w:val="35"/>
        </w:numPr>
        <w:snapToGrid w:val="0"/>
        <w:spacing w:afterLines="50" w:after="211"/>
        <w:ind w:leftChars="0" w:left="1440" w:hanging="210"/>
        <w:jc w:val="both"/>
      </w:pPr>
      <w:r w:rsidRPr="000578B1">
        <w:rPr>
          <w:rFonts w:hint="eastAsia"/>
        </w:rPr>
        <w:t>本申請須知如有未詳盡規定之事項，得視實際辦理情形調整相關內容，並於網站上公告或補述。若有任何爭議，主辦單位保有最終解釋權。</w:t>
      </w:r>
    </w:p>
    <w:p w14:paraId="4A82B4C2" w14:textId="77777777" w:rsidR="0097216C" w:rsidRPr="000578B1" w:rsidRDefault="0097216C" w:rsidP="0097216C">
      <w:pPr>
        <w:pStyle w:val="afc"/>
        <w:snapToGrid w:val="0"/>
        <w:spacing w:afterLines="50" w:after="211"/>
        <w:ind w:leftChars="0" w:left="1440"/>
        <w:jc w:val="both"/>
      </w:pPr>
    </w:p>
    <w:p w14:paraId="17B4B47A" w14:textId="1D59C328" w:rsidR="004409BB" w:rsidRPr="000578B1" w:rsidRDefault="00E30610" w:rsidP="006B668E">
      <w:pPr>
        <w:spacing w:afterLines="50" w:after="211"/>
        <w:jc w:val="both"/>
        <w:outlineLvl w:val="0"/>
        <w:rPr>
          <w:b/>
          <w:bCs/>
          <w:sz w:val="32"/>
          <w:szCs w:val="36"/>
        </w:rPr>
      </w:pPr>
      <w:bookmarkStart w:id="43" w:name="_Toc128058139"/>
      <w:bookmarkStart w:id="44" w:name="_Toc181370621"/>
      <w:bookmarkEnd w:id="40"/>
      <w:bookmarkEnd w:id="41"/>
      <w:bookmarkEnd w:id="42"/>
      <w:r w:rsidRPr="000578B1">
        <w:rPr>
          <w:rFonts w:hint="eastAsia"/>
          <w:b/>
          <w:bCs/>
          <w:sz w:val="32"/>
          <w:szCs w:val="36"/>
        </w:rPr>
        <w:t>參、計畫審查</w:t>
      </w:r>
      <w:bookmarkEnd w:id="43"/>
      <w:bookmarkEnd w:id="44"/>
    </w:p>
    <w:p w14:paraId="3EBA44BE" w14:textId="53128BB7" w:rsidR="005E53D2" w:rsidRPr="000578B1" w:rsidRDefault="005E53D2" w:rsidP="00076B4A">
      <w:pPr>
        <w:pStyle w:val="20"/>
        <w:numPr>
          <w:ilvl w:val="1"/>
          <w:numId w:val="25"/>
        </w:numPr>
        <w:snapToGrid w:val="0"/>
        <w:spacing w:beforeLines="0" w:before="0" w:after="211"/>
        <w:jc w:val="both"/>
      </w:pPr>
      <w:r w:rsidRPr="000578B1">
        <w:rPr>
          <w:rFonts w:hint="eastAsia"/>
        </w:rPr>
        <w:t>提案申請</w:t>
      </w:r>
    </w:p>
    <w:p w14:paraId="0A7C6233" w14:textId="7FE3ECE7" w:rsidR="004409BB" w:rsidRPr="000578B1" w:rsidRDefault="004409BB" w:rsidP="005A37D7">
      <w:pPr>
        <w:tabs>
          <w:tab w:val="left" w:pos="2977"/>
        </w:tabs>
        <w:snapToGrid w:val="0"/>
        <w:spacing w:afterLines="50" w:after="211"/>
        <w:ind w:leftChars="303" w:left="848" w:firstLineChars="197" w:firstLine="552"/>
      </w:pPr>
      <w:bookmarkStart w:id="45" w:name="_Toc287974953"/>
      <w:bookmarkStart w:id="46" w:name="_Toc287975243"/>
      <w:r w:rsidRPr="000578B1">
        <w:rPr>
          <w:rFonts w:hint="eastAsia"/>
        </w:rPr>
        <w:t>自</w:t>
      </w:r>
      <w:r w:rsidR="009379E1" w:rsidRPr="000578B1">
        <w:rPr>
          <w:rFonts w:hint="eastAsia"/>
        </w:rPr>
        <w:t>公告日起</w:t>
      </w:r>
      <w:r w:rsidR="00AD2880" w:rsidRPr="000578B1">
        <w:rPr>
          <w:rFonts w:hint="eastAsia"/>
        </w:rPr>
        <w:t>至</w:t>
      </w:r>
      <w:r w:rsidR="00616BAD" w:rsidRPr="000578B1">
        <w:rPr>
          <w:rFonts w:hint="eastAsia"/>
        </w:rPr>
        <w:t>11</w:t>
      </w:r>
      <w:r w:rsidR="006C2C06" w:rsidRPr="000578B1">
        <w:rPr>
          <w:rFonts w:hint="eastAsia"/>
        </w:rPr>
        <w:t>3</w:t>
      </w:r>
      <w:r w:rsidR="00616BAD" w:rsidRPr="000578B1">
        <w:rPr>
          <w:rFonts w:hint="eastAsia"/>
        </w:rPr>
        <w:t>年</w:t>
      </w:r>
      <w:r w:rsidR="0014759A" w:rsidRPr="000578B1">
        <w:rPr>
          <w:rFonts w:hint="eastAsia"/>
        </w:rPr>
        <w:t>12</w:t>
      </w:r>
      <w:r w:rsidRPr="000578B1">
        <w:rPr>
          <w:rFonts w:hint="eastAsia"/>
        </w:rPr>
        <w:t>月</w:t>
      </w:r>
      <w:r w:rsidR="0014759A" w:rsidRPr="000578B1">
        <w:rPr>
          <w:rFonts w:hint="eastAsia"/>
        </w:rPr>
        <w:t>1</w:t>
      </w:r>
      <w:r w:rsidR="002E6270" w:rsidRPr="000578B1">
        <w:rPr>
          <w:rFonts w:hint="eastAsia"/>
        </w:rPr>
        <w:t>1</w:t>
      </w:r>
      <w:r w:rsidRPr="000578B1">
        <w:rPr>
          <w:rFonts w:hint="eastAsia"/>
        </w:rPr>
        <w:t>日</w:t>
      </w:r>
      <w:r w:rsidR="0045691F" w:rsidRPr="000578B1">
        <w:t>（星期</w:t>
      </w:r>
      <w:r w:rsidR="002E6270" w:rsidRPr="000578B1">
        <w:rPr>
          <w:rFonts w:hint="eastAsia"/>
        </w:rPr>
        <w:t>三</w:t>
      </w:r>
      <w:r w:rsidR="0045691F" w:rsidRPr="000578B1">
        <w:t>）</w:t>
      </w:r>
      <w:r w:rsidR="0045691F" w:rsidRPr="000578B1">
        <w:rPr>
          <w:rFonts w:hint="eastAsia"/>
        </w:rPr>
        <w:t>下午</w:t>
      </w:r>
      <w:r w:rsidR="0045691F" w:rsidRPr="000578B1">
        <w:rPr>
          <w:rFonts w:hint="eastAsia"/>
        </w:rPr>
        <w:t>5</w:t>
      </w:r>
      <w:r w:rsidR="0045691F" w:rsidRPr="000578B1">
        <w:rPr>
          <w:rFonts w:hint="eastAsia"/>
        </w:rPr>
        <w:t>時止</w:t>
      </w:r>
      <w:r w:rsidRPr="000578B1">
        <w:rPr>
          <w:rFonts w:hint="eastAsia"/>
        </w:rPr>
        <w:t>，</w:t>
      </w:r>
      <w:r w:rsidR="00314A26" w:rsidRPr="000578B1">
        <w:t>提案</w:t>
      </w:r>
      <w:r w:rsidR="00302948" w:rsidRPr="000578B1">
        <w:t>業者</w:t>
      </w:r>
      <w:r w:rsidR="00314A26" w:rsidRPr="000578B1">
        <w:t>須透過網際網路上傳申請應備資料，上傳程序資訊公</w:t>
      </w:r>
      <w:r w:rsidR="006543C2" w:rsidRPr="000578B1">
        <w:t>告於</w:t>
      </w:r>
      <w:r w:rsidR="00314A26" w:rsidRPr="000578B1">
        <w:rPr>
          <w:rFonts w:hint="eastAsia"/>
        </w:rPr>
        <w:t>建構零售暨服務業數據共享創新服務計畫管理系統</w:t>
      </w:r>
      <w:r w:rsidR="00314A26" w:rsidRPr="000578B1">
        <w:t>(</w:t>
      </w:r>
      <w:hyperlink r:id="rId13" w:history="1">
        <w:r w:rsidR="00494AE0" w:rsidRPr="000578B1">
          <w:rPr>
            <w:rStyle w:val="aa"/>
            <w:color w:val="auto"/>
          </w:rPr>
          <w:t>https://www.smebiz.org.tw/apply/login/index.php</w:t>
        </w:r>
      </w:hyperlink>
      <w:r w:rsidR="00314A26" w:rsidRPr="000578B1">
        <w:t>)</w:t>
      </w:r>
      <w:r w:rsidR="00314A26" w:rsidRPr="000578B1">
        <w:t>；上傳時間依前述網站後台時間認定，逾時不予受理。</w:t>
      </w:r>
      <w:r w:rsidRPr="000578B1">
        <w:t>申請應備資料</w:t>
      </w:r>
      <w:r w:rsidRPr="000578B1">
        <w:rPr>
          <w:rFonts w:hint="eastAsia"/>
        </w:rPr>
        <w:t>如下</w:t>
      </w:r>
      <w:r w:rsidRPr="000578B1">
        <w:rPr>
          <w:rFonts w:ascii="新細明體" w:eastAsia="新細明體" w:hAnsi="新細明體" w:hint="eastAsia"/>
        </w:rPr>
        <w:t>：</w:t>
      </w:r>
    </w:p>
    <w:p w14:paraId="6143C60D" w14:textId="6326568A" w:rsidR="006E6D96" w:rsidRPr="000578B1" w:rsidRDefault="006E6D96" w:rsidP="006B668E">
      <w:pPr>
        <w:pStyle w:val="afc"/>
        <w:numPr>
          <w:ilvl w:val="0"/>
          <w:numId w:val="11"/>
        </w:numPr>
        <w:snapToGrid w:val="0"/>
        <w:spacing w:afterLines="50" w:after="211"/>
        <w:ind w:leftChars="0" w:left="1344" w:hanging="462"/>
        <w:jc w:val="both"/>
      </w:pPr>
      <w:bookmarkStart w:id="47" w:name="_Toc496785103"/>
      <w:bookmarkStart w:id="48" w:name="_Toc498010470"/>
      <w:bookmarkStart w:id="49" w:name="_Toc496785102"/>
      <w:bookmarkStart w:id="50" w:name="_Toc498010469"/>
      <w:bookmarkStart w:id="51" w:name="_Toc495398076"/>
      <w:bookmarkEnd w:id="45"/>
      <w:bookmarkEnd w:id="46"/>
      <w:r w:rsidRPr="000578B1">
        <w:rPr>
          <w:rFonts w:hint="eastAsia"/>
        </w:rPr>
        <w:t>最近</w:t>
      </w:r>
      <w:proofErr w:type="gramStart"/>
      <w:r w:rsidRPr="000578B1">
        <w:rPr>
          <w:rFonts w:hint="eastAsia"/>
        </w:rPr>
        <w:t>一</w:t>
      </w:r>
      <w:proofErr w:type="gramEnd"/>
      <w:r w:rsidRPr="000578B1">
        <w:rPr>
          <w:rFonts w:hint="eastAsia"/>
        </w:rPr>
        <w:t>年度營利事業所得稅結算申報書封面及其內之損益表、資產負債表之掃描電子檔</w:t>
      </w:r>
      <w:r w:rsidR="00536A98" w:rsidRPr="000578B1">
        <w:rPr>
          <w:rFonts w:hint="eastAsia"/>
        </w:rPr>
        <w:t>；</w:t>
      </w:r>
      <w:r w:rsidRPr="000578B1">
        <w:rPr>
          <w:rFonts w:hint="eastAsia"/>
        </w:rPr>
        <w:t>或經會計師簽證之</w:t>
      </w:r>
      <w:proofErr w:type="gramStart"/>
      <w:r w:rsidRPr="000578B1">
        <w:t>1</w:t>
      </w:r>
      <w:r w:rsidRPr="000578B1">
        <w:rPr>
          <w:rFonts w:hint="eastAsia"/>
        </w:rPr>
        <w:t>1</w:t>
      </w:r>
      <w:r w:rsidR="0014759A" w:rsidRPr="000578B1">
        <w:rPr>
          <w:rFonts w:hint="eastAsia"/>
        </w:rPr>
        <w:t>2</w:t>
      </w:r>
      <w:proofErr w:type="gramEnd"/>
      <w:r w:rsidRPr="000578B1">
        <w:rPr>
          <w:rFonts w:hint="eastAsia"/>
        </w:rPr>
        <w:t>年度財務報告掃描電子檔。</w:t>
      </w:r>
      <w:bookmarkEnd w:id="47"/>
      <w:bookmarkEnd w:id="48"/>
      <w:proofErr w:type="gramStart"/>
      <w:r w:rsidR="00536A98" w:rsidRPr="000578B1">
        <w:rPr>
          <w:rFonts w:hint="eastAsia"/>
        </w:rPr>
        <w:t>113</w:t>
      </w:r>
      <w:proofErr w:type="gramEnd"/>
      <w:r w:rsidR="00536A98" w:rsidRPr="000578B1">
        <w:rPr>
          <w:rFonts w:hint="eastAsia"/>
        </w:rPr>
        <w:t>年度始登記成立者，以</w:t>
      </w:r>
      <w:r w:rsidR="002E6270" w:rsidRPr="000578B1">
        <w:rPr>
          <w:rFonts w:hint="eastAsia"/>
        </w:rPr>
        <w:t>財政部國稅局核章之最近一期（</w:t>
      </w:r>
      <w:r w:rsidR="002E6270" w:rsidRPr="000578B1">
        <w:rPr>
          <w:rFonts w:hint="eastAsia"/>
        </w:rPr>
        <w:t>113</w:t>
      </w:r>
      <w:r w:rsidR="002E6270" w:rsidRPr="000578B1">
        <w:rPr>
          <w:rFonts w:hint="eastAsia"/>
        </w:rPr>
        <w:t>年</w:t>
      </w:r>
      <w:r w:rsidR="002E6270" w:rsidRPr="000578B1">
        <w:rPr>
          <w:rFonts w:hint="eastAsia"/>
        </w:rPr>
        <w:lastRenderedPageBreak/>
        <w:t>9-10</w:t>
      </w:r>
      <w:r w:rsidR="002E6270" w:rsidRPr="000578B1">
        <w:rPr>
          <w:rFonts w:hint="eastAsia"/>
        </w:rPr>
        <w:t>月）</w:t>
      </w:r>
      <w:r w:rsidR="002E6270" w:rsidRPr="000578B1">
        <w:rPr>
          <w:rFonts w:hint="eastAsia"/>
        </w:rPr>
        <w:t>401</w:t>
      </w:r>
      <w:r w:rsidR="002E6270" w:rsidRPr="000578B1">
        <w:rPr>
          <w:rFonts w:hint="eastAsia"/>
        </w:rPr>
        <w:t>或</w:t>
      </w:r>
      <w:r w:rsidR="002E6270" w:rsidRPr="000578B1">
        <w:rPr>
          <w:rFonts w:hint="eastAsia"/>
        </w:rPr>
        <w:t>403</w:t>
      </w:r>
      <w:r w:rsidR="002E6270" w:rsidRPr="000578B1">
        <w:rPr>
          <w:rFonts w:hint="eastAsia"/>
        </w:rPr>
        <w:t>報表</w:t>
      </w:r>
      <w:r w:rsidR="00432B93" w:rsidRPr="000578B1">
        <w:rPr>
          <w:rFonts w:hint="eastAsia"/>
        </w:rPr>
        <w:t>。</w:t>
      </w:r>
    </w:p>
    <w:p w14:paraId="0011C428" w14:textId="77777777" w:rsidR="006E6D96" w:rsidRPr="000578B1" w:rsidRDefault="006E6D96" w:rsidP="006B668E">
      <w:pPr>
        <w:pStyle w:val="afc"/>
        <w:numPr>
          <w:ilvl w:val="0"/>
          <w:numId w:val="11"/>
        </w:numPr>
        <w:snapToGrid w:val="0"/>
        <w:spacing w:afterLines="50" w:after="211"/>
        <w:ind w:leftChars="0" w:left="1344" w:hanging="462"/>
        <w:jc w:val="both"/>
      </w:pPr>
      <w:r w:rsidRPr="000578B1">
        <w:t>切結聲明書，</w:t>
      </w:r>
      <w:r w:rsidRPr="000578B1">
        <w:rPr>
          <w:rFonts w:hint="eastAsia"/>
        </w:rPr>
        <w:t>格式如附件</w:t>
      </w:r>
      <w:r w:rsidRPr="000578B1">
        <w:rPr>
          <w:rFonts w:hint="eastAsia"/>
        </w:rPr>
        <w:t>4</w:t>
      </w:r>
      <w:r w:rsidRPr="000578B1">
        <w:t>。</w:t>
      </w:r>
    </w:p>
    <w:p w14:paraId="449EE76E" w14:textId="77777777" w:rsidR="006E6D96" w:rsidRPr="000578B1" w:rsidRDefault="006E6D96" w:rsidP="006B668E">
      <w:pPr>
        <w:pStyle w:val="afc"/>
        <w:numPr>
          <w:ilvl w:val="0"/>
          <w:numId w:val="11"/>
        </w:numPr>
        <w:snapToGrid w:val="0"/>
        <w:spacing w:afterLines="50" w:after="211"/>
        <w:ind w:leftChars="0" w:left="1344" w:hanging="462"/>
        <w:jc w:val="both"/>
      </w:pPr>
      <w:r w:rsidRPr="000578B1">
        <w:rPr>
          <w:rFonts w:hint="eastAsia"/>
        </w:rPr>
        <w:t>提案計畫書</w:t>
      </w:r>
      <w:r w:rsidRPr="000578B1">
        <w:t>WORD</w:t>
      </w:r>
      <w:r w:rsidRPr="000578B1">
        <w:rPr>
          <w:rFonts w:hint="eastAsia"/>
        </w:rPr>
        <w:t>及</w:t>
      </w:r>
      <w:r w:rsidRPr="000578B1">
        <w:t>PDF</w:t>
      </w:r>
      <w:r w:rsidRPr="000578B1">
        <w:rPr>
          <w:rFonts w:hint="eastAsia"/>
        </w:rPr>
        <w:t>電子檔各</w:t>
      </w:r>
      <w:r w:rsidRPr="000578B1">
        <w:t>1</w:t>
      </w:r>
      <w:r w:rsidRPr="000578B1">
        <w:rPr>
          <w:rFonts w:hint="eastAsia"/>
        </w:rPr>
        <w:t>份，格式如</w:t>
      </w:r>
      <w:bookmarkStart w:id="52" w:name="_Toc495398077"/>
      <w:r w:rsidRPr="000578B1">
        <w:rPr>
          <w:rFonts w:hint="eastAsia"/>
        </w:rPr>
        <w:t>附件</w:t>
      </w:r>
      <w:r w:rsidRPr="000578B1">
        <w:rPr>
          <w:rFonts w:hint="eastAsia"/>
        </w:rPr>
        <w:t>5</w:t>
      </w:r>
      <w:r w:rsidRPr="000578B1">
        <w:rPr>
          <w:rFonts w:hint="eastAsia"/>
        </w:rPr>
        <w:t>。</w:t>
      </w:r>
      <w:bookmarkEnd w:id="49"/>
      <w:bookmarkEnd w:id="50"/>
      <w:bookmarkEnd w:id="52"/>
    </w:p>
    <w:p w14:paraId="0BA99AAF" w14:textId="1F2149F2" w:rsidR="004409BB" w:rsidRPr="000578B1" w:rsidRDefault="006E6D96" w:rsidP="006B668E">
      <w:pPr>
        <w:pStyle w:val="afc"/>
        <w:numPr>
          <w:ilvl w:val="0"/>
          <w:numId w:val="11"/>
        </w:numPr>
        <w:snapToGrid w:val="0"/>
        <w:spacing w:afterLines="50" w:after="211"/>
        <w:ind w:leftChars="0" w:left="1344" w:hanging="462"/>
        <w:jc w:val="both"/>
      </w:pPr>
      <w:bookmarkStart w:id="53" w:name="_Toc470873468"/>
      <w:bookmarkStart w:id="54" w:name="_Toc470873617"/>
      <w:bookmarkEnd w:id="51"/>
      <w:r w:rsidRPr="000578B1">
        <w:t>提案文件</w:t>
      </w:r>
      <w:bookmarkEnd w:id="53"/>
      <w:bookmarkEnd w:id="54"/>
      <w:r w:rsidR="004409BB" w:rsidRPr="000578B1">
        <w:t>注意事項：</w:t>
      </w:r>
    </w:p>
    <w:p w14:paraId="781E39FC" w14:textId="08B99C3C" w:rsidR="004409BB" w:rsidRPr="000578B1" w:rsidRDefault="004409BB" w:rsidP="006B668E">
      <w:pPr>
        <w:pStyle w:val="afc"/>
        <w:numPr>
          <w:ilvl w:val="0"/>
          <w:numId w:val="13"/>
        </w:numPr>
        <w:snapToGrid w:val="0"/>
        <w:spacing w:afterLines="50" w:after="211"/>
        <w:ind w:leftChars="0" w:left="1330" w:hanging="210"/>
        <w:jc w:val="both"/>
      </w:pPr>
      <w:r w:rsidRPr="000578B1">
        <w:rPr>
          <w:shd w:val="clear" w:color="auto" w:fill="FFFFFF" w:themeFill="background1"/>
        </w:rPr>
        <w:t>提案文件使用文字：中文（正體字），但特殊技術或材料之圖文資料得使用英文。</w:t>
      </w:r>
    </w:p>
    <w:p w14:paraId="3AA37275" w14:textId="090FD45C" w:rsidR="004409BB" w:rsidRPr="000578B1" w:rsidRDefault="004409BB" w:rsidP="006B668E">
      <w:pPr>
        <w:pStyle w:val="afc"/>
        <w:numPr>
          <w:ilvl w:val="0"/>
          <w:numId w:val="13"/>
        </w:numPr>
        <w:snapToGrid w:val="0"/>
        <w:spacing w:afterLines="50" w:after="211"/>
        <w:ind w:leftChars="0" w:left="1330" w:hanging="210"/>
        <w:jc w:val="both"/>
        <w:rPr>
          <w:shd w:val="clear" w:color="auto" w:fill="FFFFFF" w:themeFill="background1"/>
        </w:rPr>
      </w:pPr>
      <w:r w:rsidRPr="000578B1">
        <w:rPr>
          <w:shd w:val="clear" w:color="auto" w:fill="FFFFFF" w:themeFill="background1"/>
        </w:rPr>
        <w:t>提案文件之內容涉及智慧財產權歸屬及侵害第三人合法權益時，由提案</w:t>
      </w:r>
      <w:r w:rsidR="00302948" w:rsidRPr="000578B1">
        <w:rPr>
          <w:shd w:val="clear" w:color="auto" w:fill="FFFFFF" w:themeFill="background1"/>
        </w:rPr>
        <w:t>業者</w:t>
      </w:r>
      <w:r w:rsidRPr="000578B1">
        <w:rPr>
          <w:shd w:val="clear" w:color="auto" w:fill="FFFFFF" w:themeFill="background1"/>
        </w:rPr>
        <w:t>負責處理並承擔一切法律責任。</w:t>
      </w:r>
    </w:p>
    <w:p w14:paraId="387C3CAE" w14:textId="5D8EED8D" w:rsidR="004409BB" w:rsidRPr="000578B1" w:rsidRDefault="004409BB" w:rsidP="006B668E">
      <w:pPr>
        <w:pStyle w:val="afc"/>
        <w:numPr>
          <w:ilvl w:val="0"/>
          <w:numId w:val="13"/>
        </w:numPr>
        <w:snapToGrid w:val="0"/>
        <w:spacing w:afterLines="50" w:after="211"/>
        <w:ind w:leftChars="0" w:left="1330" w:hanging="210"/>
        <w:jc w:val="both"/>
        <w:rPr>
          <w:shd w:val="clear" w:color="auto" w:fill="FFFFFF" w:themeFill="background1"/>
        </w:rPr>
      </w:pPr>
      <w:r w:rsidRPr="000578B1">
        <w:rPr>
          <w:shd w:val="clear" w:color="auto" w:fill="FFFFFF" w:themeFill="background1"/>
        </w:rPr>
        <w:t>凡經投遞之提案文件，提案</w:t>
      </w:r>
      <w:r w:rsidR="00302948" w:rsidRPr="000578B1">
        <w:rPr>
          <w:shd w:val="clear" w:color="auto" w:fill="FFFFFF" w:themeFill="background1"/>
        </w:rPr>
        <w:t>業者</w:t>
      </w:r>
      <w:r w:rsidRPr="000578B1">
        <w:rPr>
          <w:shd w:val="clear" w:color="auto" w:fill="FFFFFF" w:themeFill="background1"/>
        </w:rPr>
        <w:t>不得以任何理由請求發還、更改、作廢或撤銷。</w:t>
      </w:r>
    </w:p>
    <w:p w14:paraId="1130B036" w14:textId="0663DB66" w:rsidR="004409BB" w:rsidRPr="000578B1" w:rsidRDefault="00E30610" w:rsidP="00076B4A">
      <w:pPr>
        <w:pStyle w:val="20"/>
        <w:numPr>
          <w:ilvl w:val="1"/>
          <w:numId w:val="25"/>
        </w:numPr>
        <w:snapToGrid w:val="0"/>
        <w:spacing w:beforeLines="0" w:before="0" w:after="211"/>
        <w:jc w:val="both"/>
      </w:pPr>
      <w:bookmarkStart w:id="55" w:name="_Toc472419498"/>
      <w:bookmarkStart w:id="56" w:name="_Toc472419499"/>
      <w:bookmarkStart w:id="57" w:name="_Toc472419500"/>
      <w:bookmarkStart w:id="58" w:name="_Toc472419501"/>
      <w:bookmarkEnd w:id="6"/>
      <w:bookmarkEnd w:id="55"/>
      <w:bookmarkEnd w:id="56"/>
      <w:bookmarkEnd w:id="57"/>
      <w:bookmarkEnd w:id="58"/>
      <w:r w:rsidRPr="000578B1">
        <w:t>提</w:t>
      </w:r>
      <w:r w:rsidR="00754EDB" w:rsidRPr="000578B1">
        <w:t>案</w:t>
      </w:r>
      <w:r w:rsidR="00754EDB" w:rsidRPr="000578B1">
        <w:rPr>
          <w:rFonts w:hint="eastAsia"/>
        </w:rPr>
        <w:t>遴選</w:t>
      </w:r>
    </w:p>
    <w:p w14:paraId="157A43E6" w14:textId="48078128" w:rsidR="00914D7D" w:rsidRPr="000578B1" w:rsidRDefault="00410AED" w:rsidP="00076B4A">
      <w:pPr>
        <w:pStyle w:val="afc"/>
        <w:numPr>
          <w:ilvl w:val="0"/>
          <w:numId w:val="30"/>
        </w:numPr>
        <w:snapToGrid w:val="0"/>
        <w:spacing w:afterLines="50" w:after="211"/>
        <w:ind w:leftChars="0" w:left="840"/>
        <w:jc w:val="both"/>
        <w:rPr>
          <w:shd w:val="clear" w:color="auto" w:fill="FFFFFF" w:themeFill="background1"/>
        </w:rPr>
      </w:pPr>
      <w:bookmarkStart w:id="59" w:name="_Toc496785108"/>
      <w:bookmarkStart w:id="60" w:name="_Toc498010475"/>
      <w:bookmarkStart w:id="61" w:name="_Toc495398080"/>
      <w:r w:rsidRPr="000578B1">
        <w:rPr>
          <w:shd w:val="clear" w:color="auto" w:fill="FFFFFF" w:themeFill="background1"/>
        </w:rPr>
        <w:t>資格</w:t>
      </w:r>
      <w:r w:rsidR="00914D7D" w:rsidRPr="000578B1">
        <w:t>審查</w:t>
      </w:r>
      <w:bookmarkEnd w:id="59"/>
      <w:bookmarkEnd w:id="60"/>
    </w:p>
    <w:p w14:paraId="0E8B9AFC" w14:textId="356EA35B" w:rsidR="00914D7D" w:rsidRPr="000578B1" w:rsidRDefault="00914D7D" w:rsidP="006B668E">
      <w:pPr>
        <w:snapToGrid w:val="0"/>
        <w:spacing w:afterLines="50" w:after="211"/>
        <w:ind w:leftChars="300" w:left="840"/>
        <w:jc w:val="both"/>
        <w:rPr>
          <w:shd w:val="clear" w:color="auto" w:fill="FFFFFF" w:themeFill="background1"/>
        </w:rPr>
      </w:pPr>
      <w:r w:rsidRPr="000578B1">
        <w:rPr>
          <w:rFonts w:hint="eastAsia"/>
          <w:shd w:val="clear" w:color="auto" w:fill="FFFFFF" w:themeFill="background1"/>
        </w:rPr>
        <w:t>執行單位就提案</w:t>
      </w:r>
      <w:r w:rsidR="00302948" w:rsidRPr="000578B1">
        <w:rPr>
          <w:rFonts w:hint="eastAsia"/>
          <w:shd w:val="clear" w:color="auto" w:fill="FFFFFF" w:themeFill="background1"/>
        </w:rPr>
        <w:t>業者</w:t>
      </w:r>
      <w:r w:rsidRPr="000578B1">
        <w:rPr>
          <w:rFonts w:hint="eastAsia"/>
          <w:shd w:val="clear" w:color="auto" w:fill="FFFFFF" w:themeFill="background1"/>
        </w:rPr>
        <w:t>申請應備資料進行文件審查，提案受理時間截止後，申請應備資料若有缺漏或錯誤時，提案</w:t>
      </w:r>
      <w:r w:rsidR="00302948" w:rsidRPr="000578B1">
        <w:rPr>
          <w:rFonts w:hint="eastAsia"/>
          <w:shd w:val="clear" w:color="auto" w:fill="FFFFFF" w:themeFill="background1"/>
        </w:rPr>
        <w:t>業者</w:t>
      </w:r>
      <w:r w:rsidRPr="000578B1">
        <w:rPr>
          <w:rFonts w:hint="eastAsia"/>
          <w:shd w:val="clear" w:color="auto" w:fill="FFFFFF" w:themeFill="background1"/>
        </w:rPr>
        <w:t>應於接獲通知後</w:t>
      </w:r>
      <w:r w:rsidRPr="000578B1">
        <w:rPr>
          <w:rFonts w:hint="eastAsia"/>
          <w:shd w:val="clear" w:color="auto" w:fill="FFFFFF" w:themeFill="background1"/>
        </w:rPr>
        <w:t>3</w:t>
      </w:r>
      <w:r w:rsidRPr="000578B1">
        <w:rPr>
          <w:rFonts w:hint="eastAsia"/>
          <w:shd w:val="clear" w:color="auto" w:fill="FFFFFF" w:themeFill="background1"/>
        </w:rPr>
        <w:t>個</w:t>
      </w:r>
      <w:r w:rsidR="002E6270" w:rsidRPr="000578B1">
        <w:rPr>
          <w:rFonts w:hint="eastAsia"/>
          <w:shd w:val="clear" w:color="auto" w:fill="FFFFFF" w:themeFill="background1"/>
        </w:rPr>
        <w:t>日曆天</w:t>
      </w:r>
      <w:r w:rsidRPr="000578B1">
        <w:rPr>
          <w:rFonts w:hint="eastAsia"/>
          <w:shd w:val="clear" w:color="auto" w:fill="FFFFFF" w:themeFill="background1"/>
        </w:rPr>
        <w:t>內完成補正，逾期未補正者不予受理。</w:t>
      </w:r>
    </w:p>
    <w:bookmarkEnd w:id="61"/>
    <w:p w14:paraId="3420184A" w14:textId="13DCF26B" w:rsidR="004409BB" w:rsidRPr="000578B1" w:rsidRDefault="0000061E" w:rsidP="00076B4A">
      <w:pPr>
        <w:pStyle w:val="afc"/>
        <w:numPr>
          <w:ilvl w:val="0"/>
          <w:numId w:val="30"/>
        </w:numPr>
        <w:snapToGrid w:val="0"/>
        <w:spacing w:afterLines="50" w:after="211"/>
        <w:ind w:leftChars="0" w:left="840"/>
        <w:jc w:val="both"/>
        <w:rPr>
          <w:shd w:val="clear" w:color="auto" w:fill="FFFFFF" w:themeFill="background1"/>
        </w:rPr>
      </w:pPr>
      <w:r w:rsidRPr="000578B1">
        <w:rPr>
          <w:rFonts w:hint="eastAsia"/>
          <w:shd w:val="clear" w:color="auto" w:fill="FFFFFF" w:themeFill="background1"/>
        </w:rPr>
        <w:t>提案</w:t>
      </w:r>
      <w:r w:rsidR="00903A73" w:rsidRPr="000578B1">
        <w:rPr>
          <w:shd w:val="clear" w:color="auto" w:fill="FFFFFF" w:themeFill="background1"/>
        </w:rPr>
        <w:t>審查</w:t>
      </w:r>
    </w:p>
    <w:p w14:paraId="4E50A98C" w14:textId="099647D2" w:rsidR="004409BB" w:rsidRPr="000578B1" w:rsidRDefault="00E30610" w:rsidP="00076B4A">
      <w:pPr>
        <w:pStyle w:val="afc"/>
        <w:numPr>
          <w:ilvl w:val="0"/>
          <w:numId w:val="31"/>
        </w:numPr>
        <w:snapToGrid w:val="0"/>
        <w:spacing w:afterLines="50" w:after="211"/>
        <w:ind w:leftChars="0" w:left="826" w:hanging="210"/>
        <w:jc w:val="both"/>
        <w:rPr>
          <w:shd w:val="clear" w:color="auto" w:fill="FFFFFF" w:themeFill="background1"/>
        </w:rPr>
      </w:pPr>
      <w:bookmarkStart w:id="62" w:name="_Toc496785112"/>
      <w:bookmarkStart w:id="63" w:name="_Toc498010479"/>
      <w:r w:rsidRPr="000578B1">
        <w:rPr>
          <w:rFonts w:hint="eastAsia"/>
          <w:shd w:val="clear" w:color="auto" w:fill="FFFFFF" w:themeFill="background1"/>
        </w:rPr>
        <w:t>召開</w:t>
      </w:r>
      <w:r w:rsidR="00E25BB7" w:rsidRPr="000578B1">
        <w:rPr>
          <w:rFonts w:hint="eastAsia"/>
          <w:shd w:val="clear" w:color="auto" w:fill="FFFFFF" w:themeFill="background1"/>
        </w:rPr>
        <w:t>實體</w:t>
      </w:r>
      <w:proofErr w:type="gramStart"/>
      <w:r w:rsidR="00E25BB7" w:rsidRPr="000578B1">
        <w:rPr>
          <w:rFonts w:hint="eastAsia"/>
          <w:shd w:val="clear" w:color="auto" w:fill="FFFFFF" w:themeFill="background1"/>
        </w:rPr>
        <w:t>或線上</w:t>
      </w:r>
      <w:r w:rsidRPr="000578B1">
        <w:rPr>
          <w:rFonts w:hint="eastAsia"/>
          <w:shd w:val="clear" w:color="auto" w:fill="FFFFFF" w:themeFill="background1"/>
        </w:rPr>
        <w:t>審查</w:t>
      </w:r>
      <w:proofErr w:type="gramEnd"/>
      <w:r w:rsidR="00E25BB7" w:rsidRPr="000578B1">
        <w:rPr>
          <w:rFonts w:hint="eastAsia"/>
          <w:shd w:val="clear" w:color="auto" w:fill="FFFFFF" w:themeFill="background1"/>
        </w:rPr>
        <w:t>會議</w:t>
      </w:r>
      <w:r w:rsidR="00946826" w:rsidRPr="000578B1">
        <w:rPr>
          <w:shd w:val="clear" w:color="auto" w:fill="FFFFFF" w:themeFill="background1"/>
        </w:rPr>
        <w:t>，遴</w:t>
      </w:r>
      <w:r w:rsidR="004409BB" w:rsidRPr="000578B1">
        <w:rPr>
          <w:shd w:val="clear" w:color="auto" w:fill="FFFFFF" w:themeFill="background1"/>
        </w:rPr>
        <w:t>選提案計畫，</w:t>
      </w:r>
      <w:r w:rsidRPr="000578B1">
        <w:rPr>
          <w:shd w:val="clear" w:color="auto" w:fill="FFFFFF" w:themeFill="background1"/>
        </w:rPr>
        <w:t>確定</w:t>
      </w:r>
      <w:r w:rsidR="004409BB" w:rsidRPr="000578B1">
        <w:rPr>
          <w:shd w:val="clear" w:color="auto" w:fill="FFFFFF" w:themeFill="background1"/>
        </w:rPr>
        <w:t>入選</w:t>
      </w:r>
      <w:r w:rsidR="00302948" w:rsidRPr="000578B1">
        <w:rPr>
          <w:shd w:val="clear" w:color="auto" w:fill="FFFFFF" w:themeFill="background1"/>
        </w:rPr>
        <w:t>業者</w:t>
      </w:r>
      <w:r w:rsidRPr="000578B1">
        <w:rPr>
          <w:shd w:val="clear" w:color="auto" w:fill="FFFFFF" w:themeFill="background1"/>
        </w:rPr>
        <w:t>、</w:t>
      </w:r>
      <w:r w:rsidR="004409BB" w:rsidRPr="000578B1">
        <w:rPr>
          <w:shd w:val="clear" w:color="auto" w:fill="FFFFFF" w:themeFill="background1"/>
        </w:rPr>
        <w:t>補助款額度、績效指標</w:t>
      </w:r>
      <w:r w:rsidRPr="000578B1">
        <w:rPr>
          <w:shd w:val="clear" w:color="auto" w:fill="FFFFFF" w:themeFill="background1"/>
        </w:rPr>
        <w:t>及執行</w:t>
      </w:r>
      <w:r w:rsidR="004409BB" w:rsidRPr="000578B1">
        <w:rPr>
          <w:shd w:val="clear" w:color="auto" w:fill="FFFFFF" w:themeFill="background1"/>
        </w:rPr>
        <w:t>建議等相關事宜。</w:t>
      </w:r>
    </w:p>
    <w:p w14:paraId="725AC151" w14:textId="030DA091" w:rsidR="00137167" w:rsidRDefault="004409BB" w:rsidP="00076B4A">
      <w:pPr>
        <w:pStyle w:val="afc"/>
        <w:numPr>
          <w:ilvl w:val="0"/>
          <w:numId w:val="31"/>
        </w:numPr>
        <w:snapToGrid w:val="0"/>
        <w:spacing w:afterLines="50" w:after="211"/>
        <w:ind w:leftChars="0" w:left="826" w:hanging="210"/>
        <w:jc w:val="both"/>
        <w:rPr>
          <w:shd w:val="clear" w:color="auto" w:fill="FFFFFF" w:themeFill="background1"/>
        </w:rPr>
      </w:pPr>
      <w:r w:rsidRPr="000578B1">
        <w:rPr>
          <w:shd w:val="clear" w:color="auto" w:fill="FFFFFF" w:themeFill="background1"/>
        </w:rPr>
        <w:t>提案</w:t>
      </w:r>
      <w:r w:rsidR="00302948" w:rsidRPr="000578B1">
        <w:rPr>
          <w:shd w:val="clear" w:color="auto" w:fill="FFFFFF" w:themeFill="background1"/>
        </w:rPr>
        <w:t>業者</w:t>
      </w:r>
      <w:r w:rsidRPr="000578B1">
        <w:rPr>
          <w:shd w:val="clear" w:color="auto" w:fill="FFFFFF" w:themeFill="background1"/>
        </w:rPr>
        <w:t>須於執行單位通知審查會議時間前，預先繳交提案簡報</w:t>
      </w:r>
      <w:r w:rsidR="00C04505" w:rsidRPr="000578B1">
        <w:rPr>
          <w:shd w:val="clear" w:color="auto" w:fill="FFFFFF" w:themeFill="background1"/>
        </w:rPr>
        <w:t>(</w:t>
      </w:r>
      <w:r w:rsidR="00C04505" w:rsidRPr="000578B1">
        <w:rPr>
          <w:shd w:val="clear" w:color="auto" w:fill="FFFFFF" w:themeFill="background1"/>
        </w:rPr>
        <w:t>大綱參考附件</w:t>
      </w:r>
      <w:r w:rsidR="00C04505" w:rsidRPr="000578B1">
        <w:rPr>
          <w:shd w:val="clear" w:color="auto" w:fill="FFFFFF" w:themeFill="background1"/>
        </w:rPr>
        <w:t>7)</w:t>
      </w:r>
      <w:r w:rsidRPr="000578B1">
        <w:rPr>
          <w:shd w:val="clear" w:color="auto" w:fill="FFFFFF" w:themeFill="background1"/>
        </w:rPr>
        <w:t>PowerPoint</w:t>
      </w:r>
      <w:r w:rsidRPr="000578B1">
        <w:rPr>
          <w:shd w:val="clear" w:color="auto" w:fill="FFFFFF" w:themeFill="background1"/>
        </w:rPr>
        <w:t>及</w:t>
      </w:r>
      <w:r w:rsidRPr="000578B1">
        <w:rPr>
          <w:shd w:val="clear" w:color="auto" w:fill="FFFFFF" w:themeFill="background1"/>
        </w:rPr>
        <w:t>PDF</w:t>
      </w:r>
      <w:r w:rsidRPr="000578B1">
        <w:rPr>
          <w:shd w:val="clear" w:color="auto" w:fill="FFFFFF" w:themeFill="background1"/>
        </w:rPr>
        <w:t>電子檔各</w:t>
      </w:r>
      <w:r w:rsidRPr="000578B1">
        <w:rPr>
          <w:shd w:val="clear" w:color="auto" w:fill="FFFFFF" w:themeFill="background1"/>
        </w:rPr>
        <w:t>1</w:t>
      </w:r>
      <w:r w:rsidRPr="000578B1">
        <w:rPr>
          <w:shd w:val="clear" w:color="auto" w:fill="FFFFFF" w:themeFill="background1"/>
        </w:rPr>
        <w:t>份。如未預先繳交，經通知補正仍未繳交者，執行單位將取消提</w:t>
      </w:r>
      <w:r w:rsidRPr="00222EDC">
        <w:rPr>
          <w:shd w:val="clear" w:color="auto" w:fill="FFFFFF" w:themeFill="background1"/>
        </w:rPr>
        <w:t>案</w:t>
      </w:r>
      <w:r w:rsidR="00302948">
        <w:rPr>
          <w:shd w:val="clear" w:color="auto" w:fill="FFFFFF" w:themeFill="background1"/>
        </w:rPr>
        <w:t>業者</w:t>
      </w:r>
      <w:r w:rsidRPr="00222EDC">
        <w:rPr>
          <w:shd w:val="clear" w:color="auto" w:fill="FFFFFF" w:themeFill="background1"/>
        </w:rPr>
        <w:t>參加審查會議資格。</w:t>
      </w:r>
      <w:bookmarkEnd w:id="62"/>
      <w:bookmarkEnd w:id="63"/>
    </w:p>
    <w:p w14:paraId="5186DAF1" w14:textId="1850B5ED" w:rsidR="0014759A" w:rsidRPr="00137167" w:rsidRDefault="0014759A" w:rsidP="00076B4A">
      <w:pPr>
        <w:pStyle w:val="afc"/>
        <w:numPr>
          <w:ilvl w:val="0"/>
          <w:numId w:val="31"/>
        </w:numPr>
        <w:snapToGrid w:val="0"/>
        <w:spacing w:afterLines="50" w:after="211"/>
        <w:ind w:leftChars="0" w:left="826" w:hanging="210"/>
        <w:jc w:val="both"/>
        <w:rPr>
          <w:shd w:val="clear" w:color="auto" w:fill="FFFFFF" w:themeFill="background1"/>
        </w:rPr>
      </w:pPr>
      <w:r w:rsidRPr="00137167">
        <w:rPr>
          <w:shd w:val="clear" w:color="auto" w:fill="FFFFFF" w:themeFill="background1"/>
        </w:rPr>
        <w:lastRenderedPageBreak/>
        <w:t>提案</w:t>
      </w:r>
      <w:r w:rsidR="00302948">
        <w:rPr>
          <w:shd w:val="clear" w:color="auto" w:fill="FFFFFF" w:themeFill="background1"/>
        </w:rPr>
        <w:t>業者</w:t>
      </w:r>
      <w:r w:rsidRPr="00137167">
        <w:rPr>
          <w:shd w:val="clear" w:color="auto" w:fill="FFFFFF" w:themeFill="background1"/>
        </w:rPr>
        <w:t>須依通知之時間、地點及方式參加審查會議，計畫主持人</w:t>
      </w:r>
      <w:r w:rsidR="00137167" w:rsidRPr="00137167">
        <w:rPr>
          <w:bCs/>
          <w:kern w:val="0"/>
          <w:vertAlign w:val="superscript"/>
          <w:lang w:val="x-none" w:eastAsia="x-none"/>
        </w:rPr>
        <w:t>【註</w:t>
      </w:r>
      <w:r w:rsidR="00137167" w:rsidRPr="00222EDC">
        <w:rPr>
          <w:bCs/>
          <w:kern w:val="0"/>
          <w:vertAlign w:val="superscript"/>
          <w:lang w:val="x-none" w:eastAsia="x-none"/>
        </w:rPr>
        <w:footnoteReference w:id="4"/>
      </w:r>
      <w:r w:rsidR="00137167" w:rsidRPr="00137167">
        <w:rPr>
          <w:bCs/>
          <w:kern w:val="0"/>
          <w:vertAlign w:val="superscript"/>
          <w:lang w:val="x-none" w:eastAsia="x-none"/>
        </w:rPr>
        <w:t>】</w:t>
      </w:r>
      <w:r w:rsidRPr="00137167">
        <w:rPr>
          <w:shd w:val="clear" w:color="auto" w:fill="FFFFFF" w:themeFill="background1"/>
        </w:rPr>
        <w:t>須偕同提案計畫相關成員共同出席。若計畫主持人因故無法出席，應依規定完成請假手續；未完成請假手續者，執行單位將取消該</w:t>
      </w:r>
      <w:r w:rsidR="00302948">
        <w:rPr>
          <w:shd w:val="clear" w:color="auto" w:fill="FFFFFF" w:themeFill="background1"/>
        </w:rPr>
        <w:t>業者</w:t>
      </w:r>
      <w:r w:rsidRPr="00137167">
        <w:rPr>
          <w:shd w:val="clear" w:color="auto" w:fill="FFFFFF" w:themeFill="background1"/>
        </w:rPr>
        <w:t>參與審查會議之資格。</w:t>
      </w:r>
    </w:p>
    <w:p w14:paraId="642DDFE9" w14:textId="772F8F91" w:rsidR="0096434D" w:rsidRPr="007C1C5A" w:rsidRDefault="00946826" w:rsidP="00076B4A">
      <w:pPr>
        <w:pStyle w:val="afc"/>
        <w:numPr>
          <w:ilvl w:val="0"/>
          <w:numId w:val="30"/>
        </w:numPr>
        <w:snapToGrid w:val="0"/>
        <w:spacing w:afterLines="50" w:after="211"/>
        <w:ind w:leftChars="0" w:left="840"/>
        <w:jc w:val="both"/>
        <w:rPr>
          <w:shd w:val="clear" w:color="auto" w:fill="FFFFFF" w:themeFill="background1"/>
        </w:rPr>
      </w:pPr>
      <w:r w:rsidRPr="007C1C5A">
        <w:rPr>
          <w:shd w:val="clear" w:color="auto" w:fill="FFFFFF" w:themeFill="background1"/>
        </w:rPr>
        <w:t>遴</w:t>
      </w:r>
      <w:r w:rsidR="004409BB" w:rsidRPr="007C1C5A">
        <w:rPr>
          <w:shd w:val="clear" w:color="auto" w:fill="FFFFFF" w:themeFill="background1"/>
        </w:rPr>
        <w:t>選結果</w:t>
      </w:r>
      <w:proofErr w:type="gramStart"/>
      <w:r w:rsidR="00410AED" w:rsidRPr="007C1C5A">
        <w:rPr>
          <w:spacing w:val="-4"/>
          <w:shd w:val="clear" w:color="auto" w:fill="FFFFFF" w:themeFill="background1"/>
        </w:rPr>
        <w:t>經</w:t>
      </w:r>
      <w:r w:rsidR="00126D4A" w:rsidRPr="007C1C5A">
        <w:rPr>
          <w:spacing w:val="-4"/>
          <w:shd w:val="clear" w:color="auto" w:fill="FFFFFF" w:themeFill="background1"/>
        </w:rPr>
        <w:t>本</w:t>
      </w:r>
      <w:r w:rsidR="00EC3DCB" w:rsidRPr="00222EDC">
        <w:rPr>
          <w:rFonts w:hint="eastAsia"/>
        </w:rPr>
        <w:t>署</w:t>
      </w:r>
      <w:r w:rsidR="00903A73" w:rsidRPr="007C1C5A">
        <w:rPr>
          <w:spacing w:val="-4"/>
          <w:shd w:val="clear" w:color="auto" w:fill="FFFFFF" w:themeFill="background1"/>
        </w:rPr>
        <w:t>核定</w:t>
      </w:r>
      <w:proofErr w:type="gramEnd"/>
      <w:r w:rsidR="00903A73" w:rsidRPr="007C1C5A">
        <w:rPr>
          <w:rFonts w:ascii="標楷體" w:hAnsi="標楷體" w:hint="eastAsia"/>
          <w:spacing w:val="-4"/>
          <w:shd w:val="clear" w:color="auto" w:fill="FFFFFF" w:themeFill="background1"/>
        </w:rPr>
        <w:t>，</w:t>
      </w:r>
      <w:r w:rsidR="00410AED" w:rsidRPr="007C1C5A">
        <w:rPr>
          <w:spacing w:val="-4"/>
          <w:shd w:val="clear" w:color="auto" w:fill="FFFFFF" w:themeFill="background1"/>
        </w:rPr>
        <w:t>將</w:t>
      </w:r>
      <w:r w:rsidR="00903A73" w:rsidRPr="007C1C5A">
        <w:rPr>
          <w:spacing w:val="-4"/>
          <w:shd w:val="clear" w:color="auto" w:fill="FFFFFF" w:themeFill="background1"/>
        </w:rPr>
        <w:t>公告於「</w:t>
      </w:r>
      <w:r w:rsidR="00EC3DCB" w:rsidRPr="007C1C5A">
        <w:rPr>
          <w:rFonts w:hint="eastAsia"/>
          <w:spacing w:val="-4"/>
          <w:shd w:val="clear" w:color="auto" w:fill="FFFFFF" w:themeFill="background1"/>
        </w:rPr>
        <w:t>經濟部商業發展署</w:t>
      </w:r>
      <w:r w:rsidR="006543C2" w:rsidRPr="007C1C5A">
        <w:rPr>
          <w:spacing w:val="-4"/>
          <w:shd w:val="clear" w:color="auto" w:fill="FFFFFF" w:themeFill="background1"/>
        </w:rPr>
        <w:t>」</w:t>
      </w:r>
      <w:r w:rsidR="00321982" w:rsidRPr="007C1C5A">
        <w:rPr>
          <w:rFonts w:hint="eastAsia"/>
          <w:spacing w:val="-4"/>
          <w:shd w:val="clear" w:color="auto" w:fill="FFFFFF" w:themeFill="background1"/>
        </w:rPr>
        <w:t>網站</w:t>
      </w:r>
      <w:r w:rsidR="00903A73" w:rsidRPr="007C1C5A">
        <w:rPr>
          <w:spacing w:val="-4"/>
          <w:shd w:val="clear" w:color="auto" w:fill="FFFFFF" w:themeFill="background1"/>
        </w:rPr>
        <w:t>，並由執</w:t>
      </w:r>
      <w:r w:rsidR="00410AED" w:rsidRPr="007C1C5A">
        <w:rPr>
          <w:spacing w:val="-4"/>
          <w:shd w:val="clear" w:color="auto" w:fill="FFFFFF" w:themeFill="background1"/>
        </w:rPr>
        <w:t>行單位函知入選</w:t>
      </w:r>
      <w:r w:rsidR="00302948" w:rsidRPr="007C1C5A">
        <w:rPr>
          <w:spacing w:val="-4"/>
          <w:shd w:val="clear" w:color="auto" w:fill="FFFFFF" w:themeFill="background1"/>
        </w:rPr>
        <w:t>業者</w:t>
      </w:r>
      <w:r w:rsidR="00903A73" w:rsidRPr="007C1C5A">
        <w:rPr>
          <w:spacing w:val="-4"/>
          <w:shd w:val="clear" w:color="auto" w:fill="FFFFFF" w:themeFill="background1"/>
        </w:rPr>
        <w:t>。</w:t>
      </w:r>
    </w:p>
    <w:p w14:paraId="67E9BB66" w14:textId="6DEACFAC" w:rsidR="004D21AF" w:rsidRPr="00222EDC" w:rsidRDefault="004D21AF" w:rsidP="00076B4A">
      <w:pPr>
        <w:pStyle w:val="afc"/>
        <w:numPr>
          <w:ilvl w:val="0"/>
          <w:numId w:val="30"/>
        </w:numPr>
        <w:snapToGrid w:val="0"/>
        <w:spacing w:afterLines="50" w:after="211"/>
        <w:ind w:leftChars="0" w:left="840"/>
        <w:jc w:val="both"/>
        <w:rPr>
          <w:shd w:val="clear" w:color="auto" w:fill="FFFFFF" w:themeFill="background1"/>
        </w:rPr>
      </w:pPr>
      <w:r w:rsidRPr="00222EDC">
        <w:rPr>
          <w:rFonts w:hint="eastAsia"/>
          <w:shd w:val="clear" w:color="auto" w:fill="FFFFFF" w:themeFill="background1"/>
        </w:rPr>
        <w:t>遴選審查重點</w:t>
      </w:r>
    </w:p>
    <w:p w14:paraId="0CC7339D" w14:textId="6D34CC86" w:rsidR="004D21AF" w:rsidRPr="00222EDC" w:rsidRDefault="00CC16DB" w:rsidP="00CC16DB">
      <w:pPr>
        <w:pStyle w:val="ac"/>
        <w:spacing w:line="360" w:lineRule="exact"/>
        <w:jc w:val="center"/>
        <w:rPr>
          <w:b/>
          <w:sz w:val="28"/>
          <w:szCs w:val="28"/>
        </w:rPr>
      </w:pPr>
      <w:r w:rsidRPr="00222EDC">
        <w:rPr>
          <w:rFonts w:hint="eastAsia"/>
          <w:b/>
          <w:sz w:val="28"/>
          <w:szCs w:val="28"/>
        </w:rPr>
        <w:t>表</w:t>
      </w:r>
      <w:r w:rsidRPr="00222EDC">
        <w:rPr>
          <w:rFonts w:hint="eastAsia"/>
          <w:b/>
          <w:sz w:val="28"/>
          <w:szCs w:val="28"/>
        </w:rPr>
        <w:t>2</w:t>
      </w:r>
      <w:r w:rsidRPr="00222EDC">
        <w:rPr>
          <w:rFonts w:hint="eastAsia"/>
          <w:b/>
          <w:sz w:val="28"/>
          <w:szCs w:val="28"/>
        </w:rPr>
        <w:t>、</w:t>
      </w:r>
      <w:r w:rsidR="004D21AF" w:rsidRPr="00222EDC">
        <w:rPr>
          <w:b/>
          <w:sz w:val="28"/>
          <w:szCs w:val="28"/>
        </w:rPr>
        <w:t>遴選審查重點及</w:t>
      </w:r>
      <w:r w:rsidR="00D610BE" w:rsidRPr="00222EDC">
        <w:rPr>
          <w:rFonts w:hint="eastAsia"/>
          <w:b/>
          <w:sz w:val="28"/>
          <w:szCs w:val="28"/>
        </w:rPr>
        <w:t>權重</w:t>
      </w:r>
      <w:r w:rsidR="004D21AF" w:rsidRPr="00222EDC">
        <w:rPr>
          <w:b/>
          <w:sz w:val="28"/>
          <w:szCs w:val="28"/>
        </w:rPr>
        <w:t>表</w:t>
      </w:r>
    </w:p>
    <w:tbl>
      <w:tblPr>
        <w:tblStyle w:val="2d"/>
        <w:tblW w:w="9778"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708"/>
        <w:gridCol w:w="2401"/>
        <w:gridCol w:w="5933"/>
        <w:gridCol w:w="736"/>
      </w:tblGrid>
      <w:tr w:rsidR="00222EDC" w:rsidRPr="00222EDC" w14:paraId="7533595E" w14:textId="77777777" w:rsidTr="00E51AAE">
        <w:trPr>
          <w:trHeight w:val="20"/>
          <w:tblHeader/>
          <w:jc w:val="right"/>
        </w:trPr>
        <w:tc>
          <w:tcPr>
            <w:tcW w:w="708" w:type="dxa"/>
            <w:shd w:val="clear" w:color="auto" w:fill="D9D9D9"/>
            <w:vAlign w:val="center"/>
          </w:tcPr>
          <w:p w14:paraId="5113D5AA" w14:textId="77777777" w:rsidR="004D21AF" w:rsidRPr="00222EDC" w:rsidRDefault="004D21AF" w:rsidP="00097023">
            <w:pPr>
              <w:adjustRightInd w:val="0"/>
              <w:snapToGrid w:val="0"/>
              <w:spacing w:line="360" w:lineRule="exact"/>
              <w:jc w:val="center"/>
              <w:rPr>
                <w:b/>
                <w:sz w:val="26"/>
                <w:szCs w:val="26"/>
              </w:rPr>
            </w:pPr>
            <w:r w:rsidRPr="00222EDC">
              <w:rPr>
                <w:b/>
                <w:sz w:val="26"/>
                <w:szCs w:val="26"/>
              </w:rPr>
              <w:t>項次</w:t>
            </w:r>
          </w:p>
        </w:tc>
        <w:tc>
          <w:tcPr>
            <w:tcW w:w="2401" w:type="dxa"/>
            <w:shd w:val="clear" w:color="auto" w:fill="D9D9D9"/>
            <w:vAlign w:val="center"/>
          </w:tcPr>
          <w:p w14:paraId="00F8CD7A" w14:textId="77777777" w:rsidR="004D21AF" w:rsidRPr="00222EDC" w:rsidRDefault="004D21AF" w:rsidP="00097023">
            <w:pPr>
              <w:adjustRightInd w:val="0"/>
              <w:snapToGrid w:val="0"/>
              <w:spacing w:line="360" w:lineRule="exact"/>
              <w:jc w:val="center"/>
              <w:rPr>
                <w:b/>
                <w:sz w:val="26"/>
                <w:szCs w:val="26"/>
              </w:rPr>
            </w:pPr>
            <w:r w:rsidRPr="00222EDC">
              <w:rPr>
                <w:b/>
                <w:sz w:val="26"/>
                <w:szCs w:val="26"/>
              </w:rPr>
              <w:t>審查重點</w:t>
            </w:r>
          </w:p>
        </w:tc>
        <w:tc>
          <w:tcPr>
            <w:tcW w:w="5933" w:type="dxa"/>
            <w:shd w:val="clear" w:color="auto" w:fill="D9D9D9"/>
            <w:vAlign w:val="center"/>
          </w:tcPr>
          <w:p w14:paraId="63EF7851" w14:textId="77777777" w:rsidR="004D21AF" w:rsidRPr="00222EDC" w:rsidRDefault="004D21AF" w:rsidP="00097023">
            <w:pPr>
              <w:adjustRightInd w:val="0"/>
              <w:snapToGrid w:val="0"/>
              <w:spacing w:line="360" w:lineRule="exact"/>
              <w:jc w:val="center"/>
              <w:rPr>
                <w:b/>
                <w:sz w:val="26"/>
                <w:szCs w:val="26"/>
              </w:rPr>
            </w:pPr>
            <w:r w:rsidRPr="00222EDC">
              <w:rPr>
                <w:b/>
                <w:sz w:val="26"/>
                <w:szCs w:val="26"/>
              </w:rPr>
              <w:t>說明</w:t>
            </w:r>
          </w:p>
        </w:tc>
        <w:tc>
          <w:tcPr>
            <w:tcW w:w="736" w:type="dxa"/>
            <w:shd w:val="clear" w:color="auto" w:fill="D9D9D9"/>
            <w:vAlign w:val="center"/>
          </w:tcPr>
          <w:p w14:paraId="74E7A1B3" w14:textId="27A79425" w:rsidR="004D21AF" w:rsidRPr="00222EDC" w:rsidRDefault="00D610BE" w:rsidP="00097023">
            <w:pPr>
              <w:adjustRightInd w:val="0"/>
              <w:snapToGrid w:val="0"/>
              <w:spacing w:line="360" w:lineRule="exact"/>
              <w:jc w:val="center"/>
              <w:rPr>
                <w:b/>
                <w:sz w:val="26"/>
                <w:szCs w:val="26"/>
              </w:rPr>
            </w:pPr>
            <w:r w:rsidRPr="00222EDC">
              <w:rPr>
                <w:rFonts w:hint="eastAsia"/>
                <w:b/>
                <w:sz w:val="26"/>
                <w:szCs w:val="26"/>
              </w:rPr>
              <w:t>權重</w:t>
            </w:r>
          </w:p>
        </w:tc>
      </w:tr>
      <w:tr w:rsidR="005200CA" w:rsidRPr="00222EDC" w14:paraId="777B51A6" w14:textId="77777777" w:rsidTr="00E51AAE">
        <w:trPr>
          <w:trHeight w:val="20"/>
          <w:jc w:val="right"/>
        </w:trPr>
        <w:tc>
          <w:tcPr>
            <w:tcW w:w="708" w:type="dxa"/>
            <w:shd w:val="clear" w:color="auto" w:fill="D9D9D9"/>
            <w:vAlign w:val="center"/>
          </w:tcPr>
          <w:p w14:paraId="2CC856F3" w14:textId="13DACC9D" w:rsidR="005200CA" w:rsidRPr="00222EDC" w:rsidRDefault="005200CA" w:rsidP="00097023">
            <w:pPr>
              <w:adjustRightInd w:val="0"/>
              <w:snapToGrid w:val="0"/>
              <w:spacing w:line="480" w:lineRule="exact"/>
              <w:jc w:val="center"/>
              <w:rPr>
                <w:sz w:val="26"/>
                <w:szCs w:val="26"/>
              </w:rPr>
            </w:pPr>
            <w:r>
              <w:rPr>
                <w:rFonts w:hint="eastAsia"/>
                <w:sz w:val="26"/>
                <w:szCs w:val="26"/>
              </w:rPr>
              <w:t>1</w:t>
            </w:r>
          </w:p>
        </w:tc>
        <w:tc>
          <w:tcPr>
            <w:tcW w:w="2401" w:type="dxa"/>
            <w:shd w:val="clear" w:color="auto" w:fill="FFFFFF"/>
            <w:vAlign w:val="center"/>
          </w:tcPr>
          <w:p w14:paraId="1CBC68CB" w14:textId="39AB827C" w:rsidR="00536A98" w:rsidRPr="000578B1" w:rsidRDefault="00536A98" w:rsidP="00536A98">
            <w:pPr>
              <w:adjustRightInd w:val="0"/>
              <w:snapToGrid w:val="0"/>
              <w:spacing w:line="480" w:lineRule="exact"/>
              <w:jc w:val="both"/>
              <w:rPr>
                <w:sz w:val="26"/>
                <w:szCs w:val="26"/>
              </w:rPr>
            </w:pPr>
            <w:r w:rsidRPr="000578B1">
              <w:rPr>
                <w:rFonts w:hint="eastAsia"/>
                <w:sz w:val="26"/>
                <w:szCs w:val="26"/>
              </w:rPr>
              <w:t>帶動產業擴散規模</w:t>
            </w:r>
          </w:p>
        </w:tc>
        <w:tc>
          <w:tcPr>
            <w:tcW w:w="5933" w:type="dxa"/>
            <w:shd w:val="clear" w:color="auto" w:fill="FFFFFF"/>
            <w:vAlign w:val="center"/>
          </w:tcPr>
          <w:p w14:paraId="5DF8CCE7" w14:textId="7BD31123" w:rsidR="00536A98" w:rsidRPr="000578B1" w:rsidRDefault="00536A98" w:rsidP="00076B4A">
            <w:pPr>
              <w:pStyle w:val="afc"/>
              <w:numPr>
                <w:ilvl w:val="0"/>
                <w:numId w:val="42"/>
              </w:numPr>
              <w:adjustRightInd w:val="0"/>
              <w:snapToGrid w:val="0"/>
              <w:spacing w:line="480" w:lineRule="exact"/>
              <w:ind w:leftChars="0" w:left="306" w:hanging="334"/>
              <w:jc w:val="both"/>
              <w:rPr>
                <w:sz w:val="26"/>
                <w:szCs w:val="26"/>
              </w:rPr>
            </w:pPr>
            <w:r w:rsidRPr="000578B1">
              <w:rPr>
                <w:rFonts w:hint="eastAsia"/>
                <w:sz w:val="26"/>
                <w:szCs w:val="26"/>
              </w:rPr>
              <w:t>所導入</w:t>
            </w:r>
            <w:r w:rsidR="001B6674" w:rsidRPr="000578B1">
              <w:rPr>
                <w:rFonts w:hint="eastAsia"/>
                <w:sz w:val="26"/>
                <w:szCs w:val="26"/>
              </w:rPr>
              <w:t xml:space="preserve">AI </w:t>
            </w:r>
            <w:r w:rsidR="001B6674" w:rsidRPr="000578B1">
              <w:rPr>
                <w:rFonts w:hint="eastAsia"/>
                <w:sz w:val="26"/>
                <w:szCs w:val="26"/>
              </w:rPr>
              <w:t>工具或解決方案</w:t>
            </w:r>
            <w:r w:rsidRPr="000578B1">
              <w:rPr>
                <w:rFonts w:hint="eastAsia"/>
                <w:sz w:val="26"/>
                <w:szCs w:val="26"/>
              </w:rPr>
              <w:t>之整合應用能力、計畫提案預期產出成果優於需求規格、衍生效益、後續擴散規劃等。</w:t>
            </w:r>
          </w:p>
          <w:p w14:paraId="2CD99EB3" w14:textId="45103108" w:rsidR="00536A98" w:rsidRPr="000578B1" w:rsidRDefault="00536A98" w:rsidP="00076B4A">
            <w:pPr>
              <w:pStyle w:val="afc"/>
              <w:numPr>
                <w:ilvl w:val="0"/>
                <w:numId w:val="42"/>
              </w:numPr>
              <w:adjustRightInd w:val="0"/>
              <w:snapToGrid w:val="0"/>
              <w:spacing w:line="480" w:lineRule="exact"/>
              <w:ind w:leftChars="0" w:left="306" w:hanging="334"/>
              <w:jc w:val="both"/>
              <w:rPr>
                <w:sz w:val="26"/>
                <w:szCs w:val="26"/>
              </w:rPr>
            </w:pPr>
            <w:r w:rsidRPr="000578B1">
              <w:rPr>
                <w:rFonts w:hint="eastAsia"/>
                <w:sz w:val="26"/>
                <w:szCs w:val="26"/>
              </w:rPr>
              <w:t>是否能有效吸引並帶動合作成員參與之效果。</w:t>
            </w:r>
          </w:p>
          <w:p w14:paraId="030CF649" w14:textId="3C875F40" w:rsidR="00536A98" w:rsidRPr="000578B1" w:rsidRDefault="00536A98" w:rsidP="00076B4A">
            <w:pPr>
              <w:pStyle w:val="afc"/>
              <w:numPr>
                <w:ilvl w:val="0"/>
                <w:numId w:val="42"/>
              </w:numPr>
              <w:adjustRightInd w:val="0"/>
              <w:snapToGrid w:val="0"/>
              <w:spacing w:line="480" w:lineRule="exact"/>
              <w:ind w:leftChars="0" w:left="306" w:hanging="334"/>
              <w:jc w:val="both"/>
              <w:rPr>
                <w:sz w:val="26"/>
                <w:szCs w:val="26"/>
              </w:rPr>
            </w:pPr>
            <w:r w:rsidRPr="000578B1">
              <w:rPr>
                <w:rFonts w:hint="eastAsia"/>
                <w:sz w:val="26"/>
                <w:szCs w:val="26"/>
              </w:rPr>
              <w:t>具通路優勢與服務擴散潛力，有效擴大服務範疇。</w:t>
            </w:r>
          </w:p>
        </w:tc>
        <w:tc>
          <w:tcPr>
            <w:tcW w:w="736" w:type="dxa"/>
            <w:shd w:val="clear" w:color="auto" w:fill="FFFFFF"/>
            <w:vAlign w:val="center"/>
          </w:tcPr>
          <w:p w14:paraId="23510D63" w14:textId="52A9257E" w:rsidR="005200CA" w:rsidRPr="000578B1" w:rsidRDefault="00536A98" w:rsidP="00097023">
            <w:pPr>
              <w:adjustRightInd w:val="0"/>
              <w:snapToGrid w:val="0"/>
              <w:spacing w:line="480" w:lineRule="exact"/>
              <w:jc w:val="center"/>
              <w:rPr>
                <w:sz w:val="26"/>
                <w:szCs w:val="26"/>
              </w:rPr>
            </w:pPr>
            <w:r w:rsidRPr="000578B1">
              <w:rPr>
                <w:rFonts w:hint="eastAsia"/>
                <w:sz w:val="26"/>
                <w:szCs w:val="26"/>
              </w:rPr>
              <w:t>3</w:t>
            </w:r>
            <w:r w:rsidR="00C2289F" w:rsidRPr="000578B1">
              <w:rPr>
                <w:rFonts w:hint="eastAsia"/>
                <w:sz w:val="26"/>
                <w:szCs w:val="26"/>
              </w:rPr>
              <w:t>5</w:t>
            </w:r>
            <w:r w:rsidR="005200CA" w:rsidRPr="000578B1">
              <w:rPr>
                <w:rFonts w:hint="eastAsia"/>
                <w:sz w:val="26"/>
                <w:szCs w:val="26"/>
              </w:rPr>
              <w:t>%</w:t>
            </w:r>
          </w:p>
        </w:tc>
      </w:tr>
      <w:tr w:rsidR="00222EDC" w:rsidRPr="00222EDC" w14:paraId="1A8B99C9" w14:textId="77777777" w:rsidTr="00E51AAE">
        <w:trPr>
          <w:trHeight w:val="20"/>
          <w:jc w:val="right"/>
        </w:trPr>
        <w:tc>
          <w:tcPr>
            <w:tcW w:w="708" w:type="dxa"/>
            <w:shd w:val="clear" w:color="auto" w:fill="D9D9D9"/>
            <w:vAlign w:val="center"/>
          </w:tcPr>
          <w:p w14:paraId="4DF86967" w14:textId="2AB917DC" w:rsidR="004D21AF" w:rsidRPr="000578B1" w:rsidRDefault="005200CA" w:rsidP="00097023">
            <w:pPr>
              <w:adjustRightInd w:val="0"/>
              <w:snapToGrid w:val="0"/>
              <w:spacing w:line="480" w:lineRule="exact"/>
              <w:jc w:val="center"/>
              <w:rPr>
                <w:sz w:val="26"/>
                <w:szCs w:val="26"/>
              </w:rPr>
            </w:pPr>
            <w:r w:rsidRPr="000578B1">
              <w:rPr>
                <w:rFonts w:hint="eastAsia"/>
                <w:sz w:val="26"/>
                <w:szCs w:val="26"/>
              </w:rPr>
              <w:t>2</w:t>
            </w:r>
          </w:p>
        </w:tc>
        <w:tc>
          <w:tcPr>
            <w:tcW w:w="2401" w:type="dxa"/>
            <w:shd w:val="clear" w:color="auto" w:fill="FFFFFF"/>
            <w:vAlign w:val="center"/>
          </w:tcPr>
          <w:p w14:paraId="4DF070CE" w14:textId="43E80754" w:rsidR="004D21AF" w:rsidRPr="000578B1" w:rsidRDefault="004D21AF" w:rsidP="00F22AE5">
            <w:pPr>
              <w:adjustRightInd w:val="0"/>
              <w:snapToGrid w:val="0"/>
              <w:spacing w:line="480" w:lineRule="exact"/>
              <w:jc w:val="both"/>
              <w:rPr>
                <w:sz w:val="26"/>
                <w:szCs w:val="26"/>
              </w:rPr>
            </w:pPr>
            <w:r w:rsidRPr="000578B1">
              <w:rPr>
                <w:sz w:val="26"/>
                <w:szCs w:val="26"/>
              </w:rPr>
              <w:t>提案計畫內容之可行性與合理性</w:t>
            </w:r>
          </w:p>
        </w:tc>
        <w:tc>
          <w:tcPr>
            <w:tcW w:w="5933" w:type="dxa"/>
            <w:shd w:val="clear" w:color="auto" w:fill="FFFFFF"/>
            <w:vAlign w:val="center"/>
          </w:tcPr>
          <w:p w14:paraId="1C246741" w14:textId="35B14686" w:rsidR="002B6495" w:rsidRPr="000578B1" w:rsidRDefault="002B6495" w:rsidP="002B6495">
            <w:pPr>
              <w:pStyle w:val="Default"/>
              <w:jc w:val="both"/>
              <w:rPr>
                <w:color w:val="auto"/>
                <w:sz w:val="26"/>
                <w:szCs w:val="26"/>
              </w:rPr>
            </w:pPr>
            <w:r w:rsidRPr="000578B1">
              <w:rPr>
                <w:rFonts w:ascii="Times New Roman" w:eastAsia="標楷體" w:hAnsi="Times New Roman" w:cs="Times New Roman" w:hint="eastAsia"/>
                <w:color w:val="auto"/>
                <w:kern w:val="2"/>
                <w:sz w:val="26"/>
                <w:szCs w:val="26"/>
              </w:rPr>
              <w:t>提案計畫內容符合目標客群之需求，其所規劃之</w:t>
            </w:r>
            <w:r w:rsidR="001B6674" w:rsidRPr="000578B1">
              <w:rPr>
                <w:rFonts w:ascii="Times New Roman" w:eastAsia="標楷體" w:hAnsi="Times New Roman" w:cs="Times New Roman" w:hint="eastAsia"/>
                <w:color w:val="auto"/>
                <w:kern w:val="2"/>
                <w:sz w:val="26"/>
                <w:szCs w:val="26"/>
              </w:rPr>
              <w:t xml:space="preserve">AI </w:t>
            </w:r>
            <w:r w:rsidR="001B6674" w:rsidRPr="000578B1">
              <w:rPr>
                <w:rFonts w:ascii="Times New Roman" w:eastAsia="標楷體" w:hAnsi="Times New Roman" w:cs="Times New Roman" w:hint="eastAsia"/>
                <w:color w:val="auto"/>
                <w:kern w:val="2"/>
                <w:sz w:val="26"/>
                <w:szCs w:val="26"/>
              </w:rPr>
              <w:t>工具或解決方案</w:t>
            </w:r>
            <w:r w:rsidRPr="000578B1">
              <w:rPr>
                <w:rFonts w:ascii="Times New Roman" w:eastAsia="標楷體" w:hAnsi="Times New Roman" w:cs="Times New Roman" w:hint="eastAsia"/>
                <w:color w:val="auto"/>
                <w:kern w:val="2"/>
                <w:sz w:val="26"/>
                <w:szCs w:val="26"/>
              </w:rPr>
              <w:t>、推動作法等，可確實驅動合作成員（含其服務據點）配合導入</w:t>
            </w:r>
            <w:r w:rsidRPr="000578B1">
              <w:rPr>
                <w:rFonts w:hint="eastAsia"/>
                <w:color w:val="auto"/>
                <w:sz w:val="26"/>
                <w:szCs w:val="26"/>
              </w:rPr>
              <w:t>。</w:t>
            </w:r>
          </w:p>
        </w:tc>
        <w:tc>
          <w:tcPr>
            <w:tcW w:w="736" w:type="dxa"/>
            <w:shd w:val="clear" w:color="auto" w:fill="FFFFFF"/>
            <w:vAlign w:val="center"/>
          </w:tcPr>
          <w:p w14:paraId="3B99E8FA" w14:textId="6A1A71BE" w:rsidR="004D21AF" w:rsidRPr="000578B1" w:rsidRDefault="00536A98" w:rsidP="00097023">
            <w:pPr>
              <w:adjustRightInd w:val="0"/>
              <w:snapToGrid w:val="0"/>
              <w:spacing w:line="480" w:lineRule="exact"/>
              <w:jc w:val="center"/>
              <w:rPr>
                <w:sz w:val="26"/>
                <w:szCs w:val="26"/>
              </w:rPr>
            </w:pPr>
            <w:r w:rsidRPr="000578B1">
              <w:rPr>
                <w:rFonts w:hint="eastAsia"/>
                <w:sz w:val="26"/>
                <w:szCs w:val="26"/>
              </w:rPr>
              <w:t>3</w:t>
            </w:r>
            <w:r w:rsidR="004D21AF" w:rsidRPr="000578B1">
              <w:rPr>
                <w:rFonts w:hint="eastAsia"/>
                <w:sz w:val="26"/>
                <w:szCs w:val="26"/>
              </w:rPr>
              <w:t>5</w:t>
            </w:r>
            <w:r w:rsidR="004D21AF" w:rsidRPr="000578B1">
              <w:rPr>
                <w:sz w:val="26"/>
                <w:szCs w:val="26"/>
              </w:rPr>
              <w:t>%</w:t>
            </w:r>
          </w:p>
        </w:tc>
      </w:tr>
      <w:tr w:rsidR="00FE14B0" w:rsidRPr="00222EDC" w14:paraId="401A8F37" w14:textId="77777777" w:rsidTr="00E51AAE">
        <w:trPr>
          <w:trHeight w:val="20"/>
          <w:jc w:val="right"/>
        </w:trPr>
        <w:tc>
          <w:tcPr>
            <w:tcW w:w="708" w:type="dxa"/>
            <w:shd w:val="clear" w:color="auto" w:fill="D9D9D9"/>
            <w:vAlign w:val="center"/>
          </w:tcPr>
          <w:p w14:paraId="454C420B" w14:textId="29616F2C" w:rsidR="00FE14B0" w:rsidRPr="000578B1" w:rsidRDefault="00FE14B0" w:rsidP="00FE14B0">
            <w:pPr>
              <w:adjustRightInd w:val="0"/>
              <w:snapToGrid w:val="0"/>
              <w:spacing w:line="480" w:lineRule="exact"/>
              <w:jc w:val="center"/>
              <w:rPr>
                <w:sz w:val="26"/>
                <w:szCs w:val="26"/>
              </w:rPr>
            </w:pPr>
            <w:r w:rsidRPr="000578B1">
              <w:rPr>
                <w:rFonts w:hint="eastAsia"/>
                <w:sz w:val="26"/>
                <w:szCs w:val="26"/>
              </w:rPr>
              <w:t>3</w:t>
            </w:r>
          </w:p>
        </w:tc>
        <w:tc>
          <w:tcPr>
            <w:tcW w:w="2401" w:type="dxa"/>
            <w:shd w:val="clear" w:color="auto" w:fill="FFFFFF"/>
            <w:vAlign w:val="center"/>
          </w:tcPr>
          <w:p w14:paraId="198E7ABD" w14:textId="4506CAFE" w:rsidR="00FE14B0" w:rsidRPr="000578B1" w:rsidRDefault="00FE14B0" w:rsidP="00FE14B0">
            <w:pPr>
              <w:adjustRightInd w:val="0"/>
              <w:snapToGrid w:val="0"/>
              <w:spacing w:line="480" w:lineRule="exact"/>
              <w:jc w:val="both"/>
              <w:rPr>
                <w:sz w:val="26"/>
                <w:szCs w:val="26"/>
              </w:rPr>
            </w:pPr>
            <w:r w:rsidRPr="000578B1">
              <w:rPr>
                <w:rFonts w:hint="eastAsia"/>
                <w:sz w:val="26"/>
                <w:szCs w:val="26"/>
              </w:rPr>
              <w:t>經費合理性與推動效益</w:t>
            </w:r>
          </w:p>
        </w:tc>
        <w:tc>
          <w:tcPr>
            <w:tcW w:w="5933" w:type="dxa"/>
            <w:shd w:val="clear" w:color="auto" w:fill="FFFFFF"/>
            <w:vAlign w:val="center"/>
          </w:tcPr>
          <w:p w14:paraId="0A0756DE" w14:textId="4AD598FB" w:rsidR="00FE14B0" w:rsidRPr="000578B1" w:rsidRDefault="00FE14B0" w:rsidP="00536A98">
            <w:pPr>
              <w:adjustRightInd w:val="0"/>
              <w:snapToGrid w:val="0"/>
              <w:spacing w:line="480" w:lineRule="exact"/>
              <w:jc w:val="both"/>
              <w:rPr>
                <w:sz w:val="26"/>
                <w:szCs w:val="26"/>
              </w:rPr>
            </w:pPr>
            <w:r w:rsidRPr="000578B1">
              <w:rPr>
                <w:sz w:val="26"/>
                <w:szCs w:val="26"/>
              </w:rPr>
              <w:t>提案計畫經費編列與配置合理</w:t>
            </w:r>
            <w:r w:rsidRPr="000578B1">
              <w:rPr>
                <w:rFonts w:hint="eastAsia"/>
                <w:sz w:val="26"/>
                <w:szCs w:val="26"/>
              </w:rPr>
              <w:t>適切</w:t>
            </w:r>
            <w:r w:rsidRPr="000578B1">
              <w:rPr>
                <w:sz w:val="26"/>
                <w:szCs w:val="26"/>
              </w:rPr>
              <w:t>。</w:t>
            </w:r>
          </w:p>
        </w:tc>
        <w:tc>
          <w:tcPr>
            <w:tcW w:w="736" w:type="dxa"/>
            <w:shd w:val="clear" w:color="auto" w:fill="FFFFFF"/>
            <w:vAlign w:val="center"/>
          </w:tcPr>
          <w:p w14:paraId="569C2A96" w14:textId="25E7E01C" w:rsidR="00FE14B0" w:rsidRPr="000578B1" w:rsidRDefault="00536A98" w:rsidP="00FE14B0">
            <w:pPr>
              <w:adjustRightInd w:val="0"/>
              <w:snapToGrid w:val="0"/>
              <w:spacing w:line="480" w:lineRule="exact"/>
              <w:jc w:val="center"/>
              <w:rPr>
                <w:sz w:val="26"/>
                <w:szCs w:val="26"/>
              </w:rPr>
            </w:pPr>
            <w:r w:rsidRPr="000578B1">
              <w:rPr>
                <w:rFonts w:hint="eastAsia"/>
                <w:sz w:val="26"/>
                <w:szCs w:val="26"/>
              </w:rPr>
              <w:t>1</w:t>
            </w:r>
            <w:r w:rsidR="00C2289F" w:rsidRPr="000578B1">
              <w:rPr>
                <w:rFonts w:hint="eastAsia"/>
                <w:sz w:val="26"/>
                <w:szCs w:val="26"/>
              </w:rPr>
              <w:t>0</w:t>
            </w:r>
            <w:r w:rsidR="00FE14B0" w:rsidRPr="000578B1">
              <w:rPr>
                <w:rFonts w:hint="eastAsia"/>
                <w:sz w:val="26"/>
                <w:szCs w:val="26"/>
              </w:rPr>
              <w:t>%</w:t>
            </w:r>
          </w:p>
        </w:tc>
      </w:tr>
      <w:tr w:rsidR="00FE14B0" w:rsidRPr="00222EDC" w14:paraId="236DC7A4" w14:textId="77777777" w:rsidTr="00E51AAE">
        <w:trPr>
          <w:trHeight w:val="20"/>
          <w:jc w:val="right"/>
        </w:trPr>
        <w:tc>
          <w:tcPr>
            <w:tcW w:w="708" w:type="dxa"/>
            <w:shd w:val="clear" w:color="auto" w:fill="D9D9D9"/>
            <w:vAlign w:val="center"/>
          </w:tcPr>
          <w:p w14:paraId="4FD03253" w14:textId="2324BBDE" w:rsidR="00FE14B0" w:rsidRPr="000578B1" w:rsidRDefault="00FE14B0" w:rsidP="00FE14B0">
            <w:pPr>
              <w:adjustRightInd w:val="0"/>
              <w:snapToGrid w:val="0"/>
              <w:spacing w:line="480" w:lineRule="exact"/>
              <w:jc w:val="center"/>
              <w:rPr>
                <w:sz w:val="26"/>
                <w:szCs w:val="26"/>
              </w:rPr>
            </w:pPr>
            <w:r w:rsidRPr="000578B1">
              <w:rPr>
                <w:rFonts w:hint="eastAsia"/>
                <w:sz w:val="26"/>
                <w:szCs w:val="26"/>
              </w:rPr>
              <w:t>4</w:t>
            </w:r>
          </w:p>
        </w:tc>
        <w:tc>
          <w:tcPr>
            <w:tcW w:w="2401" w:type="dxa"/>
            <w:shd w:val="clear" w:color="auto" w:fill="FFFFFF"/>
            <w:vAlign w:val="center"/>
          </w:tcPr>
          <w:p w14:paraId="64EF6289" w14:textId="7CBA23E1" w:rsidR="00FE14B0" w:rsidRPr="000578B1" w:rsidRDefault="00FE14B0" w:rsidP="00FE14B0">
            <w:pPr>
              <w:adjustRightInd w:val="0"/>
              <w:snapToGrid w:val="0"/>
              <w:spacing w:line="480" w:lineRule="exact"/>
              <w:jc w:val="both"/>
              <w:rPr>
                <w:sz w:val="26"/>
                <w:szCs w:val="26"/>
              </w:rPr>
            </w:pPr>
            <w:r w:rsidRPr="000578B1">
              <w:rPr>
                <w:sz w:val="26"/>
                <w:szCs w:val="26"/>
              </w:rPr>
              <w:t>提案業者執行能力</w:t>
            </w:r>
          </w:p>
        </w:tc>
        <w:tc>
          <w:tcPr>
            <w:tcW w:w="5933" w:type="dxa"/>
            <w:shd w:val="clear" w:color="auto" w:fill="FFFFFF"/>
            <w:vAlign w:val="center"/>
          </w:tcPr>
          <w:p w14:paraId="4EA3FED5" w14:textId="5F44BCD5" w:rsidR="00FE14B0" w:rsidRPr="000578B1" w:rsidRDefault="00FE14B0" w:rsidP="00FE14B0">
            <w:pPr>
              <w:adjustRightInd w:val="0"/>
              <w:snapToGrid w:val="0"/>
              <w:spacing w:line="480" w:lineRule="exact"/>
              <w:ind w:left="322" w:hangingChars="124" w:hanging="322"/>
              <w:jc w:val="both"/>
              <w:rPr>
                <w:sz w:val="26"/>
                <w:szCs w:val="26"/>
              </w:rPr>
            </w:pPr>
            <w:r w:rsidRPr="000578B1">
              <w:rPr>
                <w:sz w:val="26"/>
                <w:szCs w:val="26"/>
              </w:rPr>
              <w:t>(1)</w:t>
            </w:r>
            <w:r w:rsidRPr="000578B1">
              <w:rPr>
                <w:sz w:val="26"/>
                <w:szCs w:val="26"/>
              </w:rPr>
              <w:t>提案業者之專業、執行與控管能力，以及相關經驗與實績。</w:t>
            </w:r>
          </w:p>
          <w:p w14:paraId="04740740" w14:textId="737F134B" w:rsidR="00FE14B0" w:rsidRPr="000578B1" w:rsidRDefault="00FE14B0" w:rsidP="00FE14B0">
            <w:pPr>
              <w:adjustRightInd w:val="0"/>
              <w:snapToGrid w:val="0"/>
              <w:spacing w:line="480" w:lineRule="exact"/>
              <w:ind w:left="322" w:hangingChars="124" w:hanging="322"/>
              <w:jc w:val="both"/>
              <w:rPr>
                <w:sz w:val="26"/>
                <w:szCs w:val="26"/>
              </w:rPr>
            </w:pPr>
            <w:r w:rsidRPr="000578B1">
              <w:rPr>
                <w:sz w:val="26"/>
                <w:szCs w:val="26"/>
              </w:rPr>
              <w:t>(2)</w:t>
            </w:r>
            <w:r w:rsidRPr="000578B1">
              <w:rPr>
                <w:sz w:val="26"/>
                <w:szCs w:val="26"/>
              </w:rPr>
              <w:t>合作業者執行實績經驗與能量。</w:t>
            </w:r>
          </w:p>
        </w:tc>
        <w:tc>
          <w:tcPr>
            <w:tcW w:w="736" w:type="dxa"/>
            <w:shd w:val="clear" w:color="auto" w:fill="FFFFFF"/>
            <w:vAlign w:val="center"/>
          </w:tcPr>
          <w:p w14:paraId="7246DBDE" w14:textId="4D972000" w:rsidR="00FE14B0" w:rsidRPr="000578B1" w:rsidRDefault="00536A98" w:rsidP="00FE14B0">
            <w:pPr>
              <w:adjustRightInd w:val="0"/>
              <w:snapToGrid w:val="0"/>
              <w:spacing w:line="480" w:lineRule="exact"/>
              <w:jc w:val="center"/>
              <w:rPr>
                <w:sz w:val="26"/>
                <w:szCs w:val="26"/>
              </w:rPr>
            </w:pPr>
            <w:r w:rsidRPr="000578B1">
              <w:rPr>
                <w:rFonts w:hint="eastAsia"/>
                <w:sz w:val="26"/>
                <w:szCs w:val="26"/>
              </w:rPr>
              <w:t>15</w:t>
            </w:r>
            <w:r w:rsidR="00FE14B0" w:rsidRPr="000578B1">
              <w:rPr>
                <w:sz w:val="26"/>
                <w:szCs w:val="26"/>
              </w:rPr>
              <w:t>%</w:t>
            </w:r>
          </w:p>
        </w:tc>
      </w:tr>
      <w:tr w:rsidR="00FE14B0" w:rsidRPr="00222EDC" w14:paraId="4E857140" w14:textId="77777777" w:rsidTr="00E51AAE">
        <w:trPr>
          <w:trHeight w:val="20"/>
          <w:jc w:val="right"/>
        </w:trPr>
        <w:tc>
          <w:tcPr>
            <w:tcW w:w="708" w:type="dxa"/>
            <w:shd w:val="clear" w:color="auto" w:fill="D9D9D9"/>
            <w:vAlign w:val="center"/>
          </w:tcPr>
          <w:p w14:paraId="47B97F5C" w14:textId="114D6623" w:rsidR="00FE14B0" w:rsidRPr="00222EDC" w:rsidRDefault="00FE14B0" w:rsidP="00FE14B0">
            <w:pPr>
              <w:adjustRightInd w:val="0"/>
              <w:snapToGrid w:val="0"/>
              <w:spacing w:line="480" w:lineRule="exact"/>
              <w:jc w:val="center"/>
              <w:rPr>
                <w:sz w:val="26"/>
                <w:szCs w:val="26"/>
              </w:rPr>
            </w:pPr>
            <w:r>
              <w:rPr>
                <w:rFonts w:hint="eastAsia"/>
                <w:sz w:val="26"/>
                <w:szCs w:val="26"/>
              </w:rPr>
              <w:t>5</w:t>
            </w:r>
          </w:p>
        </w:tc>
        <w:tc>
          <w:tcPr>
            <w:tcW w:w="2401" w:type="dxa"/>
            <w:shd w:val="clear" w:color="auto" w:fill="FFFFFF"/>
            <w:vAlign w:val="center"/>
          </w:tcPr>
          <w:p w14:paraId="3257B9D3" w14:textId="77777777" w:rsidR="00FE14B0" w:rsidRPr="000578B1" w:rsidRDefault="00FE14B0" w:rsidP="00FE14B0">
            <w:pPr>
              <w:adjustRightInd w:val="0"/>
              <w:snapToGrid w:val="0"/>
              <w:spacing w:line="480" w:lineRule="exact"/>
              <w:jc w:val="both"/>
              <w:rPr>
                <w:sz w:val="26"/>
                <w:szCs w:val="26"/>
              </w:rPr>
            </w:pPr>
            <w:r w:rsidRPr="000578B1">
              <w:rPr>
                <w:sz w:val="26"/>
                <w:szCs w:val="26"/>
              </w:rPr>
              <w:t>其他因應政策推動所需之審查重點</w:t>
            </w:r>
          </w:p>
        </w:tc>
        <w:tc>
          <w:tcPr>
            <w:tcW w:w="5933" w:type="dxa"/>
            <w:shd w:val="clear" w:color="auto" w:fill="FFFFFF"/>
            <w:vAlign w:val="center"/>
          </w:tcPr>
          <w:p w14:paraId="6A809F7A" w14:textId="3B59C716" w:rsidR="00FE14B0" w:rsidRPr="000578B1" w:rsidRDefault="00FE14B0" w:rsidP="00FE14B0">
            <w:pPr>
              <w:adjustRightInd w:val="0"/>
              <w:snapToGrid w:val="0"/>
              <w:spacing w:line="480" w:lineRule="exact"/>
              <w:jc w:val="both"/>
              <w:rPr>
                <w:sz w:val="26"/>
                <w:szCs w:val="26"/>
              </w:rPr>
            </w:pPr>
            <w:r w:rsidRPr="000578B1">
              <w:rPr>
                <w:rFonts w:hint="eastAsia"/>
                <w:sz w:val="26"/>
                <w:szCs w:val="26"/>
              </w:rPr>
              <w:t>鼓勵因計畫推動成立新創企業、促進國內投資金額、專利申請、專利應用、電子發票、企業女性聘用比例、員工加薪、促進中高齡</w:t>
            </w:r>
            <w:proofErr w:type="gramStart"/>
            <w:r w:rsidRPr="000578B1">
              <w:rPr>
                <w:rFonts w:hint="eastAsia"/>
                <w:sz w:val="26"/>
                <w:szCs w:val="26"/>
              </w:rPr>
              <w:t>就業等善盡</w:t>
            </w:r>
            <w:proofErr w:type="gramEnd"/>
            <w:r w:rsidRPr="000578B1">
              <w:rPr>
                <w:rFonts w:hint="eastAsia"/>
                <w:sz w:val="26"/>
                <w:szCs w:val="26"/>
              </w:rPr>
              <w:t>企業社會責任之措施等。</w:t>
            </w:r>
          </w:p>
        </w:tc>
        <w:tc>
          <w:tcPr>
            <w:tcW w:w="736" w:type="dxa"/>
            <w:shd w:val="clear" w:color="auto" w:fill="FFFFFF"/>
            <w:vAlign w:val="center"/>
          </w:tcPr>
          <w:p w14:paraId="637304A1" w14:textId="489E6600" w:rsidR="00FE14B0" w:rsidRPr="000578B1" w:rsidRDefault="00536A98" w:rsidP="00FE14B0">
            <w:pPr>
              <w:adjustRightInd w:val="0"/>
              <w:snapToGrid w:val="0"/>
              <w:spacing w:line="480" w:lineRule="exact"/>
              <w:jc w:val="center"/>
              <w:rPr>
                <w:sz w:val="26"/>
                <w:szCs w:val="26"/>
              </w:rPr>
            </w:pPr>
            <w:r w:rsidRPr="000578B1">
              <w:rPr>
                <w:rFonts w:hint="eastAsia"/>
                <w:sz w:val="26"/>
                <w:szCs w:val="26"/>
              </w:rPr>
              <w:t>5</w:t>
            </w:r>
            <w:r w:rsidR="00FE14B0" w:rsidRPr="000578B1">
              <w:rPr>
                <w:sz w:val="26"/>
                <w:szCs w:val="26"/>
              </w:rPr>
              <w:t>%</w:t>
            </w:r>
          </w:p>
        </w:tc>
      </w:tr>
      <w:tr w:rsidR="00FE14B0" w:rsidRPr="00222EDC" w14:paraId="7CD63B25" w14:textId="77777777" w:rsidTr="000A3EE8">
        <w:trPr>
          <w:trHeight w:val="20"/>
          <w:jc w:val="right"/>
        </w:trPr>
        <w:tc>
          <w:tcPr>
            <w:tcW w:w="9778" w:type="dxa"/>
            <w:gridSpan w:val="4"/>
            <w:shd w:val="clear" w:color="auto" w:fill="D9D9D9"/>
            <w:vAlign w:val="center"/>
          </w:tcPr>
          <w:p w14:paraId="40725290" w14:textId="77777777" w:rsidR="00FE14B0" w:rsidRPr="00222EDC" w:rsidRDefault="00FE14B0" w:rsidP="00FE14B0">
            <w:pPr>
              <w:adjustRightInd w:val="0"/>
              <w:snapToGrid w:val="0"/>
              <w:spacing w:line="480" w:lineRule="exact"/>
              <w:jc w:val="center"/>
              <w:rPr>
                <w:b/>
                <w:bCs/>
                <w:sz w:val="26"/>
                <w:szCs w:val="26"/>
              </w:rPr>
            </w:pPr>
            <w:r w:rsidRPr="00222EDC">
              <w:rPr>
                <w:rFonts w:hint="eastAsia"/>
                <w:b/>
                <w:bCs/>
                <w:sz w:val="26"/>
                <w:szCs w:val="26"/>
              </w:rPr>
              <w:lastRenderedPageBreak/>
              <w:t>優先支持</w:t>
            </w:r>
            <w:r w:rsidRPr="00222EDC">
              <w:rPr>
                <w:b/>
                <w:bCs/>
                <w:sz w:val="26"/>
                <w:szCs w:val="26"/>
              </w:rPr>
              <w:t>項目</w:t>
            </w:r>
          </w:p>
        </w:tc>
      </w:tr>
      <w:tr w:rsidR="00FE14B0" w:rsidRPr="00222EDC" w14:paraId="1F978759" w14:textId="77777777" w:rsidTr="00302948">
        <w:trPr>
          <w:trHeight w:val="87"/>
          <w:jc w:val="right"/>
        </w:trPr>
        <w:tc>
          <w:tcPr>
            <w:tcW w:w="708" w:type="dxa"/>
            <w:shd w:val="clear" w:color="auto" w:fill="D9D9D9"/>
            <w:vAlign w:val="center"/>
          </w:tcPr>
          <w:p w14:paraId="73265408" w14:textId="4EFEBB0F" w:rsidR="00FE14B0" w:rsidRPr="00222EDC" w:rsidRDefault="00FE14B0" w:rsidP="00FE14B0">
            <w:pPr>
              <w:adjustRightInd w:val="0"/>
              <w:snapToGrid w:val="0"/>
              <w:spacing w:line="480" w:lineRule="exact"/>
              <w:jc w:val="center"/>
              <w:rPr>
                <w:sz w:val="26"/>
                <w:szCs w:val="26"/>
              </w:rPr>
            </w:pPr>
            <w:r w:rsidRPr="00222EDC">
              <w:rPr>
                <w:rFonts w:hint="eastAsia"/>
                <w:sz w:val="26"/>
                <w:szCs w:val="26"/>
              </w:rPr>
              <w:t>1</w:t>
            </w:r>
          </w:p>
        </w:tc>
        <w:tc>
          <w:tcPr>
            <w:tcW w:w="2401" w:type="dxa"/>
            <w:shd w:val="clear" w:color="auto" w:fill="FFFFFF"/>
            <w:vAlign w:val="center"/>
          </w:tcPr>
          <w:p w14:paraId="2072B084" w14:textId="350CCC76" w:rsidR="00FE14B0" w:rsidRPr="00222EDC" w:rsidRDefault="00FE14B0" w:rsidP="00FE14B0">
            <w:pPr>
              <w:adjustRightInd w:val="0"/>
              <w:snapToGrid w:val="0"/>
              <w:spacing w:line="480" w:lineRule="exact"/>
              <w:jc w:val="both"/>
              <w:rPr>
                <w:sz w:val="26"/>
                <w:szCs w:val="26"/>
              </w:rPr>
            </w:pPr>
            <w:r w:rsidRPr="00222EDC">
              <w:rPr>
                <w:rFonts w:hint="eastAsia"/>
                <w:sz w:val="26"/>
                <w:szCs w:val="26"/>
              </w:rPr>
              <w:t>提案</w:t>
            </w:r>
            <w:r>
              <w:rPr>
                <w:rFonts w:hint="eastAsia"/>
                <w:sz w:val="26"/>
                <w:szCs w:val="26"/>
              </w:rPr>
              <w:t>業者</w:t>
            </w:r>
            <w:r w:rsidRPr="00222EDC">
              <w:rPr>
                <w:rFonts w:hint="eastAsia"/>
                <w:sz w:val="26"/>
                <w:szCs w:val="26"/>
              </w:rPr>
              <w:t>公司或帶動場域之所在地為</w:t>
            </w:r>
            <w:proofErr w:type="gramStart"/>
            <w:r w:rsidRPr="00222EDC">
              <w:rPr>
                <w:rFonts w:hint="eastAsia"/>
                <w:sz w:val="26"/>
                <w:szCs w:val="26"/>
              </w:rPr>
              <w:t>中部、南部、東部</w:t>
            </w:r>
            <w:proofErr w:type="gramEnd"/>
            <w:r w:rsidRPr="00222EDC">
              <w:rPr>
                <w:rFonts w:hint="eastAsia"/>
                <w:sz w:val="26"/>
                <w:szCs w:val="26"/>
              </w:rPr>
              <w:t>及離島地區者</w:t>
            </w:r>
          </w:p>
        </w:tc>
        <w:tc>
          <w:tcPr>
            <w:tcW w:w="6669" w:type="dxa"/>
            <w:gridSpan w:val="2"/>
            <w:shd w:val="clear" w:color="auto" w:fill="FFFFFF"/>
            <w:vAlign w:val="center"/>
          </w:tcPr>
          <w:p w14:paraId="42C8775A" w14:textId="5E39D93A" w:rsidR="00FE14B0" w:rsidRPr="00222EDC" w:rsidRDefault="00FE14B0" w:rsidP="00FE14B0">
            <w:pPr>
              <w:adjustRightInd w:val="0"/>
              <w:snapToGrid w:val="0"/>
              <w:spacing w:line="480" w:lineRule="exact"/>
              <w:rPr>
                <w:sz w:val="26"/>
                <w:szCs w:val="26"/>
              </w:rPr>
            </w:pPr>
            <w:r w:rsidRPr="00222EDC">
              <w:rPr>
                <w:rFonts w:hint="eastAsia"/>
                <w:sz w:val="26"/>
                <w:szCs w:val="26"/>
              </w:rPr>
              <w:t>鼓勵</w:t>
            </w:r>
            <w:proofErr w:type="gramStart"/>
            <w:r w:rsidRPr="00222EDC">
              <w:rPr>
                <w:rFonts w:hint="eastAsia"/>
                <w:sz w:val="26"/>
                <w:szCs w:val="26"/>
              </w:rPr>
              <w:t>中部、南部、東部</w:t>
            </w:r>
            <w:proofErr w:type="gramEnd"/>
            <w:r w:rsidRPr="00222EDC">
              <w:rPr>
                <w:rFonts w:hint="eastAsia"/>
                <w:sz w:val="26"/>
                <w:szCs w:val="26"/>
              </w:rPr>
              <w:t>及離島地區之業者提案申請，以帶動地區周邊店家與合作成員商機，須於計畫書內提出說明預計執行成效與帶動成果。</w:t>
            </w:r>
          </w:p>
        </w:tc>
      </w:tr>
    </w:tbl>
    <w:p w14:paraId="7E4A19F7" w14:textId="77777777" w:rsidR="00290338" w:rsidRDefault="00290338" w:rsidP="00290338">
      <w:pPr>
        <w:pStyle w:val="20"/>
        <w:numPr>
          <w:ilvl w:val="0"/>
          <w:numId w:val="0"/>
        </w:numPr>
        <w:snapToGrid w:val="0"/>
        <w:spacing w:before="211" w:after="211"/>
        <w:ind w:left="851"/>
        <w:jc w:val="both"/>
        <w:rPr>
          <w:shd w:val="clear" w:color="auto" w:fill="FFFFFF" w:themeFill="background1"/>
        </w:rPr>
      </w:pPr>
      <w:bookmarkStart w:id="64" w:name="_Toc496785116"/>
      <w:bookmarkStart w:id="65" w:name="_Toc498010483"/>
    </w:p>
    <w:p w14:paraId="5D12E43E" w14:textId="76A3A050" w:rsidR="004409BB" w:rsidRPr="00222EDC" w:rsidRDefault="00903A73" w:rsidP="00076B4A">
      <w:pPr>
        <w:pStyle w:val="20"/>
        <w:numPr>
          <w:ilvl w:val="1"/>
          <w:numId w:val="25"/>
        </w:numPr>
        <w:snapToGrid w:val="0"/>
        <w:spacing w:before="211" w:after="211"/>
        <w:jc w:val="both"/>
        <w:rPr>
          <w:shd w:val="clear" w:color="auto" w:fill="FFFFFF" w:themeFill="background1"/>
        </w:rPr>
      </w:pPr>
      <w:r w:rsidRPr="00222EDC">
        <w:rPr>
          <w:rFonts w:hint="eastAsia"/>
          <w:shd w:val="clear" w:color="auto" w:fill="FFFFFF" w:themeFill="background1"/>
        </w:rPr>
        <w:t>計畫書</w:t>
      </w:r>
      <w:r w:rsidRPr="00222EDC">
        <w:rPr>
          <w:rFonts w:hint="eastAsia"/>
        </w:rPr>
        <w:t>複核</w:t>
      </w:r>
      <w:r w:rsidRPr="00222EDC">
        <w:rPr>
          <w:rFonts w:hint="eastAsia"/>
          <w:shd w:val="clear" w:color="auto" w:fill="FFFFFF" w:themeFill="background1"/>
        </w:rPr>
        <w:t>與</w:t>
      </w:r>
      <w:r w:rsidR="004409BB" w:rsidRPr="00222EDC">
        <w:rPr>
          <w:shd w:val="clear" w:color="auto" w:fill="FFFFFF" w:themeFill="background1"/>
        </w:rPr>
        <w:t>簽約</w:t>
      </w:r>
      <w:bookmarkEnd w:id="64"/>
      <w:bookmarkEnd w:id="65"/>
    </w:p>
    <w:p w14:paraId="38CB1403" w14:textId="54E8C1E7" w:rsidR="004409BB" w:rsidRPr="00222EDC" w:rsidRDefault="004409BB" w:rsidP="00076B4A">
      <w:pPr>
        <w:pStyle w:val="afc"/>
        <w:numPr>
          <w:ilvl w:val="0"/>
          <w:numId w:val="38"/>
        </w:numPr>
        <w:snapToGrid w:val="0"/>
        <w:spacing w:afterLines="50" w:after="211"/>
        <w:ind w:leftChars="0" w:left="840"/>
        <w:jc w:val="both"/>
        <w:rPr>
          <w:shd w:val="clear" w:color="auto" w:fill="FFFFFF" w:themeFill="background1"/>
        </w:rPr>
      </w:pPr>
      <w:bookmarkStart w:id="66" w:name="_Toc496785117"/>
      <w:bookmarkStart w:id="67" w:name="_Toc498010484"/>
      <w:r w:rsidRPr="00222EDC">
        <w:rPr>
          <w:shd w:val="clear" w:color="auto" w:fill="FFFFFF" w:themeFill="background1"/>
        </w:rPr>
        <w:t>提案計畫書複核</w:t>
      </w:r>
      <w:bookmarkEnd w:id="66"/>
      <w:bookmarkEnd w:id="67"/>
    </w:p>
    <w:p w14:paraId="1082FE57" w14:textId="4A26104A" w:rsidR="003108B3" w:rsidRPr="00222EDC" w:rsidRDefault="00410AED" w:rsidP="00076B4A">
      <w:pPr>
        <w:pStyle w:val="afc"/>
        <w:numPr>
          <w:ilvl w:val="0"/>
          <w:numId w:val="36"/>
        </w:numPr>
        <w:snapToGrid w:val="0"/>
        <w:spacing w:afterLines="50" w:after="211"/>
        <w:ind w:leftChars="0" w:left="826" w:hanging="210"/>
        <w:jc w:val="both"/>
        <w:rPr>
          <w:shd w:val="clear" w:color="auto" w:fill="FFFFFF" w:themeFill="background1"/>
        </w:rPr>
      </w:pPr>
      <w:bookmarkStart w:id="68" w:name="_Toc287974963"/>
      <w:bookmarkStart w:id="69" w:name="_Toc287975253"/>
      <w:r w:rsidRPr="00222EDC">
        <w:t>入選</w:t>
      </w:r>
      <w:r w:rsidR="00302948">
        <w:t>業者</w:t>
      </w:r>
      <w:r w:rsidRPr="00222EDC">
        <w:rPr>
          <w:shd w:val="clear" w:color="auto" w:fill="FFFFFF" w:themeFill="background1"/>
        </w:rPr>
        <w:t>接獲執行單位函知</w:t>
      </w:r>
      <w:r w:rsidR="004409BB" w:rsidRPr="00222EDC">
        <w:rPr>
          <w:shd w:val="clear" w:color="auto" w:fill="FFFFFF" w:themeFill="background1"/>
        </w:rPr>
        <w:t>入選通知後，須依執行單位通知期限內，依審查意見修</w:t>
      </w:r>
      <w:r w:rsidR="004409BB" w:rsidRPr="00222EDC">
        <w:rPr>
          <w:rFonts w:hint="eastAsia"/>
          <w:shd w:val="clear" w:color="auto" w:fill="FFFFFF" w:themeFill="background1"/>
        </w:rPr>
        <w:t>改</w:t>
      </w:r>
      <w:r w:rsidR="004409BB" w:rsidRPr="00222EDC">
        <w:rPr>
          <w:shd w:val="clear" w:color="auto" w:fill="FFFFFF" w:themeFill="background1"/>
        </w:rPr>
        <w:t>提案計畫書及補正相關文件，並經執行單位複核確認，始得辦理簽約。</w:t>
      </w:r>
      <w:bookmarkEnd w:id="68"/>
      <w:bookmarkEnd w:id="69"/>
    </w:p>
    <w:p w14:paraId="586FD88C" w14:textId="26E0F162" w:rsidR="004409BB" w:rsidRPr="00222EDC" w:rsidRDefault="004409BB" w:rsidP="00076B4A">
      <w:pPr>
        <w:pStyle w:val="afc"/>
        <w:numPr>
          <w:ilvl w:val="0"/>
          <w:numId w:val="36"/>
        </w:numPr>
        <w:snapToGrid w:val="0"/>
        <w:spacing w:afterLines="50" w:after="211"/>
        <w:ind w:leftChars="0" w:left="826" w:hanging="210"/>
        <w:jc w:val="both"/>
      </w:pPr>
      <w:r w:rsidRPr="00222EDC">
        <w:rPr>
          <w:shd w:val="clear" w:color="auto" w:fill="FFFFFF" w:themeFill="background1"/>
        </w:rPr>
        <w:t>經核定之提案計畫內容</w:t>
      </w:r>
      <w:r w:rsidRPr="00222EDC">
        <w:rPr>
          <w:rFonts w:hint="eastAsia"/>
          <w:shd w:val="clear" w:color="auto" w:fill="FFFFFF" w:themeFill="background1"/>
        </w:rPr>
        <w:t>(</w:t>
      </w:r>
      <w:r w:rsidRPr="00222EDC">
        <w:rPr>
          <w:shd w:val="clear" w:color="auto" w:fill="FFFFFF" w:themeFill="background1"/>
        </w:rPr>
        <w:t>含</w:t>
      </w:r>
      <w:r w:rsidR="00133FE8" w:rsidRPr="00222EDC">
        <w:rPr>
          <w:rFonts w:hint="eastAsia"/>
          <w:shd w:val="clear" w:color="auto" w:fill="FFFFFF" w:themeFill="background1"/>
        </w:rPr>
        <w:t>計畫</w:t>
      </w:r>
      <w:r w:rsidR="00410AED" w:rsidRPr="00222EDC">
        <w:rPr>
          <w:shd w:val="clear" w:color="auto" w:fill="FFFFFF" w:themeFill="background1"/>
        </w:rPr>
        <w:t>總經費</w:t>
      </w:r>
      <w:r w:rsidRPr="00222EDC">
        <w:rPr>
          <w:shd w:val="clear" w:color="auto" w:fill="FFFFFF" w:themeFill="background1"/>
        </w:rPr>
        <w:t>、成果產出、績效指標等</w:t>
      </w:r>
      <w:r w:rsidRPr="00222EDC">
        <w:rPr>
          <w:rFonts w:hint="eastAsia"/>
          <w:shd w:val="clear" w:color="auto" w:fill="FFFFFF" w:themeFill="background1"/>
        </w:rPr>
        <w:t>)</w:t>
      </w:r>
      <w:r w:rsidR="00CB5969" w:rsidRPr="00222EDC">
        <w:rPr>
          <w:rFonts w:hint="eastAsia"/>
          <w:shd w:val="clear" w:color="auto" w:fill="FFFFFF" w:themeFill="background1"/>
        </w:rPr>
        <w:t>不得調整；如</w:t>
      </w:r>
      <w:r w:rsidR="00CB5969" w:rsidRPr="00222EDC">
        <w:rPr>
          <w:rFonts w:hint="eastAsia"/>
        </w:rPr>
        <w:t>調整內容</w:t>
      </w:r>
      <w:r w:rsidR="00690AC3" w:rsidRPr="00222EDC">
        <w:rPr>
          <w:rFonts w:hint="eastAsia"/>
        </w:rPr>
        <w:t>須經提案審查會議之審查委員複核同意</w:t>
      </w:r>
      <w:r w:rsidR="00CB5969" w:rsidRPr="00222EDC">
        <w:rPr>
          <w:rFonts w:hint="eastAsia"/>
        </w:rPr>
        <w:t>，否則</w:t>
      </w:r>
      <w:r w:rsidR="00F52F2B" w:rsidRPr="00222EDC">
        <w:rPr>
          <w:rFonts w:hint="eastAsia"/>
        </w:rPr>
        <w:t>須</w:t>
      </w:r>
      <w:r w:rsidR="006543C2" w:rsidRPr="00222EDC">
        <w:rPr>
          <w:rFonts w:hint="eastAsia"/>
        </w:rPr>
        <w:t>按經核定之計畫內容</w:t>
      </w:r>
      <w:r w:rsidR="00CB5969" w:rsidRPr="00222EDC">
        <w:rPr>
          <w:rFonts w:hint="eastAsia"/>
        </w:rPr>
        <w:t>辦理</w:t>
      </w:r>
      <w:r w:rsidRPr="00222EDC">
        <w:rPr>
          <w:rFonts w:hint="eastAsia"/>
        </w:rPr>
        <w:t>簽約</w:t>
      </w:r>
      <w:r w:rsidR="00CB5969" w:rsidRPr="00222EDC">
        <w:rPr>
          <w:rFonts w:hint="eastAsia"/>
        </w:rPr>
        <w:t>作業</w:t>
      </w:r>
      <w:r w:rsidRPr="00222EDC">
        <w:t>。</w:t>
      </w:r>
    </w:p>
    <w:p w14:paraId="55D3583D" w14:textId="4A3B82EA" w:rsidR="004409BB" w:rsidRPr="00222EDC" w:rsidRDefault="004409BB" w:rsidP="00076B4A">
      <w:pPr>
        <w:pStyle w:val="afc"/>
        <w:numPr>
          <w:ilvl w:val="0"/>
          <w:numId w:val="38"/>
        </w:numPr>
        <w:snapToGrid w:val="0"/>
        <w:spacing w:afterLines="50" w:after="211"/>
        <w:ind w:leftChars="0" w:left="840"/>
        <w:jc w:val="both"/>
        <w:rPr>
          <w:shd w:val="clear" w:color="auto" w:fill="FFFFFF" w:themeFill="background1"/>
        </w:rPr>
      </w:pPr>
      <w:bookmarkStart w:id="70" w:name="_Toc496785118"/>
      <w:bookmarkStart w:id="71" w:name="_Toc498010485"/>
      <w:r w:rsidRPr="00222EDC">
        <w:rPr>
          <w:shd w:val="clear" w:color="auto" w:fill="FFFFFF" w:themeFill="background1"/>
        </w:rPr>
        <w:t>簽約</w:t>
      </w:r>
      <w:bookmarkEnd w:id="70"/>
      <w:bookmarkEnd w:id="71"/>
    </w:p>
    <w:p w14:paraId="27ECECC9" w14:textId="5C099234" w:rsidR="004409BB" w:rsidRPr="00222EDC" w:rsidRDefault="004409BB" w:rsidP="00076B4A">
      <w:pPr>
        <w:pStyle w:val="afc"/>
        <w:numPr>
          <w:ilvl w:val="0"/>
          <w:numId w:val="37"/>
        </w:numPr>
        <w:snapToGrid w:val="0"/>
        <w:spacing w:afterLines="50" w:after="211"/>
        <w:ind w:leftChars="0" w:left="826" w:hanging="210"/>
        <w:jc w:val="both"/>
        <w:rPr>
          <w:shd w:val="clear" w:color="auto" w:fill="FFFFFF" w:themeFill="background1"/>
        </w:rPr>
      </w:pPr>
      <w:r w:rsidRPr="00222EDC">
        <w:t>入選</w:t>
      </w:r>
      <w:r w:rsidR="00302948">
        <w:t>業者</w:t>
      </w:r>
      <w:r w:rsidRPr="00222EDC">
        <w:rPr>
          <w:shd w:val="clear" w:color="auto" w:fill="FFFFFF" w:themeFill="background1"/>
        </w:rPr>
        <w:t>須依通知期限內，交付用印後契約書</w:t>
      </w:r>
      <w:r w:rsidR="00C75200" w:rsidRPr="00222EDC">
        <w:rPr>
          <w:shd w:val="clear" w:color="auto" w:fill="FFFFFF" w:themeFill="background1"/>
        </w:rPr>
        <w:t>(</w:t>
      </w:r>
      <w:r w:rsidR="00D75249" w:rsidRPr="00222EDC">
        <w:rPr>
          <w:rFonts w:hint="eastAsia"/>
          <w:shd w:val="clear" w:color="auto" w:fill="FFFFFF" w:themeFill="background1"/>
        </w:rPr>
        <w:t>詳</w:t>
      </w:r>
      <w:r w:rsidR="00744EE5" w:rsidRPr="00222EDC">
        <w:rPr>
          <w:shd w:val="clear" w:color="auto" w:fill="FFFFFF" w:themeFill="background1"/>
        </w:rPr>
        <w:t>附件</w:t>
      </w:r>
      <w:r w:rsidR="00744EE5" w:rsidRPr="00222EDC">
        <w:rPr>
          <w:shd w:val="clear" w:color="auto" w:fill="FFFFFF" w:themeFill="background1"/>
        </w:rPr>
        <w:t>9</w:t>
      </w:r>
      <w:r w:rsidR="00C75200" w:rsidRPr="00222EDC">
        <w:rPr>
          <w:shd w:val="clear" w:color="auto" w:fill="FFFFFF" w:themeFill="background1"/>
        </w:rPr>
        <w:t>)</w:t>
      </w:r>
      <w:r w:rsidR="00F93AFC" w:rsidRPr="00222EDC">
        <w:rPr>
          <w:rFonts w:hint="eastAsia"/>
          <w:shd w:val="clear" w:color="auto" w:fill="FFFFFF" w:themeFill="background1"/>
        </w:rPr>
        <w:t>、資訊安全責任切結書</w:t>
      </w:r>
      <w:r w:rsidR="00F93AFC" w:rsidRPr="00222EDC">
        <w:rPr>
          <w:rFonts w:hint="eastAsia"/>
          <w:shd w:val="clear" w:color="auto" w:fill="FFFFFF" w:themeFill="background1"/>
        </w:rPr>
        <w:t>(</w:t>
      </w:r>
      <w:r w:rsidR="00F93AFC" w:rsidRPr="00222EDC">
        <w:rPr>
          <w:rFonts w:hint="eastAsia"/>
          <w:shd w:val="clear" w:color="auto" w:fill="FFFFFF" w:themeFill="background1"/>
        </w:rPr>
        <w:t>詳附件</w:t>
      </w:r>
      <w:r w:rsidR="00F93AFC" w:rsidRPr="00222EDC">
        <w:rPr>
          <w:rFonts w:hint="eastAsia"/>
          <w:shd w:val="clear" w:color="auto" w:fill="FFFFFF" w:themeFill="background1"/>
        </w:rPr>
        <w:t>10</w:t>
      </w:r>
      <w:r w:rsidR="00F93AFC" w:rsidRPr="00222EDC">
        <w:rPr>
          <w:shd w:val="clear" w:color="auto" w:fill="FFFFFF" w:themeFill="background1"/>
        </w:rPr>
        <w:t>)</w:t>
      </w:r>
      <w:r w:rsidRPr="00222EDC">
        <w:rPr>
          <w:shd w:val="clear" w:color="auto" w:fill="FFFFFF" w:themeFill="background1"/>
        </w:rPr>
        <w:t>及經</w:t>
      </w:r>
      <w:r w:rsidRPr="00222EDC">
        <w:rPr>
          <w:rFonts w:hint="eastAsia"/>
          <w:shd w:val="clear" w:color="auto" w:fill="FFFFFF" w:themeFill="background1"/>
        </w:rPr>
        <w:t>執行單位</w:t>
      </w:r>
      <w:r w:rsidRPr="00222EDC">
        <w:rPr>
          <w:shd w:val="clear" w:color="auto" w:fill="FFFFFF" w:themeFill="background1"/>
        </w:rPr>
        <w:t>複核確認之提案計畫書至執行單位進行簽約。</w:t>
      </w:r>
    </w:p>
    <w:p w14:paraId="38197147" w14:textId="153E84F4" w:rsidR="00B11938" w:rsidRPr="00222EDC" w:rsidRDefault="004409BB" w:rsidP="00076B4A">
      <w:pPr>
        <w:pStyle w:val="afc"/>
        <w:numPr>
          <w:ilvl w:val="0"/>
          <w:numId w:val="37"/>
        </w:numPr>
        <w:snapToGrid w:val="0"/>
        <w:spacing w:afterLines="50" w:after="211"/>
        <w:ind w:leftChars="0" w:left="826" w:hanging="210"/>
        <w:jc w:val="both"/>
      </w:pPr>
      <w:r w:rsidRPr="00222EDC">
        <w:rPr>
          <w:shd w:val="clear" w:color="auto" w:fill="FFFFFF" w:themeFill="background1"/>
        </w:rPr>
        <w:t>逾期未</w:t>
      </w:r>
      <w:r w:rsidRPr="00222EDC">
        <w:t>完成簽約者，將取消其入選資格。</w:t>
      </w:r>
      <w:bookmarkStart w:id="72" w:name="_Toc495398081"/>
      <w:bookmarkStart w:id="73" w:name="_Toc496785119"/>
      <w:bookmarkStart w:id="74" w:name="_Toc498010486"/>
    </w:p>
    <w:p w14:paraId="0EBCEBCB" w14:textId="77777777" w:rsidR="00DD5524" w:rsidRDefault="00DD5524" w:rsidP="00CC16DB">
      <w:pPr>
        <w:widowControl/>
        <w:spacing w:line="240" w:lineRule="auto"/>
        <w:ind w:firstLineChars="152" w:firstLine="426"/>
        <w:jc w:val="center"/>
        <w:rPr>
          <w:shd w:val="clear" w:color="auto" w:fill="FFFFFF" w:themeFill="background1"/>
        </w:rPr>
      </w:pPr>
    </w:p>
    <w:p w14:paraId="443AFF34" w14:textId="62427D54" w:rsidR="00DD5524" w:rsidRPr="00DD5524" w:rsidRDefault="00DD5524" w:rsidP="00CC16DB">
      <w:pPr>
        <w:widowControl/>
        <w:spacing w:line="240" w:lineRule="auto"/>
        <w:ind w:firstLineChars="152" w:firstLine="426"/>
        <w:jc w:val="center"/>
        <w:rPr>
          <w:shd w:val="clear" w:color="auto" w:fill="FFFFFF" w:themeFill="background1"/>
        </w:rPr>
      </w:pPr>
      <w:r w:rsidRPr="00DD5524">
        <w:rPr>
          <w:rFonts w:hint="eastAsia"/>
          <w:noProof/>
          <w:shd w:val="clear" w:color="auto" w:fill="FFFFFF" w:themeFill="background1"/>
        </w:rPr>
        <w:lastRenderedPageBreak/>
        <w:drawing>
          <wp:inline distT="0" distB="0" distL="0" distR="0" wp14:anchorId="2BCEEAD1" wp14:editId="616367E1">
            <wp:extent cx="6120765" cy="3807460"/>
            <wp:effectExtent l="0" t="0" r="0" b="2540"/>
            <wp:docPr id="1845930169" name="圖片 14" descr="一張含有 文字, 螢幕擷取畫面, 正方形, Rectangle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30169" name="圖片 14" descr="一張含有 文字, 螢幕擷取畫面, 正方形, Rectangle 的圖片&#10;&#10;自動產生的描述"/>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765" cy="3807460"/>
                    </a:xfrm>
                    <a:prstGeom prst="rect">
                      <a:avLst/>
                    </a:prstGeom>
                  </pic:spPr>
                </pic:pic>
              </a:graphicData>
            </a:graphic>
          </wp:inline>
        </w:drawing>
      </w:r>
    </w:p>
    <w:p w14:paraId="1999A2BE" w14:textId="47D1C520" w:rsidR="00883B3F" w:rsidRPr="00222EDC" w:rsidRDefault="00883B3F" w:rsidP="00883B3F">
      <w:pPr>
        <w:widowControl/>
        <w:snapToGrid w:val="0"/>
        <w:spacing w:line="240" w:lineRule="auto"/>
        <w:jc w:val="center"/>
        <w:rPr>
          <w:shd w:val="clear" w:color="auto" w:fill="FFFFFF" w:themeFill="background1"/>
        </w:rPr>
      </w:pPr>
      <w:r w:rsidRPr="00DD5524">
        <w:rPr>
          <w:shd w:val="clear" w:color="auto" w:fill="FFFFFF" w:themeFill="background1"/>
        </w:rPr>
        <w:t>圖</w:t>
      </w:r>
      <w:r w:rsidRPr="00DD5524">
        <w:rPr>
          <w:rFonts w:hint="eastAsia"/>
          <w:shd w:val="clear" w:color="auto" w:fill="FFFFFF" w:themeFill="background1"/>
        </w:rPr>
        <w:t>1</w:t>
      </w:r>
      <w:r w:rsidRPr="00DD5524">
        <w:rPr>
          <w:shd w:val="clear" w:color="auto" w:fill="FFFFFF" w:themeFill="background1"/>
        </w:rPr>
        <w:t xml:space="preserve"> </w:t>
      </w:r>
      <w:r w:rsidRPr="00DD5524">
        <w:rPr>
          <w:rFonts w:hint="eastAsia"/>
          <w:shd w:val="clear" w:color="auto" w:fill="FFFFFF" w:themeFill="background1"/>
        </w:rPr>
        <w:t>提案</w:t>
      </w:r>
      <w:r w:rsidR="00302948" w:rsidRPr="00DD5524">
        <w:rPr>
          <w:rFonts w:hint="eastAsia"/>
          <w:shd w:val="clear" w:color="auto" w:fill="FFFFFF" w:themeFill="background1"/>
        </w:rPr>
        <w:t>業者</w:t>
      </w:r>
      <w:r w:rsidRPr="00DD5524">
        <w:rPr>
          <w:rFonts w:hint="eastAsia"/>
          <w:shd w:val="clear" w:color="auto" w:fill="FFFFFF" w:themeFill="background1"/>
        </w:rPr>
        <w:t>申請</w:t>
      </w:r>
      <w:r w:rsidRPr="00DD5524">
        <w:rPr>
          <w:shd w:val="clear" w:color="auto" w:fill="FFFFFF" w:themeFill="background1"/>
        </w:rPr>
        <w:t>流程圖</w:t>
      </w:r>
    </w:p>
    <w:p w14:paraId="20CCAE4B" w14:textId="77777777" w:rsidR="00C53E21" w:rsidRPr="00222EDC" w:rsidRDefault="00C53E21" w:rsidP="00883B3F">
      <w:pPr>
        <w:widowControl/>
        <w:snapToGrid w:val="0"/>
        <w:spacing w:line="240" w:lineRule="auto"/>
        <w:jc w:val="center"/>
        <w:rPr>
          <w:shd w:val="clear" w:color="auto" w:fill="FFFFFF" w:themeFill="background1"/>
        </w:rPr>
      </w:pPr>
    </w:p>
    <w:p w14:paraId="6A5380A8" w14:textId="31AD19C8" w:rsidR="004409BB" w:rsidRPr="00222EDC" w:rsidRDefault="002675B7" w:rsidP="0064100A">
      <w:pPr>
        <w:spacing w:beforeLines="50" w:before="211" w:afterLines="50" w:after="211"/>
        <w:jc w:val="both"/>
        <w:outlineLvl w:val="0"/>
        <w:rPr>
          <w:b/>
          <w:bCs/>
          <w:sz w:val="32"/>
          <w:szCs w:val="36"/>
        </w:rPr>
      </w:pPr>
      <w:bookmarkStart w:id="75" w:name="_Toc128058140"/>
      <w:bookmarkStart w:id="76" w:name="_Toc181370622"/>
      <w:r w:rsidRPr="00222EDC">
        <w:rPr>
          <w:rFonts w:hint="eastAsia"/>
          <w:b/>
          <w:bCs/>
          <w:sz w:val="32"/>
          <w:szCs w:val="36"/>
        </w:rPr>
        <w:t>肆、</w:t>
      </w:r>
      <w:bookmarkEnd w:id="72"/>
      <w:r w:rsidR="00732713" w:rsidRPr="00222EDC">
        <w:rPr>
          <w:rFonts w:hint="eastAsia"/>
          <w:b/>
          <w:bCs/>
          <w:sz w:val="32"/>
          <w:szCs w:val="36"/>
        </w:rPr>
        <w:t>計畫執行與經費</w:t>
      </w:r>
      <w:r w:rsidR="00616677" w:rsidRPr="00222EDC">
        <w:rPr>
          <w:b/>
          <w:bCs/>
          <w:sz w:val="32"/>
          <w:szCs w:val="36"/>
        </w:rPr>
        <w:t>核</w:t>
      </w:r>
      <w:r w:rsidR="004409BB" w:rsidRPr="00222EDC">
        <w:rPr>
          <w:b/>
          <w:bCs/>
          <w:sz w:val="32"/>
          <w:szCs w:val="36"/>
        </w:rPr>
        <w:t>銷</w:t>
      </w:r>
      <w:bookmarkEnd w:id="73"/>
      <w:bookmarkEnd w:id="74"/>
      <w:bookmarkEnd w:id="75"/>
      <w:bookmarkEnd w:id="76"/>
    </w:p>
    <w:p w14:paraId="207BAA50" w14:textId="3638D80D" w:rsidR="004409BB" w:rsidRPr="00222EDC" w:rsidRDefault="004409BB" w:rsidP="004A21E1">
      <w:pPr>
        <w:snapToGrid w:val="0"/>
        <w:spacing w:afterLines="50" w:after="211"/>
        <w:ind w:leftChars="140" w:left="392" w:firstLineChars="105" w:firstLine="294"/>
        <w:jc w:val="both"/>
        <w:rPr>
          <w:shd w:val="clear" w:color="auto" w:fill="FFFFFF" w:themeFill="background1"/>
        </w:rPr>
      </w:pPr>
      <w:bookmarkStart w:id="77" w:name="_Toc496785120"/>
      <w:bookmarkStart w:id="78" w:name="_Toc498010487"/>
      <w:r w:rsidRPr="00222EDC">
        <w:rPr>
          <w:shd w:val="clear" w:color="auto" w:fill="FFFFFF" w:themeFill="background1"/>
        </w:rPr>
        <w:t>為確保簽約計畫之執行進度</w:t>
      </w:r>
      <w:r w:rsidRPr="00222EDC">
        <w:rPr>
          <w:rFonts w:hint="eastAsia"/>
          <w:shd w:val="clear" w:color="auto" w:fill="FFFFFF" w:themeFill="background1"/>
        </w:rPr>
        <w:t>及</w:t>
      </w:r>
      <w:r w:rsidRPr="00222EDC">
        <w:rPr>
          <w:shd w:val="clear" w:color="auto" w:fill="FFFFFF" w:themeFill="background1"/>
        </w:rPr>
        <w:t>成效</w:t>
      </w:r>
      <w:r w:rsidR="006E1164" w:rsidRPr="00222EDC">
        <w:rPr>
          <w:rFonts w:hint="eastAsia"/>
          <w:shd w:val="clear" w:color="auto" w:fill="FFFFFF" w:themeFill="background1"/>
        </w:rPr>
        <w:t>(</w:t>
      </w:r>
      <w:r w:rsidR="006E1164" w:rsidRPr="00222EDC">
        <w:rPr>
          <w:rFonts w:hint="eastAsia"/>
          <w:shd w:val="clear" w:color="auto" w:fill="FFFFFF" w:themeFill="background1"/>
        </w:rPr>
        <w:t>詳附件</w:t>
      </w:r>
      <w:r w:rsidR="006E1164" w:rsidRPr="00222EDC">
        <w:rPr>
          <w:rFonts w:hint="eastAsia"/>
          <w:shd w:val="clear" w:color="auto" w:fill="FFFFFF" w:themeFill="background1"/>
        </w:rPr>
        <w:t>1</w:t>
      </w:r>
      <w:r w:rsidR="00F93AFC" w:rsidRPr="00222EDC">
        <w:rPr>
          <w:rFonts w:hint="eastAsia"/>
          <w:shd w:val="clear" w:color="auto" w:fill="FFFFFF" w:themeFill="background1"/>
        </w:rPr>
        <w:t>1</w:t>
      </w:r>
      <w:r w:rsidR="006E1164" w:rsidRPr="00222EDC">
        <w:rPr>
          <w:rFonts w:hint="eastAsia"/>
          <w:shd w:val="clear" w:color="auto" w:fill="FFFFFF" w:themeFill="background1"/>
        </w:rPr>
        <w:t>)</w:t>
      </w:r>
      <w:r w:rsidRPr="00222EDC">
        <w:rPr>
          <w:shd w:val="clear" w:color="auto" w:fill="FFFFFF" w:themeFill="background1"/>
        </w:rPr>
        <w:t>，分別</w:t>
      </w:r>
      <w:r w:rsidR="00D72319" w:rsidRPr="00222EDC">
        <w:rPr>
          <w:rFonts w:hint="eastAsia"/>
          <w:shd w:val="clear" w:color="auto" w:fill="FFFFFF" w:themeFill="background1"/>
        </w:rPr>
        <w:t>於</w:t>
      </w:r>
      <w:r w:rsidRPr="00222EDC">
        <w:rPr>
          <w:shd w:val="clear" w:color="auto" w:fill="FFFFFF" w:themeFill="background1"/>
        </w:rPr>
        <w:t>期中與</w:t>
      </w:r>
      <w:r w:rsidR="0074575A" w:rsidRPr="00222EDC">
        <w:rPr>
          <w:shd w:val="clear" w:color="auto" w:fill="FFFFFF" w:themeFill="background1"/>
        </w:rPr>
        <w:t>期末</w:t>
      </w:r>
      <w:r w:rsidRPr="00222EDC">
        <w:rPr>
          <w:shd w:val="clear" w:color="auto" w:fill="FFFFFF" w:themeFill="background1"/>
        </w:rPr>
        <w:t>審查</w:t>
      </w:r>
      <w:r w:rsidR="00D72319" w:rsidRPr="00222EDC">
        <w:rPr>
          <w:rFonts w:hint="eastAsia"/>
          <w:shd w:val="clear" w:color="auto" w:fill="FFFFFF" w:themeFill="background1"/>
        </w:rPr>
        <w:t>前安排實地</w:t>
      </w:r>
      <w:proofErr w:type="gramStart"/>
      <w:r w:rsidR="00D72319" w:rsidRPr="00222EDC">
        <w:rPr>
          <w:rFonts w:hint="eastAsia"/>
          <w:shd w:val="clear" w:color="auto" w:fill="FFFFFF" w:themeFill="background1"/>
        </w:rPr>
        <w:t>或線上關懷</w:t>
      </w:r>
      <w:proofErr w:type="gramEnd"/>
      <w:r w:rsidR="00D72319" w:rsidRPr="00222EDC">
        <w:rPr>
          <w:rFonts w:hint="eastAsia"/>
          <w:shd w:val="clear" w:color="auto" w:fill="FFFFFF" w:themeFill="background1"/>
        </w:rPr>
        <w:t>會議，</w:t>
      </w:r>
      <w:r w:rsidR="00665D67" w:rsidRPr="00222EDC">
        <w:rPr>
          <w:rFonts w:hint="eastAsia"/>
          <w:shd w:val="clear" w:color="auto" w:fill="FFFFFF" w:themeFill="background1"/>
        </w:rPr>
        <w:t>簽約</w:t>
      </w:r>
      <w:r w:rsidR="00302948">
        <w:rPr>
          <w:shd w:val="clear" w:color="auto" w:fill="FFFFFF" w:themeFill="background1"/>
        </w:rPr>
        <w:t>業者</w:t>
      </w:r>
      <w:r w:rsidRPr="00222EDC">
        <w:rPr>
          <w:shd w:val="clear" w:color="auto" w:fill="FFFFFF" w:themeFill="background1"/>
        </w:rPr>
        <w:t>應如期參與</w:t>
      </w:r>
      <w:r w:rsidR="00D72319" w:rsidRPr="00222EDC">
        <w:rPr>
          <w:rFonts w:hint="eastAsia"/>
          <w:shd w:val="clear" w:color="auto" w:fill="FFFFFF" w:themeFill="background1"/>
        </w:rPr>
        <w:t>關懷會議</w:t>
      </w:r>
      <w:r w:rsidRPr="00222EDC">
        <w:rPr>
          <w:shd w:val="clear" w:color="auto" w:fill="FFFFFF" w:themeFill="background1"/>
        </w:rPr>
        <w:t>，</w:t>
      </w:r>
      <w:r w:rsidR="00D72319" w:rsidRPr="00222EDC">
        <w:rPr>
          <w:rFonts w:hint="eastAsia"/>
          <w:shd w:val="clear" w:color="auto" w:fill="FFFFFF" w:themeFill="background1"/>
        </w:rPr>
        <w:t>並</w:t>
      </w:r>
      <w:r w:rsidR="0074575A" w:rsidRPr="00222EDC">
        <w:rPr>
          <w:shd w:val="clear" w:color="auto" w:fill="FFFFFF" w:themeFill="background1"/>
        </w:rPr>
        <w:t>經</w:t>
      </w:r>
      <w:r w:rsidR="00D72319" w:rsidRPr="00222EDC">
        <w:rPr>
          <w:rFonts w:hint="eastAsia"/>
          <w:shd w:val="clear" w:color="auto" w:fill="FFFFFF" w:themeFill="background1"/>
        </w:rPr>
        <w:t>期中、期末</w:t>
      </w:r>
      <w:r w:rsidR="0074575A" w:rsidRPr="00222EDC">
        <w:rPr>
          <w:shd w:val="clear" w:color="auto" w:fill="FFFFFF" w:themeFill="background1"/>
        </w:rPr>
        <w:t>審查通過後</w:t>
      </w:r>
      <w:r w:rsidR="0074575A" w:rsidRPr="00222EDC">
        <w:rPr>
          <w:rFonts w:ascii="標楷體" w:hAnsi="標楷體" w:hint="eastAsia"/>
          <w:shd w:val="clear" w:color="auto" w:fill="FFFFFF" w:themeFill="background1"/>
        </w:rPr>
        <w:t>，</w:t>
      </w:r>
      <w:r w:rsidR="00A33744" w:rsidRPr="00222EDC">
        <w:rPr>
          <w:shd w:val="clear" w:color="auto" w:fill="FFFFFF" w:themeFill="background1"/>
        </w:rPr>
        <w:t>始能</w:t>
      </w:r>
      <w:r w:rsidR="0074575A" w:rsidRPr="00222EDC">
        <w:rPr>
          <w:shd w:val="clear" w:color="auto" w:fill="FFFFFF" w:themeFill="background1"/>
        </w:rPr>
        <w:t>核撥</w:t>
      </w:r>
      <w:r w:rsidR="00057EC6" w:rsidRPr="00222EDC">
        <w:rPr>
          <w:rFonts w:hint="eastAsia"/>
          <w:shd w:val="clear" w:color="auto" w:fill="FFFFFF" w:themeFill="background1"/>
        </w:rPr>
        <w:t>第一</w:t>
      </w:r>
      <w:r w:rsidR="00616677" w:rsidRPr="00222EDC">
        <w:rPr>
          <w:shd w:val="clear" w:color="auto" w:fill="FFFFFF" w:themeFill="background1"/>
        </w:rPr>
        <w:t>期</w:t>
      </w:r>
      <w:r w:rsidR="00057EC6" w:rsidRPr="00222EDC">
        <w:rPr>
          <w:rFonts w:hint="eastAsia"/>
          <w:shd w:val="clear" w:color="auto" w:fill="FFFFFF" w:themeFill="background1"/>
        </w:rPr>
        <w:t>、第二期之</w:t>
      </w:r>
      <w:r w:rsidR="0074575A" w:rsidRPr="00222EDC">
        <w:rPr>
          <w:shd w:val="clear" w:color="auto" w:fill="FFFFFF" w:themeFill="background1"/>
        </w:rPr>
        <w:t>補助款</w:t>
      </w:r>
      <w:r w:rsidRPr="00222EDC">
        <w:rPr>
          <w:shd w:val="clear" w:color="auto" w:fill="FFFFFF" w:themeFill="background1"/>
        </w:rPr>
        <w:t>。</w:t>
      </w:r>
    </w:p>
    <w:bookmarkEnd w:id="77"/>
    <w:bookmarkEnd w:id="78"/>
    <w:p w14:paraId="43418D83" w14:textId="7CC6C03F" w:rsidR="004409BB" w:rsidRPr="00222EDC" w:rsidRDefault="002675B7" w:rsidP="00076B4A">
      <w:pPr>
        <w:pStyle w:val="20"/>
        <w:numPr>
          <w:ilvl w:val="1"/>
          <w:numId w:val="27"/>
        </w:numPr>
        <w:snapToGrid w:val="0"/>
        <w:spacing w:beforeLines="0" w:before="0" w:after="211"/>
        <w:jc w:val="both"/>
      </w:pPr>
      <w:r w:rsidRPr="00222EDC">
        <w:rPr>
          <w:rFonts w:hint="eastAsia"/>
        </w:rPr>
        <w:t>進度審查與</w:t>
      </w:r>
      <w:r w:rsidR="00616677" w:rsidRPr="00222EDC">
        <w:t>經費核撥</w:t>
      </w:r>
    </w:p>
    <w:p w14:paraId="44DEBB3F" w14:textId="26FFD22F" w:rsidR="004409BB" w:rsidRPr="00222EDC" w:rsidRDefault="00665D67" w:rsidP="00076B4A">
      <w:pPr>
        <w:pStyle w:val="afc"/>
        <w:numPr>
          <w:ilvl w:val="0"/>
          <w:numId w:val="28"/>
        </w:numPr>
        <w:snapToGrid w:val="0"/>
        <w:spacing w:afterLines="50" w:after="211"/>
        <w:ind w:leftChars="0" w:left="966" w:hanging="466"/>
        <w:jc w:val="both"/>
        <w:rPr>
          <w:shd w:val="clear" w:color="auto" w:fill="FFFFFF" w:themeFill="background1"/>
        </w:rPr>
      </w:pPr>
      <w:bookmarkStart w:id="79" w:name="_Toc287974968"/>
      <w:bookmarkStart w:id="80" w:name="_Toc287975258"/>
      <w:r w:rsidRPr="00222EDC">
        <w:rPr>
          <w:rFonts w:hint="eastAsia"/>
          <w:shd w:val="clear" w:color="auto" w:fill="FFFFFF" w:themeFill="background1"/>
        </w:rPr>
        <w:t>簽約</w:t>
      </w:r>
      <w:r w:rsidR="00302948">
        <w:rPr>
          <w:shd w:val="clear" w:color="auto" w:fill="FFFFFF" w:themeFill="background1"/>
        </w:rPr>
        <w:t>業者</w:t>
      </w:r>
      <w:r w:rsidR="004409BB" w:rsidRPr="00222EDC">
        <w:rPr>
          <w:shd w:val="clear" w:color="auto" w:fill="FFFFFF" w:themeFill="background1"/>
        </w:rPr>
        <w:t>須於執行單位通知期中及</w:t>
      </w:r>
      <w:r w:rsidR="0074575A" w:rsidRPr="00222EDC">
        <w:rPr>
          <w:shd w:val="clear" w:color="auto" w:fill="FFFFFF" w:themeFill="background1"/>
        </w:rPr>
        <w:t>期末</w:t>
      </w:r>
      <w:r w:rsidR="004409BB" w:rsidRPr="00222EDC">
        <w:rPr>
          <w:shd w:val="clear" w:color="auto" w:fill="FFFFFF" w:themeFill="background1"/>
        </w:rPr>
        <w:t>審查會議時間</w:t>
      </w:r>
      <w:bookmarkEnd w:id="79"/>
      <w:bookmarkEnd w:id="80"/>
      <w:r w:rsidR="004409BB" w:rsidRPr="00222EDC">
        <w:rPr>
          <w:shd w:val="clear" w:color="auto" w:fill="FFFFFF" w:themeFill="background1"/>
        </w:rPr>
        <w:t>前，預先提交審查所</w:t>
      </w:r>
      <w:r w:rsidR="004B536E" w:rsidRPr="00222EDC">
        <w:rPr>
          <w:rFonts w:hint="eastAsia"/>
          <w:shd w:val="clear" w:color="auto" w:fill="FFFFFF" w:themeFill="background1"/>
        </w:rPr>
        <w:t>需</w:t>
      </w:r>
      <w:r w:rsidR="004409BB" w:rsidRPr="00222EDC">
        <w:rPr>
          <w:shd w:val="clear" w:color="auto" w:fill="FFFFFF" w:themeFill="background1"/>
        </w:rPr>
        <w:t>資料，並由計畫主持人偕同計畫成員出席審查會議。</w:t>
      </w:r>
      <w:bookmarkStart w:id="81" w:name="_Toc287974969"/>
      <w:bookmarkStart w:id="82" w:name="_Toc287975259"/>
    </w:p>
    <w:p w14:paraId="2FC245DE" w14:textId="1F2D1F68" w:rsidR="004409BB" w:rsidRPr="00222EDC" w:rsidRDefault="00665D67" w:rsidP="00076B4A">
      <w:pPr>
        <w:pStyle w:val="afc"/>
        <w:numPr>
          <w:ilvl w:val="0"/>
          <w:numId w:val="28"/>
        </w:numPr>
        <w:snapToGrid w:val="0"/>
        <w:spacing w:afterLines="50" w:after="211"/>
        <w:ind w:leftChars="0" w:left="966" w:hanging="466"/>
        <w:jc w:val="both"/>
        <w:rPr>
          <w:shd w:val="clear" w:color="auto" w:fill="FFFFFF" w:themeFill="background1"/>
        </w:rPr>
      </w:pPr>
      <w:r w:rsidRPr="00222EDC">
        <w:rPr>
          <w:rFonts w:hint="eastAsia"/>
          <w:shd w:val="clear" w:color="auto" w:fill="FFFFFF" w:themeFill="background1"/>
        </w:rPr>
        <w:t>簽約</w:t>
      </w:r>
      <w:r w:rsidR="00302948">
        <w:rPr>
          <w:shd w:val="clear" w:color="auto" w:fill="FFFFFF" w:themeFill="background1"/>
        </w:rPr>
        <w:t>業者</w:t>
      </w:r>
      <w:r w:rsidR="004409BB" w:rsidRPr="00222EDC">
        <w:rPr>
          <w:shd w:val="clear" w:color="auto" w:fill="FFFFFF" w:themeFill="background1"/>
        </w:rPr>
        <w:t>於通過期中審查後，須依執行單位通知期限，依審查意見補正期中報告書、佐證資料及相關附件，</w:t>
      </w:r>
      <w:r w:rsidR="00E30610" w:rsidRPr="00222EDC">
        <w:rPr>
          <w:shd w:val="clear" w:color="auto" w:fill="FFFFFF" w:themeFill="background1"/>
        </w:rPr>
        <w:t>請</w:t>
      </w:r>
      <w:r w:rsidR="00616677" w:rsidRPr="00222EDC">
        <w:rPr>
          <w:shd w:val="clear" w:color="auto" w:fill="FFFFFF" w:themeFill="background1"/>
        </w:rPr>
        <w:t>撥</w:t>
      </w:r>
      <w:r w:rsidR="004409BB" w:rsidRPr="00222EDC">
        <w:rPr>
          <w:shd w:val="clear" w:color="auto" w:fill="FFFFFF" w:themeFill="background1"/>
        </w:rPr>
        <w:t>第</w:t>
      </w:r>
      <w:r w:rsidR="0092136A" w:rsidRPr="00222EDC">
        <w:rPr>
          <w:rFonts w:hint="eastAsia"/>
          <w:shd w:val="clear" w:color="auto" w:fill="FFFFFF" w:themeFill="background1"/>
        </w:rPr>
        <w:t>1</w:t>
      </w:r>
      <w:r w:rsidR="004409BB" w:rsidRPr="00222EDC">
        <w:rPr>
          <w:shd w:val="clear" w:color="auto" w:fill="FFFFFF" w:themeFill="background1"/>
        </w:rPr>
        <w:t>期</w:t>
      </w:r>
      <w:r w:rsidR="004409BB" w:rsidRPr="00222EDC">
        <w:rPr>
          <w:shd w:val="clear" w:color="auto" w:fill="FFFFFF" w:themeFill="background1"/>
        </w:rPr>
        <w:t>(</w:t>
      </w:r>
      <w:r w:rsidR="004409BB" w:rsidRPr="00222EDC">
        <w:rPr>
          <w:shd w:val="clear" w:color="auto" w:fill="FFFFFF" w:themeFill="background1"/>
        </w:rPr>
        <w:t>期中</w:t>
      </w:r>
      <w:r w:rsidR="004409BB" w:rsidRPr="00222EDC">
        <w:rPr>
          <w:shd w:val="clear" w:color="auto" w:fill="FFFFFF" w:themeFill="background1"/>
        </w:rPr>
        <w:t>)</w:t>
      </w:r>
      <w:r w:rsidR="004409BB" w:rsidRPr="00222EDC">
        <w:rPr>
          <w:shd w:val="clear" w:color="auto" w:fill="FFFFFF" w:themeFill="background1"/>
        </w:rPr>
        <w:t>補</w:t>
      </w:r>
      <w:r w:rsidR="00616677" w:rsidRPr="00222EDC">
        <w:rPr>
          <w:shd w:val="clear" w:color="auto" w:fill="FFFFFF" w:themeFill="background1"/>
        </w:rPr>
        <w:t>助款</w:t>
      </w:r>
      <w:r w:rsidR="004409BB" w:rsidRPr="00222EDC">
        <w:rPr>
          <w:shd w:val="clear" w:color="auto" w:fill="FFFFFF" w:themeFill="background1"/>
        </w:rPr>
        <w:t>。若</w:t>
      </w:r>
      <w:r w:rsidR="004409BB" w:rsidRPr="00222EDC">
        <w:rPr>
          <w:rFonts w:hint="eastAsia"/>
          <w:shd w:val="clear" w:color="auto" w:fill="FFFFFF" w:themeFill="background1"/>
        </w:rPr>
        <w:t>未</w:t>
      </w:r>
      <w:r w:rsidR="004409BB" w:rsidRPr="00222EDC">
        <w:rPr>
          <w:shd w:val="clear" w:color="auto" w:fill="FFFFFF" w:themeFill="background1"/>
        </w:rPr>
        <w:t>於</w:t>
      </w:r>
      <w:r w:rsidR="00ED49A0" w:rsidRPr="00222EDC">
        <w:rPr>
          <w:shd w:val="clear" w:color="auto" w:fill="FFFFFF" w:themeFill="background1"/>
        </w:rPr>
        <w:t>期限內完成改善或經催告後仍未改善者，執行單位得依契約書</w:t>
      </w:r>
      <w:r w:rsidR="00D75249" w:rsidRPr="00222EDC">
        <w:rPr>
          <w:rFonts w:hint="eastAsia"/>
          <w:shd w:val="clear" w:color="auto" w:fill="FFFFFF" w:themeFill="background1"/>
        </w:rPr>
        <w:t>第九條</w:t>
      </w:r>
      <w:r w:rsidR="00ED49A0" w:rsidRPr="00222EDC">
        <w:rPr>
          <w:shd w:val="clear" w:color="auto" w:fill="FFFFFF" w:themeFill="background1"/>
        </w:rPr>
        <w:t>規定</w:t>
      </w:r>
      <w:r w:rsidR="00167504" w:rsidRPr="00222EDC">
        <w:rPr>
          <w:shd w:val="clear" w:color="auto" w:fill="FFFFFF" w:themeFill="background1"/>
        </w:rPr>
        <w:t>，</w:t>
      </w:r>
      <w:r w:rsidR="00D75249" w:rsidRPr="00222EDC">
        <w:rPr>
          <w:rFonts w:hint="eastAsia"/>
          <w:shd w:val="clear" w:color="auto" w:fill="FFFFFF" w:themeFill="background1"/>
        </w:rPr>
        <w:t>終止契約</w:t>
      </w:r>
      <w:r w:rsidR="004409BB" w:rsidRPr="00222EDC">
        <w:rPr>
          <w:shd w:val="clear" w:color="auto" w:fill="FFFFFF" w:themeFill="background1"/>
        </w:rPr>
        <w:t>。</w:t>
      </w:r>
    </w:p>
    <w:p w14:paraId="698BAFD8" w14:textId="11F997DC" w:rsidR="00ED421B" w:rsidRPr="00222EDC" w:rsidRDefault="00665D67" w:rsidP="00076B4A">
      <w:pPr>
        <w:pStyle w:val="afc"/>
        <w:numPr>
          <w:ilvl w:val="0"/>
          <w:numId w:val="28"/>
        </w:numPr>
        <w:snapToGrid w:val="0"/>
        <w:spacing w:afterLines="50" w:after="211"/>
        <w:ind w:leftChars="0" w:left="966" w:hanging="466"/>
        <w:jc w:val="both"/>
        <w:rPr>
          <w:shd w:val="clear" w:color="auto" w:fill="FFFFFF" w:themeFill="background1"/>
        </w:rPr>
      </w:pPr>
      <w:r w:rsidRPr="00222EDC">
        <w:rPr>
          <w:rFonts w:hint="eastAsia"/>
          <w:shd w:val="clear" w:color="auto" w:fill="FFFFFF" w:themeFill="background1"/>
        </w:rPr>
        <w:t>簽約</w:t>
      </w:r>
      <w:r w:rsidR="00302948">
        <w:rPr>
          <w:shd w:val="clear" w:color="auto" w:fill="FFFFFF" w:themeFill="background1"/>
        </w:rPr>
        <w:t>業者</w:t>
      </w:r>
      <w:r w:rsidR="0074575A" w:rsidRPr="00222EDC">
        <w:rPr>
          <w:shd w:val="clear" w:color="auto" w:fill="FFFFFF" w:themeFill="background1"/>
        </w:rPr>
        <w:t>於通過期末審查後，須依執行單位通知期限，依審查意見補正</w:t>
      </w:r>
      <w:r w:rsidR="0074575A" w:rsidRPr="00222EDC">
        <w:rPr>
          <w:shd w:val="clear" w:color="auto" w:fill="FFFFFF" w:themeFill="background1"/>
        </w:rPr>
        <w:lastRenderedPageBreak/>
        <w:t>期末</w:t>
      </w:r>
      <w:r w:rsidR="00616677" w:rsidRPr="00222EDC">
        <w:rPr>
          <w:shd w:val="clear" w:color="auto" w:fill="FFFFFF" w:themeFill="background1"/>
        </w:rPr>
        <w:t>報告書、佐證資料及相關附件，</w:t>
      </w:r>
      <w:r w:rsidR="00E30610" w:rsidRPr="00222EDC">
        <w:rPr>
          <w:shd w:val="clear" w:color="auto" w:fill="FFFFFF" w:themeFill="background1"/>
        </w:rPr>
        <w:t>請</w:t>
      </w:r>
      <w:r w:rsidR="00616677" w:rsidRPr="00222EDC">
        <w:rPr>
          <w:shd w:val="clear" w:color="auto" w:fill="FFFFFF" w:themeFill="background1"/>
        </w:rPr>
        <w:t>撥</w:t>
      </w:r>
      <w:r w:rsidR="004409BB" w:rsidRPr="00222EDC">
        <w:rPr>
          <w:shd w:val="clear" w:color="auto" w:fill="FFFFFF" w:themeFill="background1"/>
        </w:rPr>
        <w:t>第</w:t>
      </w:r>
      <w:r w:rsidR="0092136A" w:rsidRPr="00222EDC">
        <w:rPr>
          <w:rFonts w:hint="eastAsia"/>
          <w:shd w:val="clear" w:color="auto" w:fill="FFFFFF" w:themeFill="background1"/>
        </w:rPr>
        <w:t>2</w:t>
      </w:r>
      <w:r w:rsidR="004409BB" w:rsidRPr="00222EDC">
        <w:rPr>
          <w:shd w:val="clear" w:color="auto" w:fill="FFFFFF" w:themeFill="background1"/>
        </w:rPr>
        <w:t>期</w:t>
      </w:r>
      <w:r w:rsidR="004409BB" w:rsidRPr="00222EDC">
        <w:rPr>
          <w:shd w:val="clear" w:color="auto" w:fill="FFFFFF" w:themeFill="background1"/>
        </w:rPr>
        <w:t>(</w:t>
      </w:r>
      <w:r w:rsidR="004409BB" w:rsidRPr="00222EDC">
        <w:rPr>
          <w:shd w:val="clear" w:color="auto" w:fill="FFFFFF" w:themeFill="background1"/>
        </w:rPr>
        <w:t>期末</w:t>
      </w:r>
      <w:r w:rsidR="004409BB" w:rsidRPr="00222EDC">
        <w:rPr>
          <w:shd w:val="clear" w:color="auto" w:fill="FFFFFF" w:themeFill="background1"/>
        </w:rPr>
        <w:t>)</w:t>
      </w:r>
      <w:r w:rsidR="004409BB" w:rsidRPr="00222EDC">
        <w:rPr>
          <w:shd w:val="clear" w:color="auto" w:fill="FFFFFF" w:themeFill="background1"/>
        </w:rPr>
        <w:t>補助款及辦理。</w:t>
      </w:r>
      <w:r w:rsidR="00ED421B" w:rsidRPr="00222EDC">
        <w:rPr>
          <w:shd w:val="clear" w:color="auto" w:fill="FFFFFF" w:themeFill="background1"/>
        </w:rPr>
        <w:t>若無法達成計畫書所列之預期成效，執行單位得依契約書進行減價驗收；</w:t>
      </w:r>
      <w:r w:rsidR="004409BB" w:rsidRPr="00222EDC">
        <w:rPr>
          <w:shd w:val="clear" w:color="auto" w:fill="FFFFFF" w:themeFill="background1"/>
        </w:rPr>
        <w:t>若未依規定完成結案或經催告後仍未改善者，執行單位得依契約書</w:t>
      </w:r>
      <w:r w:rsidR="00884F68" w:rsidRPr="00222EDC">
        <w:rPr>
          <w:rFonts w:hint="eastAsia"/>
          <w:shd w:val="clear" w:color="auto" w:fill="FFFFFF" w:themeFill="background1"/>
        </w:rPr>
        <w:t>第九條</w:t>
      </w:r>
      <w:r w:rsidR="004409BB" w:rsidRPr="00222EDC">
        <w:rPr>
          <w:shd w:val="clear" w:color="auto" w:fill="FFFFFF" w:themeFill="background1"/>
        </w:rPr>
        <w:t>規定，終止契約。</w:t>
      </w:r>
    </w:p>
    <w:p w14:paraId="64AA6D14" w14:textId="5E64F9E3" w:rsidR="004409BB" w:rsidRPr="00222EDC" w:rsidRDefault="004409BB" w:rsidP="00076B4A">
      <w:pPr>
        <w:pStyle w:val="20"/>
        <w:numPr>
          <w:ilvl w:val="1"/>
          <w:numId w:val="27"/>
        </w:numPr>
        <w:snapToGrid w:val="0"/>
        <w:spacing w:beforeLines="0" w:before="0" w:after="211"/>
        <w:jc w:val="both"/>
      </w:pPr>
      <w:bookmarkStart w:id="83" w:name="_Toc496785121"/>
      <w:bookmarkStart w:id="84" w:name="_Toc498010488"/>
      <w:r w:rsidRPr="00222EDC">
        <w:t>經費查核與核銷</w:t>
      </w:r>
      <w:bookmarkEnd w:id="83"/>
      <w:bookmarkEnd w:id="84"/>
    </w:p>
    <w:p w14:paraId="79278F53" w14:textId="4D5C7F28" w:rsidR="004409BB" w:rsidRPr="00222EDC" w:rsidRDefault="00665D67" w:rsidP="00076B4A">
      <w:pPr>
        <w:pStyle w:val="afc"/>
        <w:numPr>
          <w:ilvl w:val="0"/>
          <w:numId w:val="32"/>
        </w:numPr>
        <w:spacing w:afterLines="50" w:after="211"/>
        <w:ind w:leftChars="0" w:left="966" w:hanging="466"/>
        <w:jc w:val="both"/>
        <w:rPr>
          <w:shd w:val="clear" w:color="auto" w:fill="FFFFFF" w:themeFill="background1"/>
        </w:rPr>
      </w:pPr>
      <w:bookmarkStart w:id="85" w:name="_Toc229563934"/>
      <w:r w:rsidRPr="00222EDC">
        <w:rPr>
          <w:rFonts w:hint="eastAsia"/>
          <w:shd w:val="clear" w:color="auto" w:fill="FFFFFF" w:themeFill="background1"/>
        </w:rPr>
        <w:t>簽約</w:t>
      </w:r>
      <w:r w:rsidR="00302948">
        <w:rPr>
          <w:shd w:val="clear" w:color="auto" w:fill="FFFFFF" w:themeFill="background1"/>
        </w:rPr>
        <w:t>業者</w:t>
      </w:r>
      <w:r w:rsidR="004409BB" w:rsidRPr="00222EDC">
        <w:rPr>
          <w:shd w:val="clear" w:color="auto" w:fill="FFFFFF" w:themeFill="background1"/>
        </w:rPr>
        <w:t>針對計畫總經費之運用與管理，應區分為補助款及自籌款，均列入查核範圍。</w:t>
      </w:r>
    </w:p>
    <w:p w14:paraId="55A78055" w14:textId="059FBA9A" w:rsidR="000501A1" w:rsidRPr="00222EDC" w:rsidRDefault="00665D67" w:rsidP="00076B4A">
      <w:pPr>
        <w:pStyle w:val="afc"/>
        <w:numPr>
          <w:ilvl w:val="0"/>
          <w:numId w:val="32"/>
        </w:numPr>
        <w:spacing w:afterLines="50" w:after="211"/>
        <w:ind w:leftChars="0" w:left="966" w:hanging="466"/>
        <w:jc w:val="both"/>
        <w:rPr>
          <w:shd w:val="clear" w:color="auto" w:fill="FFFFFF" w:themeFill="background1"/>
        </w:rPr>
      </w:pPr>
      <w:r w:rsidRPr="00222EDC">
        <w:rPr>
          <w:rFonts w:hint="eastAsia"/>
          <w:shd w:val="clear" w:color="auto" w:fill="FFFFFF" w:themeFill="background1"/>
        </w:rPr>
        <w:t>簽約</w:t>
      </w:r>
      <w:r w:rsidR="00302948">
        <w:rPr>
          <w:shd w:val="clear" w:color="auto" w:fill="FFFFFF" w:themeFill="background1"/>
        </w:rPr>
        <w:t>業者</w:t>
      </w:r>
      <w:r w:rsidR="004409BB" w:rsidRPr="00222EDC">
        <w:rPr>
          <w:shd w:val="clear" w:color="auto" w:fill="FFFFFF" w:themeFill="background1"/>
        </w:rPr>
        <w:t>針對計畫總經費支出憑證之開立與核銷，須依契約書第五條規定辦理。</w:t>
      </w:r>
    </w:p>
    <w:p w14:paraId="257EDE9B" w14:textId="15F31D9D" w:rsidR="00797C3F" w:rsidRPr="00222EDC" w:rsidRDefault="00797C3F" w:rsidP="00CC16DB">
      <w:pPr>
        <w:spacing w:beforeLines="20" w:before="84" w:line="240" w:lineRule="auto"/>
        <w:ind w:leftChars="153" w:left="1470" w:hangingChars="372" w:hanging="1042"/>
        <w:jc w:val="both"/>
      </w:pPr>
      <w:r w:rsidRPr="00222EDC">
        <w:rPr>
          <w:rFonts w:hint="eastAsia"/>
          <w:noProof/>
        </w:rPr>
        <w:drawing>
          <wp:inline distT="0" distB="0" distL="0" distR="0" wp14:anchorId="23A34849" wp14:editId="250E8260">
            <wp:extent cx="5760000" cy="3901012"/>
            <wp:effectExtent l="0" t="0" r="0" b="444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000" cy="3901012"/>
                    </a:xfrm>
                    <a:prstGeom prst="rect">
                      <a:avLst/>
                    </a:prstGeom>
                  </pic:spPr>
                </pic:pic>
              </a:graphicData>
            </a:graphic>
          </wp:inline>
        </w:drawing>
      </w:r>
    </w:p>
    <w:p w14:paraId="3717E75A" w14:textId="77777777" w:rsidR="00883B3F" w:rsidRPr="00222EDC" w:rsidRDefault="00883B3F" w:rsidP="00883B3F">
      <w:pPr>
        <w:spacing w:line="240" w:lineRule="auto"/>
        <w:ind w:left="420" w:hangingChars="150" w:hanging="420"/>
        <w:jc w:val="center"/>
        <w:rPr>
          <w:shd w:val="clear" w:color="auto" w:fill="FFFFFF" w:themeFill="background1"/>
        </w:rPr>
      </w:pPr>
      <w:bookmarkStart w:id="86" w:name="_Toc496785122"/>
      <w:bookmarkStart w:id="87" w:name="_Toc498010489"/>
      <w:bookmarkEnd w:id="81"/>
      <w:bookmarkEnd w:id="82"/>
      <w:bookmarkEnd w:id="85"/>
      <w:r w:rsidRPr="00222EDC">
        <w:rPr>
          <w:rFonts w:hint="eastAsia"/>
          <w:shd w:val="clear" w:color="auto" w:fill="FFFFFF" w:themeFill="background1"/>
        </w:rPr>
        <w:t>圖</w:t>
      </w:r>
      <w:r w:rsidRPr="00222EDC">
        <w:rPr>
          <w:rFonts w:hint="eastAsia"/>
          <w:shd w:val="clear" w:color="auto" w:fill="FFFFFF" w:themeFill="background1"/>
        </w:rPr>
        <w:t>2</w:t>
      </w:r>
      <w:r w:rsidRPr="00222EDC">
        <w:rPr>
          <w:shd w:val="clear" w:color="auto" w:fill="FFFFFF" w:themeFill="background1"/>
        </w:rPr>
        <w:t xml:space="preserve"> </w:t>
      </w:r>
      <w:r w:rsidRPr="00222EDC">
        <w:rPr>
          <w:rFonts w:hint="eastAsia"/>
          <w:shd w:val="clear" w:color="auto" w:fill="FFFFFF" w:themeFill="background1"/>
        </w:rPr>
        <w:t>經費核撥</w:t>
      </w:r>
      <w:r w:rsidRPr="00222EDC">
        <w:rPr>
          <w:shd w:val="clear" w:color="auto" w:fill="FFFFFF" w:themeFill="background1"/>
        </w:rPr>
        <w:t>流程圖</w:t>
      </w:r>
    </w:p>
    <w:p w14:paraId="3D75646F" w14:textId="43ACF16F" w:rsidR="004409BB" w:rsidRPr="00222EDC" w:rsidRDefault="004409BB" w:rsidP="00076B4A">
      <w:pPr>
        <w:pStyle w:val="20"/>
        <w:numPr>
          <w:ilvl w:val="1"/>
          <w:numId w:val="27"/>
        </w:numPr>
        <w:spacing w:beforeLines="0" w:before="0" w:after="211"/>
      </w:pPr>
      <w:r w:rsidRPr="00222EDC">
        <w:t>個案輔導</w:t>
      </w:r>
      <w:bookmarkEnd w:id="86"/>
      <w:bookmarkEnd w:id="87"/>
    </w:p>
    <w:p w14:paraId="5B9ABD48" w14:textId="20FB9C65" w:rsidR="004409BB" w:rsidRPr="00222EDC" w:rsidRDefault="004409BB" w:rsidP="006B668E">
      <w:pPr>
        <w:spacing w:afterLines="50" w:after="211"/>
        <w:ind w:leftChars="303" w:left="848"/>
        <w:jc w:val="both"/>
      </w:pPr>
      <w:r w:rsidRPr="00222EDC">
        <w:t>計畫執行</w:t>
      </w:r>
      <w:proofErr w:type="gramStart"/>
      <w:r w:rsidRPr="00222EDC">
        <w:t>期間，</w:t>
      </w:r>
      <w:proofErr w:type="gramEnd"/>
      <w:r w:rsidRPr="00222EDC">
        <w:t>執行單位得視</w:t>
      </w:r>
      <w:r w:rsidR="00665D67" w:rsidRPr="00222EDC">
        <w:rPr>
          <w:rFonts w:hint="eastAsia"/>
          <w:shd w:val="clear" w:color="auto" w:fill="FFFFFF" w:themeFill="background1"/>
        </w:rPr>
        <w:t>簽約</w:t>
      </w:r>
      <w:r w:rsidR="00302948">
        <w:rPr>
          <w:shd w:val="clear" w:color="auto" w:fill="FFFFFF" w:themeFill="background1"/>
        </w:rPr>
        <w:t>業者</w:t>
      </w:r>
      <w:r w:rsidRPr="00222EDC">
        <w:t>實際執行狀況，依契約書</w:t>
      </w:r>
      <w:r w:rsidR="00A96E0F" w:rsidRPr="00222EDC">
        <w:rPr>
          <w:rFonts w:hint="eastAsia"/>
        </w:rPr>
        <w:t>第七條第三款</w:t>
      </w:r>
      <w:r w:rsidRPr="00222EDC">
        <w:t>，</w:t>
      </w:r>
      <w:r w:rsidR="00A96E0F" w:rsidRPr="00222EDC">
        <w:rPr>
          <w:rFonts w:hint="eastAsia"/>
        </w:rPr>
        <w:t>派員進行訪視及輔導，</w:t>
      </w:r>
      <w:r w:rsidR="00302948">
        <w:t>業者</w:t>
      </w:r>
      <w:r w:rsidRPr="00222EDC">
        <w:t>應配合辦理及</w:t>
      </w:r>
      <w:r w:rsidR="00A96E0F" w:rsidRPr="00222EDC">
        <w:rPr>
          <w:rFonts w:hint="eastAsia"/>
        </w:rPr>
        <w:t>補充相關</w:t>
      </w:r>
      <w:r w:rsidRPr="00222EDC">
        <w:t>說明</w:t>
      </w:r>
      <w:r w:rsidR="00A96E0F" w:rsidRPr="00222EDC">
        <w:rPr>
          <w:rFonts w:hint="eastAsia"/>
        </w:rPr>
        <w:t>資料</w:t>
      </w:r>
      <w:r w:rsidRPr="00222EDC">
        <w:t>。</w:t>
      </w:r>
    </w:p>
    <w:p w14:paraId="5A5C4D85" w14:textId="76D2EBD0" w:rsidR="004409BB" w:rsidRPr="00222EDC" w:rsidRDefault="004409BB" w:rsidP="00076B4A">
      <w:pPr>
        <w:pStyle w:val="20"/>
        <w:numPr>
          <w:ilvl w:val="1"/>
          <w:numId w:val="27"/>
        </w:numPr>
        <w:spacing w:beforeLines="0" w:before="0" w:after="211"/>
      </w:pPr>
      <w:bookmarkStart w:id="88" w:name="_Toc348956579"/>
      <w:bookmarkStart w:id="89" w:name="_Toc349916754"/>
      <w:bookmarkStart w:id="90" w:name="_Toc438975741"/>
      <w:bookmarkStart w:id="91" w:name="_Toc439665811"/>
      <w:bookmarkStart w:id="92" w:name="_Toc472419506"/>
      <w:bookmarkStart w:id="93" w:name="_Toc472427191"/>
      <w:bookmarkStart w:id="94" w:name="_Toc495398083"/>
      <w:bookmarkStart w:id="95" w:name="_Toc496785123"/>
      <w:bookmarkStart w:id="96" w:name="_Toc498010490"/>
      <w:r w:rsidRPr="00222EDC">
        <w:lastRenderedPageBreak/>
        <w:t>計畫變更</w:t>
      </w:r>
      <w:bookmarkEnd w:id="88"/>
      <w:bookmarkEnd w:id="89"/>
      <w:bookmarkEnd w:id="90"/>
      <w:bookmarkEnd w:id="91"/>
      <w:bookmarkEnd w:id="92"/>
      <w:bookmarkEnd w:id="93"/>
      <w:bookmarkEnd w:id="94"/>
      <w:bookmarkEnd w:id="95"/>
      <w:bookmarkEnd w:id="96"/>
    </w:p>
    <w:p w14:paraId="2216C368" w14:textId="24316053" w:rsidR="004409BB" w:rsidRPr="00222EDC" w:rsidRDefault="00665D67" w:rsidP="006B668E">
      <w:pPr>
        <w:spacing w:afterLines="50" w:after="211"/>
        <w:ind w:leftChars="303" w:left="848"/>
        <w:jc w:val="both"/>
      </w:pPr>
      <w:r w:rsidRPr="00222EDC">
        <w:rPr>
          <w:rFonts w:hint="eastAsia"/>
          <w:shd w:val="clear" w:color="auto" w:fill="FFFFFF" w:themeFill="background1"/>
        </w:rPr>
        <w:t>簽約</w:t>
      </w:r>
      <w:r w:rsidR="00302948">
        <w:t>業者</w:t>
      </w:r>
      <w:r w:rsidR="004409BB" w:rsidRPr="00222EDC">
        <w:t>得依據契約書</w:t>
      </w:r>
      <w:r w:rsidR="0000588A" w:rsidRPr="00222EDC">
        <w:rPr>
          <w:rFonts w:hint="eastAsia"/>
        </w:rPr>
        <w:t>第六條</w:t>
      </w:r>
      <w:r w:rsidR="004409BB" w:rsidRPr="00222EDC">
        <w:t>規定，檢附計畫變更申請表</w:t>
      </w:r>
      <w:r w:rsidR="00230267" w:rsidRPr="00222EDC">
        <w:rPr>
          <w:rFonts w:hint="eastAsia"/>
        </w:rPr>
        <w:t>、</w:t>
      </w:r>
      <w:r w:rsidR="004409BB" w:rsidRPr="00222EDC">
        <w:t>相關證明</w:t>
      </w:r>
      <w:r w:rsidR="004409BB" w:rsidRPr="00222EDC">
        <w:rPr>
          <w:rFonts w:hint="eastAsia"/>
        </w:rPr>
        <w:t>及說明</w:t>
      </w:r>
      <w:r w:rsidR="004409BB" w:rsidRPr="00222EDC">
        <w:t>文件，提出計畫變更申請。</w:t>
      </w:r>
    </w:p>
    <w:p w14:paraId="5E532952" w14:textId="139F6728" w:rsidR="004409BB" w:rsidRPr="00222EDC" w:rsidRDefault="002675B7" w:rsidP="006B668E">
      <w:pPr>
        <w:spacing w:afterLines="25" w:after="105"/>
        <w:jc w:val="both"/>
        <w:outlineLvl w:val="0"/>
        <w:rPr>
          <w:b/>
          <w:bCs/>
          <w:sz w:val="32"/>
          <w:szCs w:val="36"/>
        </w:rPr>
      </w:pPr>
      <w:bookmarkStart w:id="97" w:name="_Toc498010491"/>
      <w:bookmarkStart w:id="98" w:name="_Toc128058141"/>
      <w:bookmarkStart w:id="99" w:name="_Toc181370623"/>
      <w:r w:rsidRPr="00222EDC">
        <w:rPr>
          <w:rFonts w:hint="eastAsia"/>
          <w:b/>
          <w:bCs/>
          <w:sz w:val="32"/>
          <w:szCs w:val="36"/>
        </w:rPr>
        <w:t>伍、</w:t>
      </w:r>
      <w:r w:rsidR="004409BB" w:rsidRPr="00222EDC">
        <w:rPr>
          <w:b/>
          <w:bCs/>
          <w:sz w:val="32"/>
          <w:szCs w:val="36"/>
        </w:rPr>
        <w:t>其他</w:t>
      </w:r>
      <w:bookmarkEnd w:id="97"/>
      <w:r w:rsidR="00D456AC" w:rsidRPr="00222EDC">
        <w:rPr>
          <w:rFonts w:hint="eastAsia"/>
          <w:b/>
          <w:bCs/>
          <w:sz w:val="32"/>
          <w:szCs w:val="36"/>
        </w:rPr>
        <w:t>注意事項</w:t>
      </w:r>
      <w:bookmarkEnd w:id="98"/>
      <w:bookmarkEnd w:id="99"/>
    </w:p>
    <w:p w14:paraId="0E592111" w14:textId="32754B9A" w:rsidR="006E6CC7" w:rsidRPr="00222EDC" w:rsidRDefault="006E6CC7" w:rsidP="00076B4A">
      <w:pPr>
        <w:pStyle w:val="afc"/>
        <w:numPr>
          <w:ilvl w:val="0"/>
          <w:numId w:val="29"/>
        </w:numPr>
        <w:spacing w:afterLines="50" w:after="211"/>
        <w:ind w:leftChars="0" w:left="966" w:hanging="560"/>
        <w:jc w:val="both"/>
      </w:pPr>
      <w:r w:rsidRPr="00222EDC">
        <w:rPr>
          <w:rFonts w:hint="eastAsia"/>
        </w:rPr>
        <w:t>提案</w:t>
      </w:r>
      <w:r w:rsidR="00302948">
        <w:t>業者</w:t>
      </w:r>
      <w:r w:rsidRPr="00222EDC">
        <w:rPr>
          <w:rFonts w:hint="eastAsia"/>
        </w:rPr>
        <w:t>應據實填報申請應備資料內容，且提案計畫內容不得與曾接受經濟部或其他政府補助計畫內容相同，若</w:t>
      </w:r>
      <w:proofErr w:type="gramStart"/>
      <w:r w:rsidRPr="00222EDC">
        <w:rPr>
          <w:rFonts w:hint="eastAsia"/>
        </w:rPr>
        <w:t>經</w:t>
      </w:r>
      <w:r w:rsidR="00126D4A" w:rsidRPr="00222EDC">
        <w:rPr>
          <w:rFonts w:hint="eastAsia"/>
        </w:rPr>
        <w:t>本</w:t>
      </w:r>
      <w:r w:rsidR="00EC3DCB" w:rsidRPr="00222EDC">
        <w:rPr>
          <w:rFonts w:hint="eastAsia"/>
        </w:rPr>
        <w:t>署</w:t>
      </w:r>
      <w:r w:rsidRPr="00222EDC">
        <w:rPr>
          <w:rFonts w:hint="eastAsia"/>
        </w:rPr>
        <w:t>或</w:t>
      </w:r>
      <w:proofErr w:type="gramEnd"/>
      <w:r w:rsidRPr="00222EDC">
        <w:rPr>
          <w:rFonts w:hint="eastAsia"/>
        </w:rPr>
        <w:t>執行單位查核有填報</w:t>
      </w:r>
      <w:proofErr w:type="gramStart"/>
      <w:r w:rsidRPr="00222EDC">
        <w:rPr>
          <w:rFonts w:hint="eastAsia"/>
        </w:rPr>
        <w:t>不</w:t>
      </w:r>
      <w:proofErr w:type="gramEnd"/>
      <w:r w:rsidRPr="00222EDC">
        <w:rPr>
          <w:rFonts w:hint="eastAsia"/>
        </w:rPr>
        <w:t>實情事，將撤銷申請資格、終止或解除合約。</w:t>
      </w:r>
    </w:p>
    <w:p w14:paraId="37652600" w14:textId="77083642" w:rsidR="004409BB" w:rsidRPr="00222EDC" w:rsidRDefault="00E225A5" w:rsidP="00076B4A">
      <w:pPr>
        <w:pStyle w:val="afc"/>
        <w:numPr>
          <w:ilvl w:val="0"/>
          <w:numId w:val="29"/>
        </w:numPr>
        <w:spacing w:afterLines="50" w:after="211"/>
        <w:ind w:leftChars="0" w:left="966" w:hanging="560"/>
        <w:jc w:val="both"/>
      </w:pPr>
      <w:r w:rsidRPr="00222EDC">
        <w:rPr>
          <w:rFonts w:hint="eastAsia"/>
        </w:rPr>
        <w:t>簽約</w:t>
      </w:r>
      <w:r w:rsidR="00302948">
        <w:t>業者</w:t>
      </w:r>
      <w:r w:rsidR="004409BB" w:rsidRPr="00222EDC">
        <w:t>須依據契約書</w:t>
      </w:r>
      <w:r w:rsidR="00D456AC" w:rsidRPr="00222EDC">
        <w:rPr>
          <w:rFonts w:hint="eastAsia"/>
        </w:rPr>
        <w:t>第十七條第四項</w:t>
      </w:r>
      <w:r w:rsidR="004409BB" w:rsidRPr="00222EDC">
        <w:t>規定，於計畫執行期間與結束後</w:t>
      </w:r>
      <w:r w:rsidR="004409BB" w:rsidRPr="00222EDC">
        <w:t>3</w:t>
      </w:r>
      <w:r w:rsidR="004409BB" w:rsidRPr="00222EDC">
        <w:t>年內，配合提供計畫相關成效資料及參與相關活動。</w:t>
      </w:r>
    </w:p>
    <w:p w14:paraId="3E6FA777" w14:textId="2730F499" w:rsidR="004409BB" w:rsidRPr="000578B1" w:rsidRDefault="009C5C73" w:rsidP="00076B4A">
      <w:pPr>
        <w:pStyle w:val="afc"/>
        <w:numPr>
          <w:ilvl w:val="0"/>
          <w:numId w:val="29"/>
        </w:numPr>
        <w:spacing w:afterLines="50" w:after="211"/>
        <w:ind w:leftChars="0" w:left="969" w:hanging="561"/>
        <w:jc w:val="both"/>
      </w:pPr>
      <w:r w:rsidRPr="00222EDC">
        <w:rPr>
          <w:rFonts w:hint="eastAsia"/>
        </w:rPr>
        <w:t>簽約</w:t>
      </w:r>
      <w:r w:rsidR="00302948">
        <w:t>業者</w:t>
      </w:r>
      <w:r w:rsidRPr="00222EDC">
        <w:rPr>
          <w:rFonts w:hint="eastAsia"/>
        </w:rPr>
        <w:t>於</w:t>
      </w:r>
      <w:r w:rsidR="004409BB" w:rsidRPr="00222EDC">
        <w:t>計畫執行期間所蒐集之消費者行為資訊、消費資訊、圖片資訊、影音資訊等，在不違反個資法規範前提下，</w:t>
      </w:r>
      <w:r w:rsidR="004409BB" w:rsidRPr="00222EDC">
        <w:rPr>
          <w:rFonts w:hint="eastAsia"/>
        </w:rPr>
        <w:t>應於</w:t>
      </w:r>
      <w:r w:rsidR="004409BB" w:rsidRPr="00222EDC">
        <w:t>計畫結案時，依執行單</w:t>
      </w:r>
      <w:r w:rsidR="004409BB" w:rsidRPr="000578B1">
        <w:t>位指定格式，提供去識別化之數據資料或分析成果，交付執行單位，以利產業共享。</w:t>
      </w:r>
    </w:p>
    <w:p w14:paraId="4B35EE34" w14:textId="77777777" w:rsidR="00694628" w:rsidRPr="000578B1" w:rsidRDefault="00694628" w:rsidP="00076B4A">
      <w:pPr>
        <w:pStyle w:val="afc"/>
        <w:numPr>
          <w:ilvl w:val="0"/>
          <w:numId w:val="29"/>
        </w:numPr>
        <w:spacing w:afterLines="50" w:after="211"/>
        <w:ind w:leftChars="0" w:left="969" w:hanging="561"/>
        <w:jc w:val="both"/>
      </w:pPr>
      <w:r w:rsidRPr="000578B1">
        <w:rPr>
          <w:rFonts w:hint="eastAsia"/>
        </w:rPr>
        <w:t>執行本計畫須配合行政院資通安全政策，不得採購或使用「大陸廠牌」之「資通訊產品」，其定義如下：</w:t>
      </w:r>
    </w:p>
    <w:p w14:paraId="73E5B465" w14:textId="1E726292" w:rsidR="00694628" w:rsidRPr="000578B1" w:rsidRDefault="00694628" w:rsidP="00076B4A">
      <w:pPr>
        <w:pStyle w:val="afc"/>
        <w:numPr>
          <w:ilvl w:val="0"/>
          <w:numId w:val="43"/>
        </w:numPr>
        <w:spacing w:afterLines="50" w:after="211"/>
        <w:ind w:leftChars="0" w:left="966" w:hanging="466"/>
        <w:jc w:val="both"/>
        <w:rPr>
          <w:shd w:val="clear" w:color="auto" w:fill="FFFFFF" w:themeFill="background1"/>
        </w:rPr>
      </w:pPr>
      <w:r w:rsidRPr="000578B1">
        <w:rPr>
          <w:rFonts w:hint="eastAsia"/>
          <w:shd w:val="clear" w:color="auto" w:fill="FFFFFF" w:themeFill="background1"/>
        </w:rPr>
        <w:t>軟體：資通軟體或系統，如應用軟體、系統軟體、開發工具、客製化套裝軟體、</w:t>
      </w:r>
      <w:r w:rsidRPr="000578B1">
        <w:rPr>
          <w:rFonts w:hint="eastAsia"/>
          <w:shd w:val="clear" w:color="auto" w:fill="FFFFFF" w:themeFill="background1"/>
        </w:rPr>
        <w:t>APP</w:t>
      </w:r>
      <w:r w:rsidRPr="000578B1">
        <w:rPr>
          <w:rFonts w:hint="eastAsia"/>
          <w:shd w:val="clear" w:color="auto" w:fill="FFFFFF" w:themeFill="background1"/>
        </w:rPr>
        <w:t>及電腦作業系統等。</w:t>
      </w:r>
    </w:p>
    <w:p w14:paraId="7F19FA52" w14:textId="4CEC41DA" w:rsidR="00694628" w:rsidRPr="000578B1" w:rsidRDefault="00694628" w:rsidP="00076B4A">
      <w:pPr>
        <w:pStyle w:val="afc"/>
        <w:numPr>
          <w:ilvl w:val="0"/>
          <w:numId w:val="43"/>
        </w:numPr>
        <w:spacing w:afterLines="50" w:after="211"/>
        <w:ind w:leftChars="0" w:left="966" w:hanging="466"/>
        <w:jc w:val="both"/>
        <w:rPr>
          <w:shd w:val="clear" w:color="auto" w:fill="FFFFFF" w:themeFill="background1"/>
        </w:rPr>
      </w:pPr>
      <w:r w:rsidRPr="000578B1">
        <w:rPr>
          <w:rFonts w:hint="eastAsia"/>
          <w:shd w:val="clear" w:color="auto" w:fill="FFFFFF" w:themeFill="background1"/>
        </w:rPr>
        <w:t>硬體：具連網能力、資料處理或控制功能者皆屬廣義之資通訊設備，如個人電腦、伺服器、無人機、印表機、網路通訊設備、可攜式設備及物聯網設備等。</w:t>
      </w:r>
    </w:p>
    <w:p w14:paraId="67100FB7" w14:textId="4D9BFD4A" w:rsidR="00694628" w:rsidRPr="000578B1" w:rsidRDefault="00694628" w:rsidP="00076B4A">
      <w:pPr>
        <w:pStyle w:val="afc"/>
        <w:numPr>
          <w:ilvl w:val="0"/>
          <w:numId w:val="43"/>
        </w:numPr>
        <w:spacing w:afterLines="50" w:after="211"/>
        <w:ind w:leftChars="0" w:left="966" w:hanging="466"/>
        <w:jc w:val="both"/>
        <w:rPr>
          <w:shd w:val="clear" w:color="auto" w:fill="FFFFFF" w:themeFill="background1"/>
        </w:rPr>
      </w:pPr>
      <w:r w:rsidRPr="000578B1">
        <w:rPr>
          <w:rFonts w:hint="eastAsia"/>
          <w:shd w:val="clear" w:color="auto" w:fill="FFFFFF" w:themeFill="background1"/>
        </w:rPr>
        <w:t>服務：資通服務，</w:t>
      </w:r>
      <w:proofErr w:type="gramStart"/>
      <w:r w:rsidRPr="000578B1">
        <w:rPr>
          <w:rFonts w:hint="eastAsia"/>
          <w:shd w:val="clear" w:color="auto" w:fill="FFFFFF" w:themeFill="background1"/>
        </w:rPr>
        <w:t>如客服</w:t>
      </w:r>
      <w:proofErr w:type="gramEnd"/>
      <w:r w:rsidRPr="000578B1">
        <w:rPr>
          <w:rFonts w:hint="eastAsia"/>
          <w:shd w:val="clear" w:color="auto" w:fill="FFFFFF" w:themeFill="background1"/>
        </w:rPr>
        <w:t>服務及軟硬體資產維護服務等。</w:t>
      </w:r>
    </w:p>
    <w:p w14:paraId="5C78556C" w14:textId="11DDA904" w:rsidR="004409BB" w:rsidRPr="000578B1" w:rsidRDefault="002675B7" w:rsidP="006B668E">
      <w:pPr>
        <w:spacing w:afterLines="50" w:after="211"/>
        <w:jc w:val="both"/>
        <w:outlineLvl w:val="0"/>
        <w:rPr>
          <w:b/>
          <w:bCs/>
          <w:sz w:val="32"/>
          <w:szCs w:val="36"/>
        </w:rPr>
      </w:pPr>
      <w:bookmarkStart w:id="100" w:name="_Toc496785124"/>
      <w:bookmarkStart w:id="101" w:name="_Toc498010492"/>
      <w:bookmarkStart w:id="102" w:name="_Toc128058142"/>
      <w:bookmarkStart w:id="103" w:name="_Toc181370624"/>
      <w:r w:rsidRPr="000578B1">
        <w:rPr>
          <w:rFonts w:hint="eastAsia"/>
          <w:b/>
          <w:bCs/>
          <w:sz w:val="32"/>
          <w:szCs w:val="36"/>
        </w:rPr>
        <w:t>陸</w:t>
      </w:r>
      <w:r w:rsidR="004409BB" w:rsidRPr="000578B1">
        <w:rPr>
          <w:b/>
          <w:bCs/>
          <w:sz w:val="32"/>
          <w:szCs w:val="36"/>
        </w:rPr>
        <w:t>、諮詢服務</w:t>
      </w:r>
      <w:bookmarkEnd w:id="100"/>
      <w:bookmarkEnd w:id="101"/>
      <w:bookmarkEnd w:id="102"/>
      <w:bookmarkEnd w:id="103"/>
    </w:p>
    <w:p w14:paraId="0F71FE3B" w14:textId="29AE2D26" w:rsidR="004409BB" w:rsidRPr="000578B1" w:rsidRDefault="00387190" w:rsidP="00694628">
      <w:pPr>
        <w:spacing w:afterLines="50" w:after="211"/>
        <w:ind w:leftChars="303" w:left="848"/>
        <w:jc w:val="both"/>
        <w:rPr>
          <w:b/>
          <w:sz w:val="32"/>
          <w:szCs w:val="32"/>
        </w:rPr>
      </w:pPr>
      <w:bookmarkStart w:id="104" w:name="_Toc495398072"/>
      <w:bookmarkStart w:id="105" w:name="_Toc496785126"/>
      <w:bookmarkStart w:id="106" w:name="_Toc498010494"/>
      <w:r w:rsidRPr="000578B1">
        <w:rPr>
          <w:rFonts w:hint="eastAsia"/>
        </w:rPr>
        <w:t>有關本計畫申請如有疑問，請洽</w:t>
      </w:r>
      <w:r w:rsidR="00665D67" w:rsidRPr="000578B1">
        <w:rPr>
          <w:rFonts w:hint="eastAsia"/>
        </w:rPr>
        <w:t>執行單位</w:t>
      </w:r>
      <w:r w:rsidRPr="000578B1">
        <w:rPr>
          <w:rFonts w:hint="eastAsia"/>
        </w:rPr>
        <w:t>諮詢窗口</w:t>
      </w:r>
      <w:r w:rsidR="00754EDB" w:rsidRPr="000578B1">
        <w:rPr>
          <w:rFonts w:hint="eastAsia"/>
        </w:rPr>
        <w:t>：</w:t>
      </w:r>
      <w:r w:rsidR="00862F53" w:rsidRPr="000578B1">
        <w:rPr>
          <w:rFonts w:hint="eastAsia"/>
        </w:rPr>
        <w:t>中華民國資訊軟體協會</w:t>
      </w:r>
      <w:r w:rsidR="00665D67" w:rsidRPr="000578B1">
        <w:rPr>
          <w:rFonts w:hint="eastAsia"/>
        </w:rPr>
        <w:t>，</w:t>
      </w:r>
      <w:r w:rsidRPr="000578B1">
        <w:rPr>
          <w:rFonts w:hint="eastAsia"/>
        </w:rPr>
        <w:t>電話</w:t>
      </w:r>
      <w:r w:rsidR="004409BB" w:rsidRPr="000578B1">
        <w:t>：</w:t>
      </w:r>
      <w:r w:rsidR="004409BB" w:rsidRPr="000578B1">
        <w:t>(02)2</w:t>
      </w:r>
      <w:r w:rsidR="004409BB" w:rsidRPr="000578B1">
        <w:rPr>
          <w:rFonts w:hint="eastAsia"/>
        </w:rPr>
        <w:t>553</w:t>
      </w:r>
      <w:r w:rsidR="004409BB" w:rsidRPr="000578B1">
        <w:t>-</w:t>
      </w:r>
      <w:r w:rsidR="004409BB" w:rsidRPr="000578B1">
        <w:rPr>
          <w:rFonts w:hint="eastAsia"/>
        </w:rPr>
        <w:t>3988</w:t>
      </w:r>
      <w:r w:rsidR="004409BB" w:rsidRPr="000578B1">
        <w:t>分機</w:t>
      </w:r>
      <w:r w:rsidR="00076B4A" w:rsidRPr="000578B1">
        <w:rPr>
          <w:rFonts w:hint="eastAsia"/>
        </w:rPr>
        <w:t>611</w:t>
      </w:r>
      <w:r w:rsidR="00076B4A" w:rsidRPr="000578B1">
        <w:rPr>
          <w:rFonts w:hint="eastAsia"/>
        </w:rPr>
        <w:t>、</w:t>
      </w:r>
      <w:r w:rsidR="00076B4A" w:rsidRPr="000578B1">
        <w:rPr>
          <w:rFonts w:hint="eastAsia"/>
        </w:rPr>
        <w:t>662</w:t>
      </w:r>
      <w:r w:rsidR="00076B4A" w:rsidRPr="000578B1">
        <w:rPr>
          <w:rFonts w:hint="eastAsia"/>
        </w:rPr>
        <w:t>、</w:t>
      </w:r>
      <w:r w:rsidR="00076B4A" w:rsidRPr="000578B1">
        <w:rPr>
          <w:rFonts w:hint="eastAsia"/>
        </w:rPr>
        <w:t>822</w:t>
      </w:r>
      <w:r w:rsidR="00076B4A" w:rsidRPr="000578B1">
        <w:rPr>
          <w:rFonts w:hint="eastAsia"/>
        </w:rPr>
        <w:t>、</w:t>
      </w:r>
      <w:r w:rsidR="00076B4A" w:rsidRPr="000578B1">
        <w:rPr>
          <w:rFonts w:hint="eastAsia"/>
        </w:rPr>
        <w:t>326</w:t>
      </w:r>
      <w:r w:rsidR="004409BB" w:rsidRPr="000578B1">
        <w:t>。</w:t>
      </w:r>
      <w:bookmarkStart w:id="107" w:name="附件2"/>
      <w:bookmarkStart w:id="108" w:name="_Toc492042564"/>
      <w:bookmarkStart w:id="109" w:name="_Ref494987002"/>
      <w:bookmarkStart w:id="110" w:name="_Ref495146525"/>
      <w:bookmarkStart w:id="111" w:name="_Toc495398087"/>
      <w:bookmarkStart w:id="112" w:name="_Toc496785128"/>
      <w:bookmarkStart w:id="113" w:name="_Toc498010496"/>
      <w:bookmarkStart w:id="114" w:name="_Toc229563935"/>
      <w:bookmarkStart w:id="115" w:name="_Toc253403523"/>
      <w:bookmarkEnd w:id="104"/>
      <w:bookmarkEnd w:id="105"/>
      <w:bookmarkEnd w:id="106"/>
      <w:r w:rsidR="004409BB" w:rsidRPr="000578B1">
        <w:rPr>
          <w:b/>
          <w:sz w:val="32"/>
          <w:szCs w:val="32"/>
        </w:rPr>
        <w:br w:type="page"/>
      </w:r>
    </w:p>
    <w:p w14:paraId="1E110D12" w14:textId="503E8178" w:rsidR="0059615C" w:rsidRPr="000578B1" w:rsidRDefault="0059615C" w:rsidP="0059615C">
      <w:pPr>
        <w:spacing w:afterLines="25" w:after="105" w:line="240" w:lineRule="auto"/>
        <w:outlineLvl w:val="0"/>
        <w:rPr>
          <w:b/>
          <w:sz w:val="32"/>
          <w:szCs w:val="32"/>
        </w:rPr>
      </w:pPr>
      <w:bookmarkStart w:id="116" w:name="_Toc128058143"/>
      <w:bookmarkStart w:id="117" w:name="_Toc181370625"/>
      <w:r w:rsidRPr="000578B1">
        <w:rPr>
          <w:rFonts w:hint="eastAsia"/>
          <w:b/>
          <w:sz w:val="32"/>
          <w:szCs w:val="32"/>
        </w:rPr>
        <w:lastRenderedPageBreak/>
        <w:t>附件</w:t>
      </w:r>
      <w:r w:rsidR="00FF63E3" w:rsidRPr="000578B1">
        <w:rPr>
          <w:rFonts w:hint="eastAsia"/>
          <w:b/>
          <w:sz w:val="32"/>
          <w:szCs w:val="32"/>
        </w:rPr>
        <w:t>1</w:t>
      </w:r>
      <w:r w:rsidRPr="000578B1">
        <w:rPr>
          <w:rFonts w:hint="eastAsia"/>
          <w:b/>
          <w:sz w:val="32"/>
          <w:szCs w:val="32"/>
        </w:rPr>
        <w:t>、</w:t>
      </w:r>
      <w:r w:rsidRPr="000578B1">
        <w:rPr>
          <w:b/>
          <w:sz w:val="32"/>
          <w:szCs w:val="32"/>
        </w:rPr>
        <w:t>經濟部協助產業創新活動補助獎勵及輔導辦法</w:t>
      </w:r>
      <w:bookmarkEnd w:id="116"/>
      <w:bookmarkEnd w:id="117"/>
    </w:p>
    <w:p w14:paraId="66E9640B" w14:textId="48B42ED1" w:rsidR="0059615C" w:rsidRPr="000578B1" w:rsidRDefault="00E67D86" w:rsidP="00E620E9">
      <w:pPr>
        <w:snapToGrid w:val="0"/>
        <w:spacing w:line="240" w:lineRule="auto"/>
        <w:ind w:leftChars="700" w:left="1960"/>
        <w:rPr>
          <w:sz w:val="20"/>
          <w:szCs w:val="20"/>
        </w:rPr>
      </w:pPr>
      <w:r w:rsidRPr="000578B1">
        <w:rPr>
          <w:rFonts w:hint="eastAsia"/>
          <w:sz w:val="20"/>
          <w:szCs w:val="20"/>
        </w:rPr>
        <w:t xml:space="preserve">               </w:t>
      </w:r>
      <w:r w:rsidR="00D54382" w:rsidRPr="000578B1">
        <w:rPr>
          <w:sz w:val="20"/>
          <w:szCs w:val="20"/>
        </w:rPr>
        <w:t>中華民國</w:t>
      </w:r>
      <w:r w:rsidR="00D54382" w:rsidRPr="000578B1">
        <w:rPr>
          <w:sz w:val="20"/>
          <w:szCs w:val="20"/>
        </w:rPr>
        <w:t>107</w:t>
      </w:r>
      <w:r w:rsidR="00D54382" w:rsidRPr="000578B1">
        <w:rPr>
          <w:sz w:val="20"/>
          <w:szCs w:val="20"/>
        </w:rPr>
        <w:t>年</w:t>
      </w:r>
      <w:r w:rsidR="00D54382" w:rsidRPr="000578B1">
        <w:rPr>
          <w:sz w:val="20"/>
          <w:szCs w:val="20"/>
        </w:rPr>
        <w:t>5</w:t>
      </w:r>
      <w:r w:rsidR="00D54382" w:rsidRPr="000578B1">
        <w:rPr>
          <w:sz w:val="20"/>
          <w:szCs w:val="20"/>
        </w:rPr>
        <w:t>月</w:t>
      </w:r>
      <w:r w:rsidR="00D54382" w:rsidRPr="000578B1">
        <w:rPr>
          <w:sz w:val="20"/>
          <w:szCs w:val="20"/>
        </w:rPr>
        <w:t>24</w:t>
      </w:r>
      <w:r w:rsidR="00D54382" w:rsidRPr="000578B1">
        <w:rPr>
          <w:sz w:val="20"/>
          <w:szCs w:val="20"/>
        </w:rPr>
        <w:t>日</w:t>
      </w:r>
      <w:proofErr w:type="gramStart"/>
      <w:r w:rsidR="00D54382" w:rsidRPr="000578B1">
        <w:rPr>
          <w:sz w:val="20"/>
          <w:szCs w:val="20"/>
        </w:rPr>
        <w:t>經濟部經工字</w:t>
      </w:r>
      <w:proofErr w:type="gramEnd"/>
      <w:r w:rsidR="00D54382" w:rsidRPr="000578B1">
        <w:rPr>
          <w:sz w:val="20"/>
          <w:szCs w:val="20"/>
        </w:rPr>
        <w:t>第</w:t>
      </w:r>
      <w:r w:rsidR="00D54382" w:rsidRPr="000578B1">
        <w:rPr>
          <w:sz w:val="20"/>
          <w:szCs w:val="20"/>
        </w:rPr>
        <w:t>10704602640</w:t>
      </w:r>
      <w:r w:rsidR="00D54382" w:rsidRPr="000578B1">
        <w:rPr>
          <w:sz w:val="20"/>
          <w:szCs w:val="20"/>
        </w:rPr>
        <w:t>號令修正發布</w:t>
      </w:r>
    </w:p>
    <w:p w14:paraId="4374DB9F" w14:textId="77777777" w:rsidR="00E620E9" w:rsidRPr="000578B1" w:rsidRDefault="00E620E9" w:rsidP="00E620E9">
      <w:pPr>
        <w:snapToGrid w:val="0"/>
        <w:spacing w:line="240" w:lineRule="auto"/>
        <w:ind w:leftChars="700" w:left="1960"/>
        <w:rPr>
          <w:sz w:val="20"/>
          <w:szCs w:val="20"/>
        </w:rPr>
      </w:pPr>
    </w:p>
    <w:p w14:paraId="22AFDD21" w14:textId="77777777" w:rsidR="0059615C" w:rsidRPr="000578B1" w:rsidRDefault="0059615C" w:rsidP="0059615C">
      <w:pPr>
        <w:spacing w:beforeLines="50" w:before="211"/>
        <w:jc w:val="center"/>
        <w:rPr>
          <w:b/>
          <w:sz w:val="30"/>
          <w:szCs w:val="30"/>
        </w:rPr>
      </w:pPr>
      <w:r w:rsidRPr="000578B1">
        <w:rPr>
          <w:b/>
          <w:sz w:val="30"/>
          <w:szCs w:val="30"/>
        </w:rPr>
        <w:t>第一章　總則</w:t>
      </w:r>
    </w:p>
    <w:p w14:paraId="4FC2FA61" w14:textId="77777777" w:rsidR="0059615C" w:rsidRPr="000578B1" w:rsidRDefault="0059615C" w:rsidP="0059615C">
      <w:pPr>
        <w:spacing w:beforeLines="20" w:before="84"/>
      </w:pPr>
      <w:r w:rsidRPr="000578B1">
        <w:t>第一條</w:t>
      </w:r>
    </w:p>
    <w:p w14:paraId="060C2858" w14:textId="77777777" w:rsidR="0059615C" w:rsidRPr="000578B1" w:rsidRDefault="0059615C" w:rsidP="0059615C">
      <w:pPr>
        <w:ind w:leftChars="200" w:left="560"/>
      </w:pPr>
      <w:r w:rsidRPr="000578B1">
        <w:t>本辦法依產業創新條例</w:t>
      </w:r>
      <w:r w:rsidRPr="000578B1">
        <w:t>(</w:t>
      </w:r>
      <w:r w:rsidRPr="000578B1">
        <w:t>以下簡稱本條例</w:t>
      </w:r>
      <w:r w:rsidRPr="000578B1">
        <w:t>)</w:t>
      </w:r>
      <w:r w:rsidRPr="000578B1">
        <w:t>第九條第二項規定訂定之。</w:t>
      </w:r>
    </w:p>
    <w:p w14:paraId="1B7467ED" w14:textId="77777777" w:rsidR="0059615C" w:rsidRPr="000578B1" w:rsidRDefault="0059615C" w:rsidP="0059615C">
      <w:pPr>
        <w:spacing w:beforeLines="20" w:before="84"/>
      </w:pPr>
      <w:r w:rsidRPr="000578B1">
        <w:t>第二條</w:t>
      </w:r>
    </w:p>
    <w:p w14:paraId="5BC3AC2A" w14:textId="77777777" w:rsidR="0059615C" w:rsidRPr="000578B1" w:rsidRDefault="0059615C" w:rsidP="0059615C">
      <w:pPr>
        <w:ind w:leftChars="200" w:left="560"/>
      </w:pPr>
      <w:r w:rsidRPr="000578B1">
        <w:t>經濟部</w:t>
      </w:r>
      <w:r w:rsidRPr="000578B1">
        <w:t>(</w:t>
      </w:r>
      <w:r w:rsidRPr="000578B1">
        <w:t>以下簡稱本部</w:t>
      </w:r>
      <w:r w:rsidRPr="000578B1">
        <w:t>)</w:t>
      </w:r>
      <w:r w:rsidRPr="000578B1">
        <w:t>及所屬機關得以補助、獎勵或輔導方式，協助產業創新活動，以促進產業創新、改善產業環境及提升產業競爭力。</w:t>
      </w:r>
    </w:p>
    <w:p w14:paraId="7CB0A284" w14:textId="77777777" w:rsidR="0059615C" w:rsidRPr="000578B1" w:rsidRDefault="0059615C" w:rsidP="0059615C">
      <w:pPr>
        <w:spacing w:beforeLines="20" w:before="84"/>
      </w:pPr>
      <w:r w:rsidRPr="000578B1">
        <w:t>第三條</w:t>
      </w:r>
    </w:p>
    <w:p w14:paraId="1F57AB4D" w14:textId="77777777" w:rsidR="0059615C" w:rsidRPr="000578B1" w:rsidRDefault="0059615C" w:rsidP="0059615C">
      <w:pPr>
        <w:ind w:leftChars="200" w:left="560"/>
      </w:pPr>
      <w:r w:rsidRPr="000578B1">
        <w:t>本部或所屬機關得就本辦法所定申請案之受理、審查、核定、查驗、撥付、追回補助款、獎勵及其他相關事項，委託法人或團體辦理之。</w:t>
      </w:r>
    </w:p>
    <w:p w14:paraId="01535A81" w14:textId="77777777" w:rsidR="0059615C" w:rsidRPr="000578B1" w:rsidRDefault="0059615C" w:rsidP="0059615C">
      <w:pPr>
        <w:spacing w:beforeLines="50" w:before="211"/>
        <w:jc w:val="center"/>
        <w:rPr>
          <w:b/>
          <w:sz w:val="30"/>
          <w:szCs w:val="30"/>
        </w:rPr>
      </w:pPr>
      <w:r w:rsidRPr="000578B1">
        <w:rPr>
          <w:b/>
          <w:sz w:val="30"/>
          <w:szCs w:val="30"/>
        </w:rPr>
        <w:t>第二章　創新活動之補助及獎勵</w:t>
      </w:r>
    </w:p>
    <w:p w14:paraId="75C3BCCF" w14:textId="77777777" w:rsidR="0059615C" w:rsidRPr="000578B1" w:rsidRDefault="0059615C" w:rsidP="0059615C">
      <w:pPr>
        <w:spacing w:beforeLines="20" w:before="84"/>
      </w:pPr>
      <w:r w:rsidRPr="000578B1">
        <w:t>第四條</w:t>
      </w:r>
    </w:p>
    <w:p w14:paraId="712F4902" w14:textId="77777777" w:rsidR="0059615C" w:rsidRPr="000578B1" w:rsidRDefault="0059615C" w:rsidP="0059615C">
      <w:pPr>
        <w:ind w:leftChars="200" w:left="560"/>
      </w:pPr>
      <w:r w:rsidRPr="000578B1">
        <w:t>本部或所屬機關得提供下列產業創新活動之補助：</w:t>
      </w:r>
    </w:p>
    <w:p w14:paraId="3E10C830" w14:textId="77777777" w:rsidR="0059615C" w:rsidRPr="000578B1" w:rsidRDefault="0059615C" w:rsidP="0059615C">
      <w:pPr>
        <w:ind w:leftChars="300" w:left="1400" w:hangingChars="200" w:hanging="560"/>
      </w:pPr>
      <w:r w:rsidRPr="000578B1">
        <w:t>一、促進產業創新或研究發展。</w:t>
      </w:r>
    </w:p>
    <w:p w14:paraId="24DCBA06" w14:textId="77777777" w:rsidR="0059615C" w:rsidRPr="000578B1" w:rsidRDefault="0059615C" w:rsidP="0059615C">
      <w:pPr>
        <w:ind w:leftChars="300" w:left="1400" w:hangingChars="200" w:hanging="560"/>
      </w:pPr>
      <w:r w:rsidRPr="000578B1">
        <w:t>二、鼓勵企業設置創新或研究發展中心。</w:t>
      </w:r>
    </w:p>
    <w:p w14:paraId="42D930D3" w14:textId="77777777" w:rsidR="0059615C" w:rsidRPr="000578B1" w:rsidRDefault="0059615C" w:rsidP="0059615C">
      <w:pPr>
        <w:ind w:leftChars="300" w:left="1400" w:hangingChars="200" w:hanging="560"/>
      </w:pPr>
      <w:r w:rsidRPr="000578B1">
        <w:t>三、協助設立創新或研究發展機構。</w:t>
      </w:r>
    </w:p>
    <w:p w14:paraId="2132F4C8" w14:textId="77777777" w:rsidR="0059615C" w:rsidRPr="000578B1" w:rsidRDefault="0059615C" w:rsidP="0059615C">
      <w:pPr>
        <w:ind w:leftChars="300" w:left="1400" w:hangingChars="200" w:hanging="560"/>
      </w:pPr>
      <w:r w:rsidRPr="000578B1">
        <w:t>四、促進產業、學術及研究機構之合作。</w:t>
      </w:r>
    </w:p>
    <w:p w14:paraId="3AE5663D" w14:textId="77777777" w:rsidR="0059615C" w:rsidRPr="000578B1" w:rsidRDefault="0059615C" w:rsidP="0059615C">
      <w:pPr>
        <w:ind w:leftChars="300" w:left="1400" w:hangingChars="200" w:hanging="560"/>
      </w:pPr>
      <w:r w:rsidRPr="000578B1">
        <w:t>五、鼓勵企業對學校人才培育之投入。</w:t>
      </w:r>
    </w:p>
    <w:p w14:paraId="0D8FF3E0" w14:textId="77777777" w:rsidR="0059615C" w:rsidRPr="00222EDC" w:rsidRDefault="0059615C" w:rsidP="0059615C">
      <w:pPr>
        <w:ind w:leftChars="300" w:left="1400" w:hangingChars="200" w:hanging="560"/>
      </w:pPr>
      <w:r w:rsidRPr="000578B1">
        <w:t>六、充裕產業人才資源：包含以配合產業發展需求為目的之在職訓練、養成訓練、人才延攬或其他相</w:t>
      </w:r>
      <w:r w:rsidRPr="00222EDC">
        <w:t>關人才培育工作。</w:t>
      </w:r>
    </w:p>
    <w:p w14:paraId="668B9750" w14:textId="77777777" w:rsidR="0059615C" w:rsidRPr="00222EDC" w:rsidRDefault="0059615C" w:rsidP="0059615C">
      <w:pPr>
        <w:ind w:leftChars="300" w:left="1400" w:hangingChars="200" w:hanging="560"/>
      </w:pPr>
      <w:r w:rsidRPr="00222EDC">
        <w:t>七、協助地方產業創新。</w:t>
      </w:r>
    </w:p>
    <w:p w14:paraId="1438C815" w14:textId="77777777" w:rsidR="0059615C" w:rsidRPr="00222EDC" w:rsidRDefault="0059615C" w:rsidP="0059615C">
      <w:pPr>
        <w:ind w:leftChars="300" w:left="1400" w:hangingChars="200" w:hanging="560"/>
      </w:pPr>
      <w:r w:rsidRPr="00222EDC">
        <w:t>八、鼓勵企業運用巨量資料、政府開放資料，以研發創新商業應用或服務模式。</w:t>
      </w:r>
    </w:p>
    <w:p w14:paraId="6160964F" w14:textId="77777777" w:rsidR="0059615C" w:rsidRPr="00222EDC" w:rsidRDefault="0059615C" w:rsidP="0059615C">
      <w:pPr>
        <w:ind w:leftChars="300" w:left="1400" w:hangingChars="200" w:hanging="560"/>
      </w:pPr>
      <w:r w:rsidRPr="00222EDC">
        <w:t>九、其他促進產業創新或研究發展事項。</w:t>
      </w:r>
    </w:p>
    <w:p w14:paraId="517335E1" w14:textId="77777777" w:rsidR="0059615C" w:rsidRPr="00222EDC" w:rsidRDefault="0059615C" w:rsidP="0059615C">
      <w:pPr>
        <w:ind w:leftChars="200" w:left="560"/>
      </w:pPr>
      <w:r w:rsidRPr="00222EDC">
        <w:t>前項所稱創新，指全新或改良之商品或服務、技術、生產流程、行銷、組織運作或其他各類創新活動。</w:t>
      </w:r>
    </w:p>
    <w:p w14:paraId="4BE6E921" w14:textId="77777777" w:rsidR="0059615C" w:rsidRPr="00222EDC" w:rsidRDefault="0059615C" w:rsidP="0059615C">
      <w:pPr>
        <w:ind w:leftChars="200" w:left="560"/>
      </w:pPr>
      <w:r w:rsidRPr="00222EDC">
        <w:lastRenderedPageBreak/>
        <w:t>第一項所稱研究發展，其研究，指</w:t>
      </w:r>
      <w:proofErr w:type="gramStart"/>
      <w:r w:rsidRPr="00222EDC">
        <w:t>原創且有</w:t>
      </w:r>
      <w:proofErr w:type="gramEnd"/>
      <w:r w:rsidRPr="00222EDC">
        <w:t>計畫之探索，以獲得科學性或技術性之新知識；其發展，指於產品量產或使用前，將研究發現或其他知識應用於全新或改良之材料、器械、產品、流程、系統或服務之專案或設計。</w:t>
      </w:r>
    </w:p>
    <w:p w14:paraId="748A8282" w14:textId="77777777" w:rsidR="0059615C" w:rsidRPr="00222EDC" w:rsidRDefault="0059615C" w:rsidP="0059615C">
      <w:pPr>
        <w:spacing w:beforeLines="20" w:before="84"/>
      </w:pPr>
      <w:r w:rsidRPr="00222EDC">
        <w:t>第五條</w:t>
      </w:r>
    </w:p>
    <w:p w14:paraId="00BDA82C" w14:textId="77777777" w:rsidR="0059615C" w:rsidRPr="00222EDC" w:rsidRDefault="0059615C" w:rsidP="0059615C">
      <w:pPr>
        <w:ind w:leftChars="200" w:left="560"/>
      </w:pPr>
      <w:r w:rsidRPr="00222EDC">
        <w:t>前條第一項第一款規定之補助對象，屬於商品創作事項者，應符合下列資格條件：</w:t>
      </w:r>
    </w:p>
    <w:p w14:paraId="06E945AD" w14:textId="77777777" w:rsidR="0059615C" w:rsidRPr="00222EDC" w:rsidRDefault="0059615C" w:rsidP="0059615C">
      <w:pPr>
        <w:ind w:leftChars="300" w:left="1400" w:hangingChars="200" w:hanging="560"/>
      </w:pPr>
      <w:r w:rsidRPr="00222EDC">
        <w:t>一、中華民國國民、國內依法登記成立之獨資、合夥、有限合夥事業或公司。</w:t>
      </w:r>
    </w:p>
    <w:p w14:paraId="3E22BF56" w14:textId="77777777" w:rsidR="0059615C" w:rsidRPr="00222EDC" w:rsidRDefault="0059615C" w:rsidP="0059615C">
      <w:pPr>
        <w:ind w:leftChars="300" w:left="1400" w:hangingChars="200" w:hanging="560"/>
      </w:pPr>
      <w:r w:rsidRPr="00222EDC">
        <w:t>二、非屬銀行拒絕往來戶；申請人為公司者，其公司淨值應為正值。</w:t>
      </w:r>
    </w:p>
    <w:p w14:paraId="56132224" w14:textId="77777777" w:rsidR="0059615C" w:rsidRPr="00222EDC" w:rsidRDefault="0059615C" w:rsidP="0059615C">
      <w:pPr>
        <w:ind w:leftChars="200" w:left="560"/>
      </w:pPr>
      <w:r w:rsidRPr="00222EDC">
        <w:t>前條第一項第一款規定之補助對象，屬於商品創作事項以外者，及前條第一項第八款規定之補助對象，應符合下列資格條件：</w:t>
      </w:r>
    </w:p>
    <w:p w14:paraId="3711A3C8" w14:textId="77777777" w:rsidR="0059615C" w:rsidRPr="00222EDC" w:rsidRDefault="0059615C" w:rsidP="0059615C">
      <w:pPr>
        <w:ind w:leftChars="300" w:left="1400" w:hangingChars="200" w:hanging="560"/>
      </w:pPr>
      <w:r w:rsidRPr="00222EDC">
        <w:t>一、國內依法登記成立之獨資、合夥、有限合夥事業或公司。</w:t>
      </w:r>
    </w:p>
    <w:p w14:paraId="3AC50E4B" w14:textId="77777777" w:rsidR="0059615C" w:rsidRPr="00222EDC" w:rsidRDefault="0059615C" w:rsidP="0059615C">
      <w:pPr>
        <w:ind w:leftChars="300" w:left="1400" w:hangingChars="200" w:hanging="560"/>
      </w:pPr>
      <w:r w:rsidRPr="00222EDC">
        <w:t>二、非屬銀行拒絕往來戶；申請人為公司者，其公司淨值應為正值。</w:t>
      </w:r>
    </w:p>
    <w:p w14:paraId="34C21688" w14:textId="77777777" w:rsidR="0059615C" w:rsidRPr="00222EDC" w:rsidRDefault="0059615C" w:rsidP="0059615C">
      <w:pPr>
        <w:ind w:leftChars="200" w:left="560"/>
      </w:pPr>
      <w:r w:rsidRPr="00222EDC">
        <w:t>補助對象如因產業發展而需有特別資格條件者，經本部或所屬機關公告，並刊登於政府公報，得不受前二項規定之限制。</w:t>
      </w:r>
    </w:p>
    <w:p w14:paraId="14E73D98" w14:textId="77777777" w:rsidR="0059615C" w:rsidRPr="00222EDC" w:rsidRDefault="0059615C" w:rsidP="0059615C">
      <w:pPr>
        <w:spacing w:beforeLines="20" w:before="84"/>
      </w:pPr>
      <w:r w:rsidRPr="00222EDC">
        <w:t>第六條</w:t>
      </w:r>
    </w:p>
    <w:p w14:paraId="0632B010" w14:textId="77777777" w:rsidR="0059615C" w:rsidRPr="00222EDC" w:rsidRDefault="0059615C" w:rsidP="0059615C">
      <w:pPr>
        <w:ind w:leftChars="200" w:left="560"/>
      </w:pPr>
      <w:r w:rsidRPr="00222EDC">
        <w:t>第四條第一項第二款規定中屬於鼓勵國外企業在</w:t>
      </w:r>
      <w:proofErr w:type="gramStart"/>
      <w:r w:rsidRPr="00222EDC">
        <w:t>臺</w:t>
      </w:r>
      <w:proofErr w:type="gramEnd"/>
      <w:r w:rsidRPr="00222EDC">
        <w:t>設置創新或研究發展中心之補助對象，應符合下列資格條件：</w:t>
      </w:r>
    </w:p>
    <w:p w14:paraId="6198FFFF" w14:textId="77777777" w:rsidR="0059615C" w:rsidRPr="00222EDC" w:rsidRDefault="0059615C" w:rsidP="0059615C">
      <w:pPr>
        <w:ind w:leftChars="300" w:left="1400" w:hangingChars="200" w:hanging="560"/>
      </w:pPr>
      <w:r w:rsidRPr="00222EDC">
        <w:t>一、具產業研究發展實績之外國公司依國內法認許並辦理分公司登記，或具產業研究發展實績之外國公司或研究機構在國內依法登記成立之公司。</w:t>
      </w:r>
    </w:p>
    <w:p w14:paraId="45A1BD97" w14:textId="77777777" w:rsidR="0059615C" w:rsidRPr="00222EDC" w:rsidRDefault="0059615C" w:rsidP="0059615C">
      <w:pPr>
        <w:ind w:leftChars="300" w:left="1400" w:hangingChars="200" w:hanging="560"/>
      </w:pPr>
      <w:r w:rsidRPr="00222EDC">
        <w:t>二、非屬銀行拒絕往來戶，且其公司淨值應為正值。</w:t>
      </w:r>
    </w:p>
    <w:p w14:paraId="68F32F88" w14:textId="77777777" w:rsidR="0059615C" w:rsidRPr="00222EDC" w:rsidRDefault="0059615C" w:rsidP="0059615C">
      <w:pPr>
        <w:ind w:leftChars="300" w:left="1400" w:hangingChars="200" w:hanging="560"/>
      </w:pPr>
      <w:r w:rsidRPr="00222EDC">
        <w:t>三、在我國設有研究發展部門及足夠研究發展之專門人才及設備。</w:t>
      </w:r>
    </w:p>
    <w:p w14:paraId="547360E7" w14:textId="77777777" w:rsidR="0059615C" w:rsidRPr="00222EDC" w:rsidRDefault="0059615C" w:rsidP="0059615C">
      <w:pPr>
        <w:ind w:leftChars="200" w:left="560"/>
      </w:pPr>
      <w:r w:rsidRPr="00222EDC">
        <w:t>第四條第一項第二款規定屬於鼓勵國外企業在</w:t>
      </w:r>
      <w:proofErr w:type="gramStart"/>
      <w:r w:rsidRPr="00222EDC">
        <w:t>臺</w:t>
      </w:r>
      <w:proofErr w:type="gramEnd"/>
      <w:r w:rsidRPr="00222EDC">
        <w:t>設置創新或研究發展中心以外之補助對象，其資格條件，由本部或所屬機關公告，並刊登於政府公報。</w:t>
      </w:r>
    </w:p>
    <w:p w14:paraId="6959585B" w14:textId="77777777" w:rsidR="0059615C" w:rsidRPr="00222EDC" w:rsidRDefault="0059615C" w:rsidP="0059615C">
      <w:pPr>
        <w:spacing w:beforeLines="20" w:before="84"/>
      </w:pPr>
      <w:r w:rsidRPr="00222EDC">
        <w:t>第七條</w:t>
      </w:r>
    </w:p>
    <w:p w14:paraId="239F7E1E" w14:textId="77777777" w:rsidR="0059615C" w:rsidRPr="00222EDC" w:rsidRDefault="0059615C" w:rsidP="0059615C">
      <w:pPr>
        <w:ind w:leftChars="200" w:left="560"/>
      </w:pPr>
      <w:r w:rsidRPr="00222EDC">
        <w:lastRenderedPageBreak/>
        <w:t>第四條第一項第五款及第六款規定之補助對象，應非屬銀行拒絕往來戶，且符合下列資格條件之</w:t>
      </w:r>
      <w:proofErr w:type="gramStart"/>
      <w:r w:rsidRPr="00222EDC">
        <w:t>一</w:t>
      </w:r>
      <w:proofErr w:type="gramEnd"/>
      <w:r w:rsidRPr="00222EDC">
        <w:t>：</w:t>
      </w:r>
    </w:p>
    <w:p w14:paraId="38B5FD52" w14:textId="77777777" w:rsidR="0059615C" w:rsidRPr="00222EDC" w:rsidRDefault="0059615C" w:rsidP="0059615C">
      <w:pPr>
        <w:ind w:leftChars="300" w:left="1400" w:hangingChars="200" w:hanging="560"/>
      </w:pPr>
      <w:r w:rsidRPr="00222EDC">
        <w:t>一、中華民國國民。但經本部或所屬機關核准者，得包含外國人。</w:t>
      </w:r>
    </w:p>
    <w:p w14:paraId="38C40403" w14:textId="77777777" w:rsidR="0059615C" w:rsidRPr="00222EDC" w:rsidRDefault="0059615C" w:rsidP="0059615C">
      <w:pPr>
        <w:ind w:leftChars="300" w:left="1400" w:hangingChars="200" w:hanging="560"/>
      </w:pPr>
      <w:r w:rsidRPr="00222EDC">
        <w:t>二、國內依法登記之公司或國內依法設立之大學校院。</w:t>
      </w:r>
    </w:p>
    <w:p w14:paraId="52DABD08" w14:textId="77777777" w:rsidR="0059615C" w:rsidRPr="00222EDC" w:rsidRDefault="0059615C" w:rsidP="0059615C">
      <w:pPr>
        <w:ind w:leftChars="200" w:left="560"/>
      </w:pPr>
      <w:r w:rsidRPr="00222EDC">
        <w:t>補助對象如因產業發展而需有特別資格條件者，經本部或所屬機關公告，並刊登於政府公報，得不受前項規定之限制。</w:t>
      </w:r>
    </w:p>
    <w:p w14:paraId="2C92C2DC" w14:textId="77777777" w:rsidR="0059615C" w:rsidRPr="00222EDC" w:rsidRDefault="0059615C" w:rsidP="0059615C">
      <w:pPr>
        <w:spacing w:beforeLines="20" w:before="84"/>
      </w:pPr>
      <w:r w:rsidRPr="00222EDC">
        <w:t>第八條</w:t>
      </w:r>
    </w:p>
    <w:p w14:paraId="154A3B6E" w14:textId="77777777" w:rsidR="0059615C" w:rsidRPr="00222EDC" w:rsidRDefault="0059615C" w:rsidP="0059615C">
      <w:pPr>
        <w:ind w:leftChars="200" w:left="560"/>
      </w:pPr>
      <w:r w:rsidRPr="00222EDC">
        <w:t>第四條第一項第三款、第四款、第七款及第九款規定之補助對象，由本部或所屬機關公告，並刊登於政府公報。</w:t>
      </w:r>
    </w:p>
    <w:p w14:paraId="5BD6A5B4" w14:textId="77777777" w:rsidR="0059615C" w:rsidRPr="00222EDC" w:rsidRDefault="0059615C" w:rsidP="0059615C">
      <w:pPr>
        <w:spacing w:beforeLines="20" w:before="84"/>
      </w:pPr>
      <w:r w:rsidRPr="00222EDC">
        <w:t>第九條</w:t>
      </w:r>
    </w:p>
    <w:p w14:paraId="549FD3D0" w14:textId="77777777" w:rsidR="0059615C" w:rsidRPr="00222EDC" w:rsidRDefault="0059615C" w:rsidP="0059615C">
      <w:pPr>
        <w:ind w:leftChars="200" w:left="560"/>
      </w:pPr>
      <w:r w:rsidRPr="00222EDC">
        <w:t>補助案件之補助比率，限制如下：</w:t>
      </w:r>
    </w:p>
    <w:p w14:paraId="128DC235" w14:textId="77777777" w:rsidR="0059615C" w:rsidRPr="00222EDC" w:rsidRDefault="0059615C" w:rsidP="0059615C">
      <w:pPr>
        <w:ind w:leftChars="300" w:left="1400" w:hangingChars="200" w:hanging="560"/>
      </w:pPr>
      <w:r w:rsidRPr="00222EDC">
        <w:t>一、第四條第一項第一款及第八款：不得超過申請補助計畫全案總經費之百分之五十。但有政策性考量或超過補助經費上限之補助計畫，經本部或所屬機關核准者，不在此限。</w:t>
      </w:r>
    </w:p>
    <w:p w14:paraId="63603774" w14:textId="77777777" w:rsidR="0059615C" w:rsidRPr="00222EDC" w:rsidRDefault="0059615C" w:rsidP="0059615C">
      <w:pPr>
        <w:ind w:leftChars="300" w:left="1400" w:hangingChars="200" w:hanging="560"/>
      </w:pPr>
      <w:r w:rsidRPr="00222EDC">
        <w:t>二、第四條第一項第五款及第六款：不得超過開班費用之百分之五十。但對於原住民、身心障礙、低收入戶之補助或因情況特殊經本部或所屬機關核准者，不在此限。</w:t>
      </w:r>
    </w:p>
    <w:p w14:paraId="7D3C52ED" w14:textId="77777777" w:rsidR="0059615C" w:rsidRPr="00222EDC" w:rsidRDefault="0059615C" w:rsidP="0059615C">
      <w:pPr>
        <w:ind w:leftChars="300" w:left="1400" w:hangingChars="200" w:hanging="560"/>
      </w:pPr>
      <w:r w:rsidRPr="00222EDC">
        <w:t>三、第四條第一項第二款至第四款、第七款及第九款：由本部或所屬機關公告，並刊登於政府公報。</w:t>
      </w:r>
    </w:p>
    <w:p w14:paraId="0E463C9F" w14:textId="77777777" w:rsidR="0059615C" w:rsidRPr="00222EDC" w:rsidRDefault="0059615C" w:rsidP="0059615C">
      <w:pPr>
        <w:spacing w:beforeLines="20" w:before="84"/>
      </w:pPr>
      <w:r w:rsidRPr="00222EDC">
        <w:t>第十條</w:t>
      </w:r>
    </w:p>
    <w:p w14:paraId="3790503E" w14:textId="77777777" w:rsidR="0059615C" w:rsidRPr="00222EDC" w:rsidRDefault="0059615C" w:rsidP="0059615C">
      <w:pPr>
        <w:ind w:leftChars="200" w:left="560"/>
      </w:pPr>
      <w:r w:rsidRPr="00222EDC">
        <w:t>第四條第一項第一款規定之補助款，其補助科目範圍限於與審核通過計畫相關之下列項目：</w:t>
      </w:r>
    </w:p>
    <w:p w14:paraId="36632202" w14:textId="77777777" w:rsidR="0059615C" w:rsidRPr="00222EDC" w:rsidRDefault="0059615C" w:rsidP="0059615C">
      <w:pPr>
        <w:ind w:leftChars="300" w:left="1400" w:hangingChars="200" w:hanging="560"/>
      </w:pPr>
      <w:r w:rsidRPr="00222EDC">
        <w:t>一、創新或研究發展人員之人事費。</w:t>
      </w:r>
    </w:p>
    <w:p w14:paraId="141C6525" w14:textId="77777777" w:rsidR="0059615C" w:rsidRPr="00222EDC" w:rsidRDefault="0059615C" w:rsidP="0059615C">
      <w:pPr>
        <w:ind w:leftChars="300" w:left="1400" w:hangingChars="200" w:hanging="560"/>
      </w:pPr>
      <w:r w:rsidRPr="00222EDC">
        <w:t>二、消耗性器材及原材料費。</w:t>
      </w:r>
    </w:p>
    <w:p w14:paraId="2060FBAF" w14:textId="77777777" w:rsidR="0059615C" w:rsidRPr="00222EDC" w:rsidRDefault="0059615C" w:rsidP="0059615C">
      <w:pPr>
        <w:ind w:leftChars="300" w:left="1400" w:hangingChars="200" w:hanging="560"/>
      </w:pPr>
      <w:r w:rsidRPr="00222EDC">
        <w:t>三、創新或研究發展設備之使用費及維護費。</w:t>
      </w:r>
    </w:p>
    <w:p w14:paraId="43A427BD" w14:textId="77777777" w:rsidR="0059615C" w:rsidRPr="00222EDC" w:rsidRDefault="0059615C" w:rsidP="0059615C">
      <w:pPr>
        <w:ind w:leftChars="300" w:left="1400" w:hangingChars="200" w:hanging="560"/>
      </w:pPr>
      <w:r w:rsidRPr="00222EDC">
        <w:t>四、無形資產之引進。</w:t>
      </w:r>
    </w:p>
    <w:p w14:paraId="0B955C39" w14:textId="77777777" w:rsidR="0059615C" w:rsidRPr="00222EDC" w:rsidRDefault="0059615C" w:rsidP="0059615C">
      <w:pPr>
        <w:ind w:leftChars="300" w:left="1400" w:hangingChars="200" w:hanging="560"/>
      </w:pPr>
      <w:r w:rsidRPr="00222EDC">
        <w:t>五、委託研究或驗證費。</w:t>
      </w:r>
    </w:p>
    <w:p w14:paraId="7BFFB305" w14:textId="77777777" w:rsidR="0059615C" w:rsidRPr="00222EDC" w:rsidRDefault="0059615C" w:rsidP="0059615C">
      <w:pPr>
        <w:ind w:leftChars="300" w:left="1400" w:hangingChars="200" w:hanging="560"/>
      </w:pPr>
      <w:r w:rsidRPr="00222EDC">
        <w:t>六、差旅費。</w:t>
      </w:r>
    </w:p>
    <w:p w14:paraId="1B83CF7D" w14:textId="77777777" w:rsidR="0059615C" w:rsidRPr="00222EDC" w:rsidRDefault="0059615C" w:rsidP="0059615C">
      <w:pPr>
        <w:ind w:leftChars="200" w:left="560"/>
      </w:pPr>
      <w:r w:rsidRPr="00222EDC">
        <w:lastRenderedPageBreak/>
        <w:t>第四條第一項第八款規定之補助款，其補助科目範圍除前項所列之項目外，尚包括下列項目：</w:t>
      </w:r>
    </w:p>
    <w:p w14:paraId="2ABBADE0" w14:textId="77777777" w:rsidR="0059615C" w:rsidRPr="00222EDC" w:rsidRDefault="0059615C" w:rsidP="0059615C">
      <w:pPr>
        <w:ind w:leftChars="300" w:left="1400" w:hangingChars="200" w:hanging="560"/>
      </w:pPr>
      <w:r w:rsidRPr="00222EDC">
        <w:t>一、委託勞務費。</w:t>
      </w:r>
    </w:p>
    <w:p w14:paraId="7D0A3E71" w14:textId="77777777" w:rsidR="0059615C" w:rsidRPr="00222EDC" w:rsidRDefault="0059615C" w:rsidP="0059615C">
      <w:pPr>
        <w:ind w:leftChars="300" w:left="1400" w:hangingChars="200" w:hanging="560"/>
      </w:pPr>
      <w:r w:rsidRPr="00222EDC">
        <w:t>二、教育訓練費。</w:t>
      </w:r>
    </w:p>
    <w:p w14:paraId="0D0A6D9D" w14:textId="77777777" w:rsidR="0059615C" w:rsidRPr="00222EDC" w:rsidRDefault="0059615C" w:rsidP="0059615C">
      <w:pPr>
        <w:ind w:leftChars="300" w:left="1400" w:hangingChars="200" w:hanging="560"/>
      </w:pPr>
      <w:r w:rsidRPr="00222EDC">
        <w:t>三、推廣宣傳費。</w:t>
      </w:r>
    </w:p>
    <w:p w14:paraId="641BDD8D" w14:textId="77777777" w:rsidR="0059615C" w:rsidRPr="00222EDC" w:rsidRDefault="0059615C" w:rsidP="0059615C">
      <w:pPr>
        <w:ind w:leftChars="200" w:left="560"/>
      </w:pPr>
      <w:r w:rsidRPr="00222EDC">
        <w:t>前二項之補助項目，得經本部或所屬機關公告，並刊登於政府公報增列或限制之。</w:t>
      </w:r>
    </w:p>
    <w:p w14:paraId="1C0F48EF" w14:textId="77777777" w:rsidR="0059615C" w:rsidRPr="00222EDC" w:rsidRDefault="0059615C" w:rsidP="0059615C">
      <w:pPr>
        <w:spacing w:beforeLines="20" w:before="84"/>
      </w:pPr>
      <w:r w:rsidRPr="00222EDC">
        <w:t>第十一條</w:t>
      </w:r>
    </w:p>
    <w:p w14:paraId="116DC315" w14:textId="77777777" w:rsidR="0059615C" w:rsidRPr="00222EDC" w:rsidRDefault="0059615C" w:rsidP="0059615C">
      <w:pPr>
        <w:ind w:leftChars="200" w:left="560"/>
      </w:pPr>
      <w:r w:rsidRPr="00222EDC">
        <w:t>申請人應提出申請書、計畫書及相關資料，向本部或所屬機關申請補助。</w:t>
      </w:r>
    </w:p>
    <w:p w14:paraId="3AE1B054" w14:textId="77777777" w:rsidR="0059615C" w:rsidRPr="00222EDC" w:rsidRDefault="0059615C" w:rsidP="0059615C">
      <w:pPr>
        <w:ind w:leftChars="200" w:left="560"/>
      </w:pPr>
      <w:r w:rsidRPr="00222EDC">
        <w:t>前項計畫書，應載明下列事項：</w:t>
      </w:r>
    </w:p>
    <w:p w14:paraId="7F366D17" w14:textId="77777777" w:rsidR="0059615C" w:rsidRPr="00222EDC" w:rsidRDefault="0059615C" w:rsidP="0059615C">
      <w:pPr>
        <w:ind w:leftChars="300" w:left="1400" w:hangingChars="200" w:hanging="560"/>
      </w:pPr>
      <w:r w:rsidRPr="00222EDC">
        <w:t>一、計畫目標。</w:t>
      </w:r>
    </w:p>
    <w:p w14:paraId="6603FEBE" w14:textId="77777777" w:rsidR="0059615C" w:rsidRPr="00222EDC" w:rsidRDefault="0059615C" w:rsidP="0059615C">
      <w:pPr>
        <w:ind w:leftChars="300" w:left="1400" w:hangingChars="200" w:hanging="560"/>
      </w:pPr>
      <w:r w:rsidRPr="00222EDC">
        <w:t>二、計畫內容及實施方法。</w:t>
      </w:r>
    </w:p>
    <w:p w14:paraId="4250B4BC" w14:textId="77777777" w:rsidR="0059615C" w:rsidRPr="00222EDC" w:rsidRDefault="0059615C" w:rsidP="0059615C">
      <w:pPr>
        <w:ind w:leftChars="300" w:left="1400" w:hangingChars="200" w:hanging="560"/>
      </w:pPr>
      <w:r w:rsidRPr="00222EDC">
        <w:t>三、執行時程及進度。</w:t>
      </w:r>
    </w:p>
    <w:p w14:paraId="2D3277D9" w14:textId="77777777" w:rsidR="0059615C" w:rsidRPr="00222EDC" w:rsidRDefault="0059615C" w:rsidP="0059615C">
      <w:pPr>
        <w:ind w:leftChars="300" w:left="1400" w:hangingChars="200" w:hanging="560"/>
      </w:pPr>
      <w:r w:rsidRPr="00222EDC">
        <w:t>四、預期效益。</w:t>
      </w:r>
    </w:p>
    <w:p w14:paraId="042C9AB9" w14:textId="77777777" w:rsidR="0059615C" w:rsidRPr="00222EDC" w:rsidRDefault="0059615C" w:rsidP="0059615C">
      <w:pPr>
        <w:ind w:leftChars="300" w:left="1400" w:hangingChars="200" w:hanging="560"/>
      </w:pPr>
      <w:r w:rsidRPr="00222EDC">
        <w:t>五、風險評估及因應方式。</w:t>
      </w:r>
    </w:p>
    <w:p w14:paraId="3E386B59" w14:textId="77777777" w:rsidR="0059615C" w:rsidRPr="00222EDC" w:rsidRDefault="0059615C" w:rsidP="0059615C">
      <w:pPr>
        <w:ind w:leftChars="300" w:left="1400" w:hangingChars="200" w:hanging="560"/>
      </w:pPr>
      <w:r w:rsidRPr="00222EDC">
        <w:t>六、人力配置。</w:t>
      </w:r>
    </w:p>
    <w:p w14:paraId="157AFB65" w14:textId="77777777" w:rsidR="0059615C" w:rsidRPr="00222EDC" w:rsidRDefault="0059615C" w:rsidP="0059615C">
      <w:pPr>
        <w:ind w:leftChars="300" w:left="1400" w:hangingChars="200" w:hanging="560"/>
      </w:pPr>
      <w:r w:rsidRPr="00222EDC">
        <w:t>七、經費分配。</w:t>
      </w:r>
    </w:p>
    <w:p w14:paraId="2A0AFECD" w14:textId="77777777" w:rsidR="0059615C" w:rsidRPr="00222EDC" w:rsidRDefault="0059615C" w:rsidP="0059615C">
      <w:pPr>
        <w:spacing w:beforeLines="20" w:before="84"/>
      </w:pPr>
      <w:r w:rsidRPr="00222EDC">
        <w:t>第十二條</w:t>
      </w:r>
    </w:p>
    <w:p w14:paraId="02DDBF4A" w14:textId="77777777" w:rsidR="0059615C" w:rsidRPr="00222EDC" w:rsidRDefault="0059615C" w:rsidP="0059615C">
      <w:pPr>
        <w:ind w:leftChars="200" w:left="560"/>
      </w:pPr>
      <w:r w:rsidRPr="00222EDC">
        <w:t>申請補助案件之計畫書內容或文件資料，如未符合規定者，本部或所屬機關得通知限期補件，但其期限不得逾一個月；逾期未補件者，本部或所屬機關不予受理。</w:t>
      </w:r>
    </w:p>
    <w:p w14:paraId="100031EF" w14:textId="77777777" w:rsidR="0059615C" w:rsidRPr="00222EDC" w:rsidRDefault="0059615C" w:rsidP="0059615C">
      <w:pPr>
        <w:spacing w:beforeLines="20" w:before="84"/>
      </w:pPr>
      <w:r w:rsidRPr="00222EDC">
        <w:t>第十三條</w:t>
      </w:r>
    </w:p>
    <w:p w14:paraId="72884C34" w14:textId="77777777" w:rsidR="0059615C" w:rsidRPr="00222EDC" w:rsidRDefault="0059615C" w:rsidP="0059615C">
      <w:pPr>
        <w:ind w:leftChars="200" w:left="560"/>
      </w:pPr>
      <w:r w:rsidRPr="00222EDC">
        <w:t>本部或所屬機關為審查補助案件之申請、變更及異常狀況，應召開審查會議。</w:t>
      </w:r>
    </w:p>
    <w:p w14:paraId="71E06870" w14:textId="77777777" w:rsidR="0059615C" w:rsidRPr="00222EDC" w:rsidRDefault="0059615C" w:rsidP="0059615C">
      <w:pPr>
        <w:ind w:leftChars="200" w:left="560"/>
      </w:pPr>
      <w:r w:rsidRPr="00222EDC">
        <w:t>本部或所屬機關辦理審查業務，得請申請人說明或派員實地評核；必要時，得委託有關機關或機構協助進行財務審查。</w:t>
      </w:r>
    </w:p>
    <w:p w14:paraId="49139323" w14:textId="77777777" w:rsidR="0059615C" w:rsidRPr="00222EDC" w:rsidRDefault="0059615C" w:rsidP="0059615C">
      <w:pPr>
        <w:spacing w:beforeLines="20" w:before="84"/>
      </w:pPr>
      <w:r w:rsidRPr="00222EDC">
        <w:t>第十四條</w:t>
      </w:r>
    </w:p>
    <w:p w14:paraId="0F0088B3" w14:textId="77777777" w:rsidR="0059615C" w:rsidRPr="00222EDC" w:rsidRDefault="0059615C" w:rsidP="0059615C">
      <w:pPr>
        <w:ind w:leftChars="200" w:left="560"/>
      </w:pPr>
      <w:r w:rsidRPr="00222EDC">
        <w:t>補助計畫之審查，自申請人文件齊備之日起至審查完竣通知申請人之日</w:t>
      </w:r>
      <w:r w:rsidRPr="00222EDC">
        <w:lastRenderedPageBreak/>
        <w:t>止，不得逾四個月；必要時，得延長一個月。</w:t>
      </w:r>
    </w:p>
    <w:p w14:paraId="2288EC7B" w14:textId="77777777" w:rsidR="0059615C" w:rsidRPr="00222EDC" w:rsidRDefault="0059615C" w:rsidP="0059615C">
      <w:pPr>
        <w:spacing w:beforeLines="20" w:before="84"/>
      </w:pPr>
      <w:r w:rsidRPr="00222EDC">
        <w:t>第十五條</w:t>
      </w:r>
    </w:p>
    <w:p w14:paraId="79E50006" w14:textId="77777777" w:rsidR="0059615C" w:rsidRPr="00222EDC" w:rsidRDefault="0059615C" w:rsidP="0059615C">
      <w:pPr>
        <w:ind w:leftChars="200" w:left="560"/>
      </w:pPr>
      <w:r w:rsidRPr="00222EDC">
        <w:t>申請人應於本部或所屬機關補助核准函所定期限內，與本部或所屬機關簽訂補助契約；逾期未簽約者，核准失其效力。但經本部或所屬機關同意展延</w:t>
      </w:r>
      <w:proofErr w:type="gramStart"/>
      <w:r w:rsidRPr="00222EDC">
        <w:t>且展延期間未</w:t>
      </w:r>
      <w:proofErr w:type="gramEnd"/>
      <w:r w:rsidRPr="00222EDC">
        <w:t>超過一個月者，不在此限。</w:t>
      </w:r>
    </w:p>
    <w:p w14:paraId="613EE21C" w14:textId="77777777" w:rsidR="0059615C" w:rsidRPr="00222EDC" w:rsidRDefault="0059615C" w:rsidP="0059615C">
      <w:pPr>
        <w:ind w:leftChars="200" w:left="560"/>
      </w:pPr>
      <w:r w:rsidRPr="00222EDC">
        <w:t>前項補助契約，應約定下列事項：</w:t>
      </w:r>
    </w:p>
    <w:p w14:paraId="447536CB" w14:textId="77777777" w:rsidR="0059615C" w:rsidRPr="00222EDC" w:rsidRDefault="0059615C" w:rsidP="0059615C">
      <w:pPr>
        <w:ind w:leftChars="300" w:left="1400" w:hangingChars="200" w:hanging="560"/>
      </w:pPr>
      <w:r w:rsidRPr="00222EDC">
        <w:t>一、計畫內容及執行期間。</w:t>
      </w:r>
    </w:p>
    <w:p w14:paraId="5FC3F5CB" w14:textId="77777777" w:rsidR="0059615C" w:rsidRPr="00222EDC" w:rsidRDefault="0059615C" w:rsidP="0059615C">
      <w:pPr>
        <w:ind w:leftChars="300" w:left="1400" w:hangingChars="200" w:hanging="560"/>
      </w:pPr>
      <w:r w:rsidRPr="00222EDC">
        <w:t>二、各期工作進度、補助款之撥付條件與比例、經費之收支處理及相關查核。</w:t>
      </w:r>
    </w:p>
    <w:p w14:paraId="7BB943BC" w14:textId="77777777" w:rsidR="0059615C" w:rsidRPr="00222EDC" w:rsidRDefault="0059615C" w:rsidP="0059615C">
      <w:pPr>
        <w:ind w:leftChars="300" w:left="1400" w:hangingChars="200" w:hanging="560"/>
      </w:pPr>
      <w:r w:rsidRPr="00222EDC">
        <w:t>三、研發成果之歸屬。</w:t>
      </w:r>
    </w:p>
    <w:p w14:paraId="0D687F15" w14:textId="77777777" w:rsidR="0059615C" w:rsidRPr="00222EDC" w:rsidRDefault="0059615C" w:rsidP="0059615C">
      <w:pPr>
        <w:ind w:leftChars="300" w:left="1400" w:hangingChars="200" w:hanging="560"/>
      </w:pPr>
      <w:r w:rsidRPr="00222EDC">
        <w:t>四、契約之終止、解除事由及違約處理。</w:t>
      </w:r>
    </w:p>
    <w:p w14:paraId="7CDFFECC" w14:textId="77777777" w:rsidR="0059615C" w:rsidRPr="00222EDC" w:rsidRDefault="0059615C" w:rsidP="0059615C">
      <w:pPr>
        <w:ind w:leftChars="300" w:left="1400" w:hangingChars="200" w:hanging="560"/>
      </w:pPr>
      <w:r w:rsidRPr="00222EDC">
        <w:t>五、其他重要權利義務事項。</w:t>
      </w:r>
    </w:p>
    <w:p w14:paraId="383EE4D3" w14:textId="77777777" w:rsidR="0059615C" w:rsidRPr="00222EDC" w:rsidRDefault="0059615C" w:rsidP="0059615C">
      <w:pPr>
        <w:spacing w:beforeLines="20" w:before="84"/>
      </w:pPr>
      <w:r w:rsidRPr="00222EDC">
        <w:t>第十六條</w:t>
      </w:r>
    </w:p>
    <w:p w14:paraId="5FDD5149" w14:textId="77777777" w:rsidR="0059615C" w:rsidRPr="00222EDC" w:rsidRDefault="0059615C" w:rsidP="0059615C">
      <w:pPr>
        <w:ind w:leftChars="200" w:left="560"/>
      </w:pPr>
      <w:r w:rsidRPr="00222EDC">
        <w:t>受補助人應設立補助款專戶並單獨設帳，補助款專戶所生之孳息及計畫執行結束後之結餘款，應全數交由本部或所屬機關繳交國庫。</w:t>
      </w:r>
    </w:p>
    <w:p w14:paraId="4884472B" w14:textId="77777777" w:rsidR="0059615C" w:rsidRPr="00222EDC" w:rsidRDefault="0059615C" w:rsidP="0059615C">
      <w:pPr>
        <w:ind w:leftChars="200" w:left="560"/>
      </w:pPr>
      <w:r w:rsidRPr="00222EDC">
        <w:t>本部或所屬機關為審查受補助人有無重複申請、經費使用情況及考核執行成效，得派員或委託公正機構前往查核有關單據、</w:t>
      </w:r>
      <w:proofErr w:type="gramStart"/>
      <w:r w:rsidRPr="00222EDC">
        <w:t>帳冊</w:t>
      </w:r>
      <w:proofErr w:type="gramEnd"/>
      <w:r w:rsidRPr="00222EDC">
        <w:t>及計畫執行狀況，受補助人不得拒絕。</w:t>
      </w:r>
    </w:p>
    <w:p w14:paraId="15AB1ACF" w14:textId="77777777" w:rsidR="0059615C" w:rsidRPr="00222EDC" w:rsidRDefault="0059615C" w:rsidP="0059615C">
      <w:pPr>
        <w:ind w:leftChars="200" w:left="560"/>
      </w:pPr>
      <w:r w:rsidRPr="00222EDC">
        <w:t>受補助人對於前項之查核有答覆之義務，並應依約定時間向本部或所屬機關提出工作報告及各項經費使用明細。</w:t>
      </w:r>
    </w:p>
    <w:p w14:paraId="60303709" w14:textId="77777777" w:rsidR="0059615C" w:rsidRPr="00222EDC" w:rsidRDefault="0059615C" w:rsidP="0059615C">
      <w:pPr>
        <w:spacing w:beforeLines="20" w:before="84"/>
      </w:pPr>
      <w:r w:rsidRPr="00222EDC">
        <w:t>第十七條</w:t>
      </w:r>
    </w:p>
    <w:p w14:paraId="34BC4B2F" w14:textId="77777777" w:rsidR="0059615C" w:rsidRPr="00222EDC" w:rsidRDefault="0059615C" w:rsidP="0059615C">
      <w:pPr>
        <w:ind w:leftChars="200" w:left="560"/>
      </w:pPr>
      <w:r w:rsidRPr="00222EDC">
        <w:t>受補助人執行補助計畫有下列情形之</w:t>
      </w:r>
      <w:proofErr w:type="gramStart"/>
      <w:r w:rsidRPr="00222EDC">
        <w:t>一</w:t>
      </w:r>
      <w:proofErr w:type="gramEnd"/>
      <w:r w:rsidRPr="00222EDC">
        <w:t>者，本部或所屬機關得依補助契約之約定停止撥付次期款，並追回其應返還之補助款：</w:t>
      </w:r>
    </w:p>
    <w:p w14:paraId="369D07AB" w14:textId="77777777" w:rsidR="0059615C" w:rsidRPr="00222EDC" w:rsidRDefault="0059615C" w:rsidP="0059615C">
      <w:pPr>
        <w:ind w:leftChars="300" w:left="1400" w:hangingChars="200" w:hanging="560"/>
      </w:pPr>
      <w:r w:rsidRPr="00222EDC">
        <w:t>一、未依計畫推動業務或進度嚴重落後，且未能於本部或所屬機關通知之期限內改善。</w:t>
      </w:r>
    </w:p>
    <w:p w14:paraId="413BEA70" w14:textId="77777777" w:rsidR="0059615C" w:rsidRPr="00222EDC" w:rsidRDefault="0059615C" w:rsidP="0059615C">
      <w:pPr>
        <w:ind w:leftChars="300" w:left="1400" w:hangingChars="200" w:hanging="560"/>
      </w:pPr>
      <w:r w:rsidRPr="00222EDC">
        <w:t>二、業務推動成效與計畫書所列內容差距過大，且未能於本部或所屬機關通知期限內改善。</w:t>
      </w:r>
    </w:p>
    <w:p w14:paraId="329D90D2" w14:textId="77777777" w:rsidR="0059615C" w:rsidRPr="00222EDC" w:rsidRDefault="0059615C" w:rsidP="0059615C">
      <w:pPr>
        <w:ind w:leftChars="300" w:left="1400" w:hangingChars="200" w:hanging="560"/>
      </w:pPr>
      <w:r w:rsidRPr="00222EDC">
        <w:t>三、經本部或所屬機關審查、查驗或驗收不合格，且未能於通知期限內</w:t>
      </w:r>
      <w:r w:rsidRPr="00222EDC">
        <w:lastRenderedPageBreak/>
        <w:t>改善。</w:t>
      </w:r>
    </w:p>
    <w:p w14:paraId="61C9A2BA" w14:textId="77777777" w:rsidR="0059615C" w:rsidRPr="00222EDC" w:rsidRDefault="0059615C" w:rsidP="0059615C">
      <w:pPr>
        <w:ind w:leftChars="300" w:left="1400" w:hangingChars="200" w:hanging="560"/>
      </w:pPr>
      <w:r w:rsidRPr="00222EDC">
        <w:t>四、未依補助款用途支用或有虛報、浮報之情事。</w:t>
      </w:r>
    </w:p>
    <w:p w14:paraId="0F749CA1" w14:textId="77777777" w:rsidR="0059615C" w:rsidRPr="00222EDC" w:rsidRDefault="0059615C" w:rsidP="0059615C">
      <w:pPr>
        <w:ind w:leftChars="300" w:left="1400" w:hangingChars="200" w:hanging="560"/>
      </w:pPr>
      <w:r w:rsidRPr="00222EDC">
        <w:t>五、受補助人辦理採購，補助款占採購金額半數以上，且達政府採購法規定之公告金額以上者，違反科學技術研究發展採購監督管理辦法之相關規定。</w:t>
      </w:r>
    </w:p>
    <w:p w14:paraId="07A984EA" w14:textId="77777777" w:rsidR="0059615C" w:rsidRPr="00222EDC" w:rsidRDefault="0059615C" w:rsidP="0059615C">
      <w:pPr>
        <w:ind w:leftChars="200" w:left="560"/>
      </w:pPr>
      <w:r w:rsidRPr="00222EDC">
        <w:t>如有前項情形者，本部或所屬機關得依情節輕重，對該受補助人停止補助一年至五年。</w:t>
      </w:r>
    </w:p>
    <w:p w14:paraId="0D5CAFDF" w14:textId="77777777" w:rsidR="0059615C" w:rsidRPr="00222EDC" w:rsidRDefault="0059615C" w:rsidP="0059615C">
      <w:pPr>
        <w:spacing w:beforeLines="20" w:before="84"/>
      </w:pPr>
      <w:r w:rsidRPr="00222EDC">
        <w:t>第十七條之</w:t>
      </w:r>
      <w:proofErr w:type="gramStart"/>
      <w:r w:rsidRPr="00222EDC">
        <w:t>一</w:t>
      </w:r>
      <w:proofErr w:type="gramEnd"/>
    </w:p>
    <w:p w14:paraId="37D3AD98" w14:textId="77777777" w:rsidR="0059615C" w:rsidRPr="00222EDC" w:rsidRDefault="0059615C" w:rsidP="0059615C">
      <w:pPr>
        <w:ind w:leftChars="200" w:left="560"/>
      </w:pPr>
      <w:r w:rsidRPr="00222EDC">
        <w:t>公司或企業最近三年因嚴重違反環境保護、勞工或食品安全衛生相關法律且情節重大經各中央目的事業主管機關認定者，不得申請本辦法之補助，並應追回違法期間內依本辦法申請所獲得之補助。</w:t>
      </w:r>
    </w:p>
    <w:p w14:paraId="4EB760CE" w14:textId="77777777" w:rsidR="0059615C" w:rsidRPr="00222EDC" w:rsidRDefault="0059615C" w:rsidP="0059615C">
      <w:pPr>
        <w:ind w:leftChars="200" w:left="560"/>
      </w:pPr>
      <w:r w:rsidRPr="00222EDC">
        <w:t>依前項規定應追回補助者，本部或所屬機關應於追回之處分確定後，於其網站公開該公司或企業之名稱。</w:t>
      </w:r>
    </w:p>
    <w:p w14:paraId="6C09AEB4" w14:textId="77777777" w:rsidR="0059615C" w:rsidRPr="00222EDC" w:rsidRDefault="0059615C" w:rsidP="0059615C">
      <w:pPr>
        <w:spacing w:beforeLines="20" w:before="84"/>
      </w:pPr>
      <w:r w:rsidRPr="00222EDC">
        <w:t>第十八條</w:t>
      </w:r>
    </w:p>
    <w:p w14:paraId="4A80107F" w14:textId="77777777" w:rsidR="0059615C" w:rsidRPr="00222EDC" w:rsidRDefault="0059615C" w:rsidP="0059615C">
      <w:pPr>
        <w:ind w:leftChars="200" w:left="560"/>
      </w:pPr>
      <w:r w:rsidRPr="00222EDC">
        <w:t>本部應對補助計畫之執行成效進行綜合評估，受補助人應配合提供評估所需資料。</w:t>
      </w:r>
    </w:p>
    <w:p w14:paraId="2E05C190" w14:textId="77777777" w:rsidR="0059615C" w:rsidRPr="00222EDC" w:rsidRDefault="0059615C" w:rsidP="0059615C">
      <w:pPr>
        <w:spacing w:beforeLines="20" w:before="84"/>
      </w:pPr>
      <w:r w:rsidRPr="00222EDC">
        <w:t>第十九條</w:t>
      </w:r>
    </w:p>
    <w:p w14:paraId="2DDF7A98" w14:textId="77777777" w:rsidR="0059615C" w:rsidRPr="00222EDC" w:rsidRDefault="0059615C" w:rsidP="0059615C">
      <w:pPr>
        <w:ind w:leftChars="200" w:left="560"/>
      </w:pPr>
      <w:r w:rsidRPr="00222EDC">
        <w:t>申請人申請補助時，應向本部或所屬機關聲明下列事項：</w:t>
      </w:r>
    </w:p>
    <w:p w14:paraId="716EE56B" w14:textId="77777777" w:rsidR="0059615C" w:rsidRPr="00222EDC" w:rsidRDefault="0059615C" w:rsidP="0059615C">
      <w:pPr>
        <w:ind w:leftChars="300" w:left="1400" w:hangingChars="200" w:hanging="560"/>
      </w:pPr>
      <w:r w:rsidRPr="00222EDC">
        <w:t>一、於五年內未曾有執行政府科技計畫之重大違約紀錄。</w:t>
      </w:r>
    </w:p>
    <w:p w14:paraId="46642FA9" w14:textId="77777777" w:rsidR="0059615C" w:rsidRPr="00222EDC" w:rsidRDefault="0059615C" w:rsidP="0059615C">
      <w:pPr>
        <w:ind w:leftChars="300" w:left="1400" w:hangingChars="200" w:hanging="560"/>
      </w:pPr>
      <w:r w:rsidRPr="00222EDC">
        <w:t>二、未有因執行政府科技計畫受停權處分而其期間尚未屆滿情事。</w:t>
      </w:r>
    </w:p>
    <w:p w14:paraId="0C852E8E" w14:textId="77777777" w:rsidR="0059615C" w:rsidRPr="00222EDC" w:rsidRDefault="0059615C" w:rsidP="0059615C">
      <w:pPr>
        <w:ind w:leftChars="300" w:left="1400" w:hangingChars="200" w:hanging="560"/>
      </w:pPr>
      <w:r w:rsidRPr="00222EDC">
        <w:t>三、就本補助案件，未依其他法令享有租稅優惠、獎勵或補助。</w:t>
      </w:r>
    </w:p>
    <w:p w14:paraId="6C57ADFD" w14:textId="77777777" w:rsidR="0059615C" w:rsidRPr="00222EDC" w:rsidRDefault="0059615C" w:rsidP="0059615C">
      <w:pPr>
        <w:ind w:leftChars="300" w:left="1400" w:hangingChars="200" w:hanging="560"/>
      </w:pPr>
      <w:r w:rsidRPr="00222EDC">
        <w:t>四、於三年內無欠繳應納稅捐情事。但個人申請第四條第一項第五款或第六款規定補助者，不在此限。</w:t>
      </w:r>
    </w:p>
    <w:p w14:paraId="7ABAA9C9" w14:textId="77777777" w:rsidR="0059615C" w:rsidRPr="00222EDC" w:rsidRDefault="0059615C" w:rsidP="0059615C">
      <w:pPr>
        <w:ind w:leftChars="300" w:left="1400" w:hangingChars="200" w:hanging="560"/>
      </w:pPr>
      <w:r w:rsidRPr="00222EDC">
        <w:t>五、最近三年未有嚴重違反環境保護、勞工或食品安全衛生相關法律或身心障礙者權益保障法之相關規定且情節重大經各中央目的事業主管機關認定之情事。但於本條例施行前發生之情事，不在此限。</w:t>
      </w:r>
    </w:p>
    <w:p w14:paraId="66106CFE" w14:textId="77777777" w:rsidR="0059615C" w:rsidRPr="00222EDC" w:rsidRDefault="0059615C" w:rsidP="0059615C">
      <w:pPr>
        <w:ind w:leftChars="200" w:left="560"/>
      </w:pPr>
      <w:r w:rsidRPr="00222EDC">
        <w:t>申請人拒絕為前項之聲明，本部或所屬機關得不受理其申請案；其聲明</w:t>
      </w:r>
      <w:proofErr w:type="gramStart"/>
      <w:r w:rsidRPr="00222EDC">
        <w:t>不實經發現</w:t>
      </w:r>
      <w:proofErr w:type="gramEnd"/>
      <w:r w:rsidRPr="00222EDC">
        <w:t>者，本部或所屬機關得駁回其申請，或撤銷補助、解除契約，並</w:t>
      </w:r>
      <w:r w:rsidRPr="00222EDC">
        <w:lastRenderedPageBreak/>
        <w:t>追回已撥付之補助款。</w:t>
      </w:r>
    </w:p>
    <w:p w14:paraId="1F32388C" w14:textId="77777777" w:rsidR="0059615C" w:rsidRPr="00222EDC" w:rsidRDefault="0059615C" w:rsidP="0059615C">
      <w:pPr>
        <w:spacing w:beforeLines="20" w:before="84"/>
      </w:pPr>
      <w:r w:rsidRPr="00222EDC">
        <w:t>第二十條</w:t>
      </w:r>
    </w:p>
    <w:p w14:paraId="64B01864" w14:textId="77777777" w:rsidR="0059615C" w:rsidRPr="00222EDC" w:rsidRDefault="0059615C" w:rsidP="0059615C">
      <w:pPr>
        <w:ind w:leftChars="200" w:left="560"/>
      </w:pPr>
      <w:r w:rsidRPr="00222EDC">
        <w:t>本部及所屬機關提供金額超過科技計畫總經費百分之五十之計畫，就研發成果之歸屬及運用，除法令另有規定外，應依經濟部科學技術研究發展成果歸屬及運用辦法規定辦理。</w:t>
      </w:r>
    </w:p>
    <w:p w14:paraId="52A4A3BF" w14:textId="77777777" w:rsidR="0059615C" w:rsidRPr="00222EDC" w:rsidRDefault="0059615C" w:rsidP="0059615C">
      <w:pPr>
        <w:ind w:leftChars="200" w:left="560"/>
      </w:pPr>
      <w:r w:rsidRPr="00222EDC">
        <w:t>受補助人違反前項規定，本部或所屬機關除得終止補助契約外，並自創新或研究發展完成之日起五年內不再受理該申請人補助之申請；如其屬可歸責於受補助人之原因，本部或所屬機關應解除該補助契約，並追回補助款。</w:t>
      </w:r>
    </w:p>
    <w:p w14:paraId="112AB40D" w14:textId="77777777" w:rsidR="0059615C" w:rsidRPr="00222EDC" w:rsidRDefault="0059615C" w:rsidP="0059615C">
      <w:pPr>
        <w:spacing w:beforeLines="20" w:before="84"/>
      </w:pPr>
      <w:r w:rsidRPr="00222EDC">
        <w:t>第二十一條</w:t>
      </w:r>
    </w:p>
    <w:p w14:paraId="2E4A0C26" w14:textId="77777777" w:rsidR="0059615C" w:rsidRPr="00222EDC" w:rsidRDefault="0059615C" w:rsidP="0059615C">
      <w:pPr>
        <w:ind w:leftChars="200" w:left="560"/>
      </w:pPr>
      <w:r w:rsidRPr="00222EDC">
        <w:t>受補助案件之補助事項、補助對象、核准日期、補助金額</w:t>
      </w:r>
      <w:r w:rsidRPr="00222EDC">
        <w:t>(</w:t>
      </w:r>
      <w:r w:rsidRPr="00222EDC">
        <w:t>含累積金額</w:t>
      </w:r>
      <w:r w:rsidRPr="00222EDC">
        <w:t>)</w:t>
      </w:r>
      <w:r w:rsidRPr="00222EDC">
        <w:t>及相關資訊，除屬政府資訊公開法第十八條規定應限制公開或不予提供者外，應按季公開於本部或所屬機關網站。</w:t>
      </w:r>
    </w:p>
    <w:p w14:paraId="69C0D4D6" w14:textId="77777777" w:rsidR="0059615C" w:rsidRPr="00222EDC" w:rsidRDefault="0059615C" w:rsidP="0059615C">
      <w:pPr>
        <w:spacing w:beforeLines="20" w:before="84"/>
      </w:pPr>
      <w:r w:rsidRPr="00222EDC">
        <w:t>第二十一條之</w:t>
      </w:r>
      <w:proofErr w:type="gramStart"/>
      <w:r w:rsidRPr="00222EDC">
        <w:t>一</w:t>
      </w:r>
      <w:proofErr w:type="gramEnd"/>
    </w:p>
    <w:p w14:paraId="25B1F713" w14:textId="77777777" w:rsidR="0059615C" w:rsidRPr="00222EDC" w:rsidRDefault="0059615C" w:rsidP="0059615C">
      <w:pPr>
        <w:ind w:leftChars="200" w:left="560"/>
      </w:pPr>
      <w:r w:rsidRPr="00222EDC">
        <w:t>本部或所屬機關得就本條例第九條第一項規定之產業創新活動事項提供獎勵。</w:t>
      </w:r>
    </w:p>
    <w:p w14:paraId="37606BDE" w14:textId="77777777" w:rsidR="0059615C" w:rsidRPr="00222EDC" w:rsidRDefault="0059615C" w:rsidP="0059615C">
      <w:pPr>
        <w:ind w:leftChars="200" w:left="560"/>
      </w:pPr>
      <w:r w:rsidRPr="00222EDC">
        <w:t>獎勵之對象、資格條件、審核基準、申請程序、核定機關及其他相關事項，由本部或所屬機關另行公告。</w:t>
      </w:r>
    </w:p>
    <w:p w14:paraId="091706EF" w14:textId="77777777" w:rsidR="0059615C" w:rsidRPr="00222EDC" w:rsidRDefault="0059615C" w:rsidP="0059615C">
      <w:pPr>
        <w:ind w:leftChars="200" w:left="560"/>
      </w:pPr>
      <w:r w:rsidRPr="00222EDC">
        <w:t>關於申請獎勵等事項，</w:t>
      </w:r>
      <w:proofErr w:type="gramStart"/>
      <w:r w:rsidRPr="00222EDC">
        <w:t>準</w:t>
      </w:r>
      <w:proofErr w:type="gramEnd"/>
      <w:r w:rsidRPr="00222EDC">
        <w:t>用第十七條之一、第十九條及第二十一條之規定。</w:t>
      </w:r>
    </w:p>
    <w:p w14:paraId="5371A5C9" w14:textId="77777777" w:rsidR="0059615C" w:rsidRPr="00222EDC" w:rsidRDefault="0059615C" w:rsidP="0059615C">
      <w:pPr>
        <w:spacing w:beforeLines="50" w:before="211"/>
        <w:jc w:val="center"/>
        <w:rPr>
          <w:b/>
          <w:sz w:val="30"/>
          <w:szCs w:val="30"/>
        </w:rPr>
      </w:pPr>
      <w:r w:rsidRPr="00222EDC">
        <w:rPr>
          <w:b/>
          <w:sz w:val="30"/>
          <w:szCs w:val="30"/>
        </w:rPr>
        <w:t>第三章　產業創新活動之輔導</w:t>
      </w:r>
    </w:p>
    <w:p w14:paraId="49F1FB3E" w14:textId="77777777" w:rsidR="0059615C" w:rsidRPr="00222EDC" w:rsidRDefault="0059615C" w:rsidP="0059615C">
      <w:pPr>
        <w:spacing w:beforeLines="20" w:before="84"/>
      </w:pPr>
      <w:r w:rsidRPr="00222EDC">
        <w:t>第二十二條</w:t>
      </w:r>
    </w:p>
    <w:p w14:paraId="63405097" w14:textId="77777777" w:rsidR="0059615C" w:rsidRPr="00222EDC" w:rsidRDefault="0059615C" w:rsidP="0059615C">
      <w:pPr>
        <w:ind w:leftChars="200" w:left="560"/>
      </w:pPr>
      <w:r w:rsidRPr="00222EDC">
        <w:t>促進產業創新活動之輔導對象為國內依法登記之獨資、合夥、有限合夥事業或法人。</w:t>
      </w:r>
    </w:p>
    <w:p w14:paraId="35608D3E" w14:textId="77777777" w:rsidR="0059615C" w:rsidRPr="00222EDC" w:rsidRDefault="0059615C" w:rsidP="0059615C">
      <w:pPr>
        <w:ind w:leftChars="200" w:left="560"/>
      </w:pPr>
      <w:r w:rsidRPr="00222EDC">
        <w:t>輔導對象如因產業發展而需有特別資格條件者，經本部或所屬機關公告，並刊登於政府公報，得不受前項規定之限制。</w:t>
      </w:r>
    </w:p>
    <w:p w14:paraId="54175BF0" w14:textId="77777777" w:rsidR="0059615C" w:rsidRPr="00222EDC" w:rsidRDefault="0059615C" w:rsidP="0059615C">
      <w:pPr>
        <w:spacing w:beforeLines="20" w:before="84"/>
      </w:pPr>
      <w:r w:rsidRPr="00222EDC">
        <w:t>第二十三條</w:t>
      </w:r>
    </w:p>
    <w:p w14:paraId="1F2EECEB" w14:textId="77777777" w:rsidR="0059615C" w:rsidRPr="00222EDC" w:rsidRDefault="0059615C" w:rsidP="0059615C">
      <w:pPr>
        <w:ind w:leftChars="200" w:left="560"/>
      </w:pPr>
      <w:r w:rsidRPr="00222EDC">
        <w:lastRenderedPageBreak/>
        <w:t>本部或所屬機關得就本條例第九條第一項規定之產業創新活動事項提供輔導。</w:t>
      </w:r>
    </w:p>
    <w:p w14:paraId="6643A7F8" w14:textId="77777777" w:rsidR="0059615C" w:rsidRPr="00222EDC" w:rsidRDefault="0059615C" w:rsidP="0059615C">
      <w:pPr>
        <w:spacing w:beforeLines="20" w:before="84"/>
      </w:pPr>
      <w:r w:rsidRPr="00222EDC">
        <w:t>第二十四條</w:t>
      </w:r>
    </w:p>
    <w:p w14:paraId="4C8FC290" w14:textId="77777777" w:rsidR="0059615C" w:rsidRPr="000578B1" w:rsidRDefault="0059615C" w:rsidP="0059615C">
      <w:pPr>
        <w:ind w:leftChars="200" w:left="560"/>
      </w:pPr>
      <w:r w:rsidRPr="00222EDC">
        <w:t>本部或所屬機關得就受委託之各輔導單位所執行輔導工作之成效進</w:t>
      </w:r>
      <w:r w:rsidRPr="000578B1">
        <w:t>行評估及考核，作為審查輔導單位計畫之重要依據。</w:t>
      </w:r>
    </w:p>
    <w:p w14:paraId="4227F69D" w14:textId="77777777" w:rsidR="0059615C" w:rsidRPr="000578B1" w:rsidRDefault="0059615C" w:rsidP="0059615C">
      <w:pPr>
        <w:spacing w:beforeLines="20" w:before="84"/>
      </w:pPr>
      <w:r w:rsidRPr="000578B1">
        <w:t>第二十五條</w:t>
      </w:r>
    </w:p>
    <w:p w14:paraId="122CB8E2" w14:textId="77777777" w:rsidR="0059615C" w:rsidRPr="000578B1" w:rsidRDefault="0059615C" w:rsidP="0059615C">
      <w:pPr>
        <w:ind w:leftChars="200" w:left="560"/>
      </w:pPr>
      <w:r w:rsidRPr="000578B1">
        <w:t>輔導單位得建立單一服務窗口，提供輔導事項諮詢。</w:t>
      </w:r>
    </w:p>
    <w:p w14:paraId="58BD7364" w14:textId="77777777" w:rsidR="0059615C" w:rsidRPr="000578B1" w:rsidRDefault="0059615C" w:rsidP="0059615C">
      <w:pPr>
        <w:spacing w:beforeLines="50" w:before="211"/>
        <w:jc w:val="center"/>
        <w:rPr>
          <w:b/>
          <w:sz w:val="30"/>
          <w:szCs w:val="30"/>
        </w:rPr>
      </w:pPr>
      <w:r w:rsidRPr="000578B1">
        <w:rPr>
          <w:b/>
          <w:sz w:val="30"/>
          <w:szCs w:val="30"/>
        </w:rPr>
        <w:t>第四章　附則</w:t>
      </w:r>
    </w:p>
    <w:p w14:paraId="7700B37E" w14:textId="77777777" w:rsidR="0059615C" w:rsidRPr="000578B1" w:rsidRDefault="0059615C" w:rsidP="0059615C">
      <w:pPr>
        <w:spacing w:beforeLines="20" w:before="84"/>
      </w:pPr>
      <w:r w:rsidRPr="000578B1">
        <w:t>第二十六條</w:t>
      </w:r>
    </w:p>
    <w:p w14:paraId="70F2E5C0" w14:textId="77777777" w:rsidR="0059615C" w:rsidRPr="000578B1" w:rsidRDefault="0059615C" w:rsidP="0059615C">
      <w:pPr>
        <w:ind w:leftChars="200" w:left="560"/>
      </w:pPr>
      <w:r w:rsidRPr="000578B1">
        <w:t>執行本辦法所需之經費，由本部、所屬機關或其他機關編列預算支應之。</w:t>
      </w:r>
    </w:p>
    <w:p w14:paraId="3164F60E" w14:textId="77777777" w:rsidR="0059615C" w:rsidRPr="000578B1" w:rsidRDefault="0059615C" w:rsidP="0059615C">
      <w:pPr>
        <w:spacing w:beforeLines="20" w:before="84"/>
      </w:pPr>
      <w:r w:rsidRPr="000578B1">
        <w:t>第二十七條</w:t>
      </w:r>
    </w:p>
    <w:p w14:paraId="094041F1" w14:textId="77777777" w:rsidR="0059615C" w:rsidRPr="000578B1" w:rsidRDefault="0059615C" w:rsidP="0059615C">
      <w:pPr>
        <w:ind w:leftChars="200" w:left="560"/>
      </w:pPr>
      <w:r w:rsidRPr="000578B1">
        <w:t>本辦法自發布日施行。</w:t>
      </w:r>
    </w:p>
    <w:p w14:paraId="012E7FA4" w14:textId="77777777" w:rsidR="0059615C" w:rsidRPr="000578B1" w:rsidRDefault="0059615C" w:rsidP="0059615C"/>
    <w:p w14:paraId="6EDD5E10" w14:textId="0FB33E05" w:rsidR="0059615C" w:rsidRPr="000578B1" w:rsidRDefault="0059615C" w:rsidP="0059615C">
      <w:pPr>
        <w:widowControl/>
      </w:pPr>
      <w:r w:rsidRPr="000578B1">
        <w:br w:type="page"/>
      </w:r>
    </w:p>
    <w:p w14:paraId="5CADE7EB" w14:textId="227565EE" w:rsidR="00D801BD" w:rsidRPr="000578B1" w:rsidRDefault="00D801BD" w:rsidP="002E0D4B">
      <w:pPr>
        <w:spacing w:afterLines="25" w:after="105" w:line="240" w:lineRule="auto"/>
        <w:ind w:leftChars="-50" w:left="1" w:rightChars="-50" w:right="-140" w:hangingChars="44" w:hanging="141"/>
        <w:outlineLvl w:val="0"/>
        <w:rPr>
          <w:b/>
          <w:bCs/>
          <w:sz w:val="32"/>
          <w:szCs w:val="32"/>
        </w:rPr>
      </w:pPr>
      <w:bookmarkStart w:id="118" w:name="_Toc128058144"/>
      <w:bookmarkStart w:id="119" w:name="_Toc181370626"/>
      <w:bookmarkStart w:id="120" w:name="_Toc63676630"/>
      <w:bookmarkStart w:id="121" w:name="_Toc70142950"/>
      <w:bookmarkEnd w:id="107"/>
      <w:bookmarkEnd w:id="108"/>
      <w:bookmarkEnd w:id="109"/>
      <w:bookmarkEnd w:id="110"/>
      <w:bookmarkEnd w:id="111"/>
      <w:bookmarkEnd w:id="112"/>
      <w:bookmarkEnd w:id="113"/>
      <w:r w:rsidRPr="000578B1">
        <w:rPr>
          <w:b/>
          <w:sz w:val="32"/>
          <w:szCs w:val="32"/>
        </w:rPr>
        <w:lastRenderedPageBreak/>
        <w:t>附件</w:t>
      </w:r>
      <w:r w:rsidRPr="000578B1">
        <w:rPr>
          <w:rFonts w:hint="eastAsia"/>
          <w:b/>
          <w:sz w:val="32"/>
          <w:szCs w:val="32"/>
        </w:rPr>
        <w:t>2</w:t>
      </w:r>
      <w:r w:rsidRPr="000578B1">
        <w:rPr>
          <w:b/>
          <w:sz w:val="32"/>
          <w:szCs w:val="32"/>
        </w:rPr>
        <w:t>、經濟部對民間團體及個人補</w:t>
      </w:r>
      <w:r w:rsidRPr="000578B1">
        <w:rPr>
          <w:b/>
          <w:sz w:val="32"/>
          <w:szCs w:val="32"/>
        </w:rPr>
        <w:t>(</w:t>
      </w:r>
      <w:r w:rsidRPr="000578B1">
        <w:rPr>
          <w:b/>
          <w:sz w:val="32"/>
          <w:szCs w:val="32"/>
        </w:rPr>
        <w:t>捐</w:t>
      </w:r>
      <w:r w:rsidRPr="000578B1">
        <w:rPr>
          <w:b/>
          <w:sz w:val="32"/>
          <w:szCs w:val="32"/>
        </w:rPr>
        <w:t>)</w:t>
      </w:r>
      <w:r w:rsidRPr="000578B1">
        <w:rPr>
          <w:b/>
          <w:sz w:val="32"/>
          <w:szCs w:val="32"/>
        </w:rPr>
        <w:t>助預算執行管考作業注</w:t>
      </w:r>
      <w:r w:rsidRPr="000578B1">
        <w:rPr>
          <w:b/>
          <w:bCs/>
          <w:sz w:val="32"/>
          <w:szCs w:val="32"/>
        </w:rPr>
        <w:t>意事項</w:t>
      </w:r>
      <w:bookmarkEnd w:id="118"/>
      <w:bookmarkEnd w:id="119"/>
    </w:p>
    <w:p w14:paraId="083F7471" w14:textId="0A43AD7E" w:rsidR="00D801BD" w:rsidRPr="000578B1" w:rsidRDefault="00DD5524" w:rsidP="00B41E21">
      <w:pPr>
        <w:snapToGrid w:val="0"/>
        <w:spacing w:line="240" w:lineRule="auto"/>
        <w:ind w:leftChars="1468" w:left="4110"/>
        <w:jc w:val="right"/>
        <w:rPr>
          <w:sz w:val="20"/>
        </w:rPr>
      </w:pPr>
      <w:r w:rsidRPr="000578B1">
        <w:rPr>
          <w:rFonts w:hint="eastAsia"/>
          <w:sz w:val="20"/>
        </w:rPr>
        <w:t>民國</w:t>
      </w:r>
      <w:r w:rsidRPr="000578B1">
        <w:rPr>
          <w:rFonts w:hint="eastAsia"/>
          <w:sz w:val="20"/>
        </w:rPr>
        <w:t xml:space="preserve"> 113 </w:t>
      </w:r>
      <w:r w:rsidRPr="000578B1">
        <w:rPr>
          <w:rFonts w:hint="eastAsia"/>
          <w:sz w:val="20"/>
        </w:rPr>
        <w:t>年</w:t>
      </w:r>
      <w:r w:rsidRPr="000578B1">
        <w:rPr>
          <w:rFonts w:hint="eastAsia"/>
          <w:sz w:val="20"/>
        </w:rPr>
        <w:t xml:space="preserve"> 10 </w:t>
      </w:r>
      <w:r w:rsidRPr="000578B1">
        <w:rPr>
          <w:rFonts w:hint="eastAsia"/>
          <w:sz w:val="20"/>
        </w:rPr>
        <w:t>月</w:t>
      </w:r>
      <w:r w:rsidRPr="000578B1">
        <w:rPr>
          <w:rFonts w:hint="eastAsia"/>
          <w:sz w:val="20"/>
        </w:rPr>
        <w:t xml:space="preserve"> 14 </w:t>
      </w:r>
      <w:r w:rsidRPr="000578B1">
        <w:rPr>
          <w:rFonts w:hint="eastAsia"/>
          <w:sz w:val="20"/>
        </w:rPr>
        <w:t>日</w:t>
      </w:r>
      <w:r w:rsidR="007734C5" w:rsidRPr="000578B1">
        <w:rPr>
          <w:rFonts w:hint="eastAsia"/>
          <w:sz w:val="20"/>
        </w:rPr>
        <w:t xml:space="preserve"> </w:t>
      </w:r>
      <w:proofErr w:type="gramStart"/>
      <w:r w:rsidR="00582B91" w:rsidRPr="000578B1">
        <w:rPr>
          <w:rFonts w:hint="eastAsia"/>
          <w:sz w:val="20"/>
        </w:rPr>
        <w:t>經綜字</w:t>
      </w:r>
      <w:proofErr w:type="gramEnd"/>
      <w:r w:rsidR="00582B91" w:rsidRPr="000578B1">
        <w:rPr>
          <w:rFonts w:hint="eastAsia"/>
          <w:sz w:val="20"/>
        </w:rPr>
        <w:t>第</w:t>
      </w:r>
      <w:r w:rsidR="00582B91" w:rsidRPr="000578B1">
        <w:rPr>
          <w:rFonts w:hint="eastAsia"/>
          <w:sz w:val="20"/>
        </w:rPr>
        <w:t>11301411350</w:t>
      </w:r>
      <w:r w:rsidR="00582B91" w:rsidRPr="000578B1">
        <w:rPr>
          <w:rFonts w:hint="eastAsia"/>
          <w:sz w:val="20"/>
        </w:rPr>
        <w:t>號函</w:t>
      </w:r>
      <w:r w:rsidR="00D801BD" w:rsidRPr="000578B1">
        <w:rPr>
          <w:sz w:val="20"/>
        </w:rPr>
        <w:t>修正</w:t>
      </w:r>
    </w:p>
    <w:p w14:paraId="5855EB36" w14:textId="77777777" w:rsidR="00582B91" w:rsidRPr="000578B1" w:rsidRDefault="00D801BD" w:rsidP="00582B91">
      <w:pPr>
        <w:spacing w:line="240" w:lineRule="auto"/>
        <w:ind w:left="560" w:hangingChars="200" w:hanging="560"/>
      </w:pPr>
      <w:r w:rsidRPr="000578B1">
        <w:t>一、</w:t>
      </w:r>
      <w:r w:rsidR="00582B91" w:rsidRPr="000578B1">
        <w:rPr>
          <w:rFonts w:hint="eastAsia"/>
        </w:rPr>
        <w:t>為加強經濟部（以下簡稱本部）各機關及所屬單位對民間團體及個人之補</w:t>
      </w:r>
    </w:p>
    <w:p w14:paraId="732D66DB" w14:textId="77777777" w:rsidR="00582B91" w:rsidRPr="000578B1" w:rsidRDefault="00582B91" w:rsidP="00582B91">
      <w:pPr>
        <w:spacing w:line="240" w:lineRule="auto"/>
        <w:ind w:left="560" w:hangingChars="200" w:hanging="560"/>
      </w:pPr>
      <w:r w:rsidRPr="000578B1">
        <w:rPr>
          <w:rFonts w:hint="eastAsia"/>
        </w:rPr>
        <w:t xml:space="preserve">    </w:t>
      </w:r>
      <w:r w:rsidRPr="000578B1">
        <w:rPr>
          <w:rFonts w:hint="eastAsia"/>
        </w:rPr>
        <w:t>（捐）助案件經費支用情形之管制及考核，以提升補（捐）助案件業務</w:t>
      </w:r>
      <w:proofErr w:type="gramStart"/>
      <w:r w:rsidRPr="000578B1">
        <w:rPr>
          <w:rFonts w:hint="eastAsia"/>
        </w:rPr>
        <w:t>效</w:t>
      </w:r>
      <w:proofErr w:type="gramEnd"/>
    </w:p>
    <w:p w14:paraId="0562BD8A" w14:textId="5557C71F"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益，有效配置本部預算，特訂定本作業注意事項</w:t>
      </w:r>
      <w:r w:rsidR="00D801BD" w:rsidRPr="000578B1">
        <w:t>。</w:t>
      </w:r>
    </w:p>
    <w:p w14:paraId="221ADF6F" w14:textId="77777777" w:rsidR="00582B91" w:rsidRPr="000578B1" w:rsidRDefault="00D801BD" w:rsidP="00582B91">
      <w:pPr>
        <w:spacing w:line="240" w:lineRule="auto"/>
        <w:ind w:left="560" w:hangingChars="200" w:hanging="560"/>
      </w:pPr>
      <w:r w:rsidRPr="000578B1">
        <w:t>二、</w:t>
      </w:r>
      <w:r w:rsidR="00582B91" w:rsidRPr="000578B1">
        <w:rPr>
          <w:rFonts w:hint="eastAsia"/>
        </w:rPr>
        <w:t>本部各機關及所屬單位對民間團體及個人之補（捐）助預算執行及管考作</w:t>
      </w:r>
    </w:p>
    <w:p w14:paraId="7BFA5A5F" w14:textId="77777777" w:rsidR="00582B91" w:rsidRPr="000578B1" w:rsidRDefault="00582B91" w:rsidP="00582B91">
      <w:pPr>
        <w:spacing w:line="240" w:lineRule="auto"/>
        <w:ind w:left="560" w:hangingChars="200" w:hanging="560"/>
      </w:pPr>
      <w:r w:rsidRPr="000578B1">
        <w:rPr>
          <w:rFonts w:hint="eastAsia"/>
        </w:rPr>
        <w:t xml:space="preserve">    </w:t>
      </w:r>
      <w:r w:rsidRPr="000578B1">
        <w:rPr>
          <w:rFonts w:hint="eastAsia"/>
        </w:rPr>
        <w:t>業，依中央政府各機關對民間團體及個人補（捐）助預算執行應注意事項</w:t>
      </w:r>
    </w:p>
    <w:p w14:paraId="380E0A3C" w14:textId="4E69DF6E"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及本注意事項規定辦理</w:t>
      </w:r>
      <w:r w:rsidR="00D801BD" w:rsidRPr="000578B1">
        <w:t>。</w:t>
      </w:r>
    </w:p>
    <w:p w14:paraId="21C4555D" w14:textId="77777777" w:rsidR="00582B91" w:rsidRPr="000578B1" w:rsidRDefault="00D801BD" w:rsidP="00582B91">
      <w:pPr>
        <w:spacing w:line="240" w:lineRule="auto"/>
        <w:ind w:left="560" w:hangingChars="200" w:hanging="560"/>
      </w:pPr>
      <w:r w:rsidRPr="000578B1">
        <w:t>三、</w:t>
      </w:r>
      <w:r w:rsidR="00582B91" w:rsidRPr="000578B1">
        <w:rPr>
          <w:rFonts w:hint="eastAsia"/>
        </w:rPr>
        <w:t>本部各機關及所屬單位對民間團體及個人之補（捐）助，應訂定明確、合</w:t>
      </w:r>
    </w:p>
    <w:p w14:paraId="0D0BD41F" w14:textId="77777777" w:rsidR="00582B91" w:rsidRPr="000578B1" w:rsidRDefault="00582B91" w:rsidP="00582B91">
      <w:pPr>
        <w:spacing w:line="240" w:lineRule="auto"/>
        <w:ind w:left="560" w:hangingChars="200" w:hanging="560"/>
      </w:pPr>
      <w:r w:rsidRPr="000578B1">
        <w:rPr>
          <w:rFonts w:hint="eastAsia"/>
        </w:rPr>
        <w:t xml:space="preserve">    </w:t>
      </w:r>
      <w:r w:rsidRPr="000578B1">
        <w:rPr>
          <w:rFonts w:hint="eastAsia"/>
        </w:rPr>
        <w:t>理及公開之作業規範，報部核定。</w:t>
      </w:r>
    </w:p>
    <w:p w14:paraId="0DAB74FE" w14:textId="6B03B11F"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前項作業規範，應包括下列事項：</w:t>
      </w:r>
    </w:p>
    <w:p w14:paraId="05B3FBE9" w14:textId="45858872" w:rsidR="00D801BD" w:rsidRPr="000578B1" w:rsidRDefault="00D801BD" w:rsidP="00D801BD">
      <w:pPr>
        <w:spacing w:line="240" w:lineRule="auto"/>
        <w:ind w:leftChars="300" w:left="1260" w:hangingChars="150" w:hanging="420"/>
      </w:pPr>
      <w:r w:rsidRPr="000578B1">
        <w:t>(</w:t>
      </w:r>
      <w:proofErr w:type="gramStart"/>
      <w:r w:rsidRPr="000578B1">
        <w:t>一</w:t>
      </w:r>
      <w:proofErr w:type="gramEnd"/>
      <w:r w:rsidRPr="000578B1">
        <w:t>)</w:t>
      </w:r>
      <w:r w:rsidR="00582B91" w:rsidRPr="000578B1">
        <w:rPr>
          <w:rFonts w:hint="eastAsia"/>
        </w:rPr>
        <w:t>補（捐）助對象</w:t>
      </w:r>
      <w:r w:rsidRPr="000578B1">
        <w:t>。</w:t>
      </w:r>
    </w:p>
    <w:p w14:paraId="64D3BFA2" w14:textId="2ED058E7" w:rsidR="00D801BD" w:rsidRPr="000578B1" w:rsidRDefault="00D801BD" w:rsidP="00D801BD">
      <w:pPr>
        <w:spacing w:line="240" w:lineRule="auto"/>
        <w:ind w:leftChars="300" w:left="1260" w:hangingChars="150" w:hanging="420"/>
      </w:pPr>
      <w:r w:rsidRPr="000578B1">
        <w:t>(</w:t>
      </w:r>
      <w:r w:rsidRPr="000578B1">
        <w:t>二</w:t>
      </w:r>
      <w:r w:rsidRPr="000578B1">
        <w:t>)</w:t>
      </w:r>
      <w:r w:rsidR="00582B91" w:rsidRPr="000578B1">
        <w:rPr>
          <w:rFonts w:hint="eastAsia"/>
        </w:rPr>
        <w:t>補（捐）助條件或標準</w:t>
      </w:r>
      <w:r w:rsidRPr="000578B1">
        <w:t>。</w:t>
      </w:r>
    </w:p>
    <w:p w14:paraId="2A6B8737" w14:textId="09EF6772" w:rsidR="00D801BD" w:rsidRPr="000578B1" w:rsidRDefault="00D801BD" w:rsidP="00D801BD">
      <w:pPr>
        <w:spacing w:line="240" w:lineRule="auto"/>
        <w:ind w:leftChars="300" w:left="1260" w:hangingChars="150" w:hanging="420"/>
      </w:pPr>
      <w:r w:rsidRPr="000578B1">
        <w:t>(</w:t>
      </w:r>
      <w:r w:rsidRPr="000578B1">
        <w:t>三</w:t>
      </w:r>
      <w:r w:rsidRPr="000578B1">
        <w:t>)</w:t>
      </w:r>
      <w:r w:rsidR="00582B91" w:rsidRPr="000578B1">
        <w:rPr>
          <w:rFonts w:hint="eastAsia"/>
        </w:rPr>
        <w:t>經費之用途或使用範圍</w:t>
      </w:r>
      <w:r w:rsidRPr="000578B1">
        <w:t>。</w:t>
      </w:r>
    </w:p>
    <w:p w14:paraId="7A2F08E4" w14:textId="40602581" w:rsidR="00D801BD" w:rsidRPr="000578B1" w:rsidRDefault="00D801BD" w:rsidP="00D801BD">
      <w:pPr>
        <w:spacing w:line="240" w:lineRule="auto"/>
        <w:ind w:leftChars="300" w:left="1260" w:hangingChars="150" w:hanging="420"/>
      </w:pPr>
      <w:r w:rsidRPr="000578B1">
        <w:t>(</w:t>
      </w:r>
      <w:r w:rsidRPr="000578B1">
        <w:t>四</w:t>
      </w:r>
      <w:r w:rsidRPr="000578B1">
        <w:t>)</w:t>
      </w:r>
      <w:r w:rsidR="00582B91" w:rsidRPr="000578B1">
        <w:rPr>
          <w:rFonts w:hint="eastAsia"/>
        </w:rPr>
        <w:t>申請程序及應備文件</w:t>
      </w:r>
      <w:r w:rsidRPr="000578B1">
        <w:t>。</w:t>
      </w:r>
    </w:p>
    <w:p w14:paraId="797510B4" w14:textId="438B9C55" w:rsidR="00D801BD" w:rsidRPr="000578B1" w:rsidRDefault="00D801BD" w:rsidP="00D801BD">
      <w:pPr>
        <w:spacing w:line="240" w:lineRule="auto"/>
        <w:ind w:leftChars="300" w:left="1260" w:hangingChars="150" w:hanging="420"/>
      </w:pPr>
      <w:r w:rsidRPr="000578B1">
        <w:t>(</w:t>
      </w:r>
      <w:r w:rsidRPr="000578B1">
        <w:t>五</w:t>
      </w:r>
      <w:r w:rsidRPr="000578B1">
        <w:t>)</w:t>
      </w:r>
      <w:r w:rsidR="00582B91" w:rsidRPr="000578B1">
        <w:rPr>
          <w:rFonts w:hint="eastAsia"/>
        </w:rPr>
        <w:t>審查標準及作業程序</w:t>
      </w:r>
      <w:r w:rsidRPr="000578B1">
        <w:t>。</w:t>
      </w:r>
    </w:p>
    <w:p w14:paraId="1B0ECF97" w14:textId="5DF933E1" w:rsidR="00D801BD" w:rsidRPr="000578B1" w:rsidRDefault="00D801BD" w:rsidP="00D801BD">
      <w:pPr>
        <w:spacing w:line="240" w:lineRule="auto"/>
        <w:ind w:leftChars="300" w:left="1260" w:hangingChars="150" w:hanging="420"/>
      </w:pPr>
      <w:r w:rsidRPr="000578B1">
        <w:t>(</w:t>
      </w:r>
      <w:r w:rsidRPr="000578B1">
        <w:t>六</w:t>
      </w:r>
      <w:r w:rsidRPr="000578B1">
        <w:t>)</w:t>
      </w:r>
      <w:r w:rsidR="00582B91" w:rsidRPr="000578B1">
        <w:rPr>
          <w:rFonts w:hint="eastAsia"/>
        </w:rPr>
        <w:t>經費請撥、核銷程序及應備文件</w:t>
      </w:r>
      <w:r w:rsidRPr="000578B1">
        <w:t>。</w:t>
      </w:r>
    </w:p>
    <w:p w14:paraId="223E939F" w14:textId="3C48381F" w:rsidR="00D801BD" w:rsidRPr="000578B1" w:rsidRDefault="00D801BD" w:rsidP="00D801BD">
      <w:pPr>
        <w:spacing w:line="240" w:lineRule="auto"/>
        <w:ind w:leftChars="300" w:left="1260" w:hangingChars="150" w:hanging="420"/>
      </w:pPr>
      <w:r w:rsidRPr="000578B1">
        <w:t>(</w:t>
      </w:r>
      <w:r w:rsidRPr="000578B1">
        <w:t>七</w:t>
      </w:r>
      <w:r w:rsidRPr="000578B1">
        <w:t>)</w:t>
      </w:r>
      <w:r w:rsidR="00582B91" w:rsidRPr="000578B1">
        <w:rPr>
          <w:rFonts w:hint="eastAsia"/>
        </w:rPr>
        <w:t>督導及考核</w:t>
      </w:r>
      <w:r w:rsidRPr="000578B1">
        <w:t>。</w:t>
      </w:r>
    </w:p>
    <w:p w14:paraId="75453BDA" w14:textId="34FBEED1" w:rsidR="00582B91" w:rsidRPr="000578B1" w:rsidRDefault="00582B91" w:rsidP="00582B91">
      <w:pPr>
        <w:spacing w:line="240" w:lineRule="auto"/>
        <w:ind w:left="560" w:hangingChars="200" w:hanging="560"/>
      </w:pPr>
      <w:r w:rsidRPr="000578B1">
        <w:rPr>
          <w:rFonts w:hint="eastAsia"/>
        </w:rPr>
        <w:t xml:space="preserve">     </w:t>
      </w:r>
      <w:r w:rsidRPr="000578B1">
        <w:rPr>
          <w:rFonts w:hint="eastAsia"/>
        </w:rPr>
        <w:t>前項第四款申請程序及應備文件中，應依公職人員利益衝突迴避法第十四條第二項規定，明定應</w:t>
      </w:r>
      <w:proofErr w:type="gramStart"/>
      <w:r w:rsidRPr="000578B1">
        <w:rPr>
          <w:rFonts w:hint="eastAsia"/>
        </w:rPr>
        <w:t>踐行</w:t>
      </w:r>
      <w:proofErr w:type="gramEnd"/>
      <w:r w:rsidRPr="000578B1">
        <w:rPr>
          <w:rFonts w:hint="eastAsia"/>
        </w:rPr>
        <w:t>身分揭露義務之規定，並檢附身分揭露表。</w:t>
      </w:r>
    </w:p>
    <w:p w14:paraId="27C9894F" w14:textId="77777777" w:rsidR="00582B91" w:rsidRPr="000578B1" w:rsidRDefault="00D801BD" w:rsidP="00582B91">
      <w:pPr>
        <w:spacing w:line="240" w:lineRule="auto"/>
        <w:ind w:left="560" w:hangingChars="200" w:hanging="560"/>
      </w:pPr>
      <w:r w:rsidRPr="000578B1">
        <w:t>四、</w:t>
      </w:r>
      <w:r w:rsidR="00582B91" w:rsidRPr="000578B1">
        <w:rPr>
          <w:rFonts w:hint="eastAsia"/>
        </w:rPr>
        <w:t>本部各機關及所屬單位對民間團體及個人之補（捐）助，應就下列事項納</w:t>
      </w:r>
    </w:p>
    <w:p w14:paraId="55B20457" w14:textId="79A55B16"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入前點之作業規範內，或於補（捐）助契約中訂定</w:t>
      </w:r>
      <w:r w:rsidR="00D801BD" w:rsidRPr="000578B1">
        <w:t>：</w:t>
      </w:r>
    </w:p>
    <w:p w14:paraId="295D65AF" w14:textId="4BEF3AC9" w:rsidR="00D801BD" w:rsidRPr="000578B1" w:rsidRDefault="00D801BD" w:rsidP="00582B91">
      <w:pPr>
        <w:spacing w:line="240" w:lineRule="auto"/>
        <w:ind w:leftChars="300" w:left="1260" w:hangingChars="150" w:hanging="420"/>
      </w:pPr>
      <w:r w:rsidRPr="000578B1">
        <w:t>(</w:t>
      </w:r>
      <w:proofErr w:type="gramStart"/>
      <w:r w:rsidRPr="000578B1">
        <w:t>一</w:t>
      </w:r>
      <w:proofErr w:type="gramEnd"/>
      <w:r w:rsidRPr="000578B1">
        <w:t>)</w:t>
      </w:r>
      <w:r w:rsidR="00582B91" w:rsidRPr="000578B1">
        <w:rPr>
          <w:rFonts w:hint="eastAsia"/>
        </w:rPr>
        <w:t>同一案件向二個以上機關提出申請補（捐）助者，應列明全部經費內容，及向各機關申請補（捐）助之項目及金額。如有隱匿不</w:t>
      </w:r>
      <w:proofErr w:type="gramStart"/>
      <w:r w:rsidR="00582B91" w:rsidRPr="000578B1">
        <w:rPr>
          <w:rFonts w:hint="eastAsia"/>
        </w:rPr>
        <w:t>實或造假</w:t>
      </w:r>
      <w:proofErr w:type="gramEnd"/>
      <w:r w:rsidR="00582B91" w:rsidRPr="000578B1">
        <w:rPr>
          <w:rFonts w:hint="eastAsia"/>
        </w:rPr>
        <w:t>情事，各機關應撤銷該補（捐）助案件，並收回已撥付款項</w:t>
      </w:r>
      <w:r w:rsidRPr="000578B1">
        <w:t>。</w:t>
      </w:r>
    </w:p>
    <w:p w14:paraId="7F12A983" w14:textId="4C7B2F71" w:rsidR="00D801BD" w:rsidRPr="000578B1" w:rsidRDefault="00D801BD" w:rsidP="00582B91">
      <w:pPr>
        <w:spacing w:line="240" w:lineRule="auto"/>
        <w:ind w:leftChars="300" w:left="1260" w:hangingChars="150" w:hanging="420"/>
      </w:pPr>
      <w:r w:rsidRPr="000578B1">
        <w:t>(</w:t>
      </w:r>
      <w:r w:rsidRPr="000578B1">
        <w:t>二</w:t>
      </w:r>
      <w:r w:rsidRPr="000578B1">
        <w:t>)</w:t>
      </w:r>
      <w:r w:rsidR="00582B91" w:rsidRPr="000578B1">
        <w:rPr>
          <w:rFonts w:hint="eastAsia"/>
        </w:rPr>
        <w:t>各</w:t>
      </w:r>
      <w:proofErr w:type="gramStart"/>
      <w:r w:rsidR="00582B91" w:rsidRPr="000578B1">
        <w:rPr>
          <w:rFonts w:hint="eastAsia"/>
        </w:rPr>
        <w:t>機關對補</w:t>
      </w:r>
      <w:proofErr w:type="gramEnd"/>
      <w:r w:rsidR="00582B91" w:rsidRPr="000578B1">
        <w:rPr>
          <w:rFonts w:hint="eastAsia"/>
        </w:rPr>
        <w:t>（捐）</w:t>
      </w:r>
      <w:proofErr w:type="gramStart"/>
      <w:r w:rsidR="00582B91" w:rsidRPr="000578B1">
        <w:rPr>
          <w:rFonts w:hint="eastAsia"/>
        </w:rPr>
        <w:t>助款之</w:t>
      </w:r>
      <w:proofErr w:type="gramEnd"/>
      <w:r w:rsidR="00582B91" w:rsidRPr="000578B1">
        <w:rPr>
          <w:rFonts w:hint="eastAsia"/>
        </w:rPr>
        <w:t>運用考核，如發現成效不佳、未依補（捐）助用途支用、或虛報、浮報等情事，除應</w:t>
      </w:r>
      <w:proofErr w:type="gramStart"/>
      <w:r w:rsidR="00582B91" w:rsidRPr="000578B1">
        <w:rPr>
          <w:rFonts w:hint="eastAsia"/>
        </w:rPr>
        <w:t>要求受補</w:t>
      </w:r>
      <w:proofErr w:type="gramEnd"/>
      <w:r w:rsidR="00582B91" w:rsidRPr="000578B1">
        <w:rPr>
          <w:rFonts w:hint="eastAsia"/>
        </w:rPr>
        <w:t>（捐）助對象繳回該部分之補（捐）助經費外，並得依情節輕重對該補（捐）助案件停止補（捐）助一年至五年</w:t>
      </w:r>
      <w:r w:rsidRPr="000578B1">
        <w:t>。</w:t>
      </w:r>
    </w:p>
    <w:p w14:paraId="09FDF69C" w14:textId="6FE20E15" w:rsidR="00D801BD" w:rsidRPr="000578B1" w:rsidRDefault="00D801BD" w:rsidP="00582B91">
      <w:pPr>
        <w:spacing w:line="240" w:lineRule="auto"/>
        <w:ind w:leftChars="300" w:left="1260" w:hangingChars="150" w:hanging="420"/>
      </w:pPr>
      <w:r w:rsidRPr="000578B1">
        <w:t>(</w:t>
      </w:r>
      <w:r w:rsidRPr="000578B1">
        <w:t>三</w:t>
      </w:r>
      <w:r w:rsidRPr="000578B1">
        <w:t>)</w:t>
      </w:r>
      <w:proofErr w:type="gramStart"/>
      <w:r w:rsidR="00582B91" w:rsidRPr="000578B1">
        <w:rPr>
          <w:rFonts w:hint="eastAsia"/>
        </w:rPr>
        <w:t>受補</w:t>
      </w:r>
      <w:proofErr w:type="gramEnd"/>
      <w:r w:rsidR="00582B91" w:rsidRPr="000578B1">
        <w:rPr>
          <w:rFonts w:hint="eastAsia"/>
        </w:rPr>
        <w:t>（捐）助經費中如涉及採購事項，</w:t>
      </w:r>
      <w:proofErr w:type="gramStart"/>
      <w:r w:rsidR="00582B91" w:rsidRPr="000578B1">
        <w:rPr>
          <w:rFonts w:hint="eastAsia"/>
        </w:rPr>
        <w:t>受補</w:t>
      </w:r>
      <w:proofErr w:type="gramEnd"/>
      <w:r w:rsidR="00582B91" w:rsidRPr="000578B1">
        <w:rPr>
          <w:rFonts w:hint="eastAsia"/>
        </w:rPr>
        <w:t>（捐）助對象應依政府採購法等相關規定辦理</w:t>
      </w:r>
      <w:r w:rsidRPr="000578B1">
        <w:t>。</w:t>
      </w:r>
    </w:p>
    <w:p w14:paraId="6EEA876D" w14:textId="22AEEEE5" w:rsidR="00D801BD" w:rsidRPr="000578B1" w:rsidRDefault="00D801BD" w:rsidP="00582B91">
      <w:pPr>
        <w:spacing w:line="240" w:lineRule="auto"/>
        <w:ind w:leftChars="300" w:left="1260" w:hangingChars="150" w:hanging="420"/>
      </w:pPr>
      <w:r w:rsidRPr="000578B1">
        <w:t>(</w:t>
      </w:r>
      <w:r w:rsidRPr="000578B1">
        <w:t>四</w:t>
      </w:r>
      <w:r w:rsidRPr="000578B1">
        <w:t>)</w:t>
      </w:r>
      <w:r w:rsidR="00582B91" w:rsidRPr="000578B1">
        <w:rPr>
          <w:rFonts w:hint="eastAsia"/>
        </w:rPr>
        <w:t>為</w:t>
      </w:r>
      <w:proofErr w:type="gramStart"/>
      <w:r w:rsidR="00582B91" w:rsidRPr="000578B1">
        <w:rPr>
          <w:rFonts w:hint="eastAsia"/>
        </w:rPr>
        <w:t>管控補</w:t>
      </w:r>
      <w:proofErr w:type="gramEnd"/>
      <w:r w:rsidR="00582B91" w:rsidRPr="000578B1">
        <w:rPr>
          <w:rFonts w:hint="eastAsia"/>
        </w:rPr>
        <w:t>（捐）</w:t>
      </w:r>
      <w:proofErr w:type="gramStart"/>
      <w:r w:rsidR="00582B91" w:rsidRPr="000578B1">
        <w:rPr>
          <w:rFonts w:hint="eastAsia"/>
        </w:rPr>
        <w:t>助款執行</w:t>
      </w:r>
      <w:proofErr w:type="gramEnd"/>
      <w:r w:rsidR="00582B91" w:rsidRPr="000578B1">
        <w:rPr>
          <w:rFonts w:hint="eastAsia"/>
        </w:rPr>
        <w:t>情形，各機關</w:t>
      </w:r>
      <w:proofErr w:type="gramStart"/>
      <w:r w:rsidR="00582B91" w:rsidRPr="000578B1">
        <w:rPr>
          <w:rFonts w:hint="eastAsia"/>
        </w:rPr>
        <w:t>應衡酌補</w:t>
      </w:r>
      <w:proofErr w:type="gramEnd"/>
      <w:r w:rsidR="00582B91" w:rsidRPr="000578B1">
        <w:rPr>
          <w:rFonts w:hint="eastAsia"/>
        </w:rPr>
        <w:t>（捐）助事項性質等，就下列方式擇</w:t>
      </w:r>
      <w:proofErr w:type="gramStart"/>
      <w:r w:rsidR="00582B91" w:rsidRPr="000578B1">
        <w:rPr>
          <w:rFonts w:hint="eastAsia"/>
        </w:rPr>
        <w:t>一</w:t>
      </w:r>
      <w:proofErr w:type="gramEnd"/>
      <w:r w:rsidR="00582B91" w:rsidRPr="000578B1">
        <w:rPr>
          <w:rFonts w:hint="eastAsia"/>
        </w:rPr>
        <w:t>辦理結報作業</w:t>
      </w:r>
      <w:r w:rsidRPr="000578B1">
        <w:t>。</w:t>
      </w:r>
    </w:p>
    <w:p w14:paraId="5BA8D9FB" w14:textId="77777777" w:rsidR="00582B91" w:rsidRPr="000578B1" w:rsidRDefault="00582B91" w:rsidP="00582B91">
      <w:pPr>
        <w:spacing w:line="240" w:lineRule="auto"/>
        <w:ind w:leftChars="300" w:left="1260" w:hangingChars="150" w:hanging="420"/>
      </w:pPr>
      <w:r w:rsidRPr="000578B1">
        <w:rPr>
          <w:rFonts w:hint="eastAsia"/>
        </w:rPr>
        <w:t>   1.</w:t>
      </w:r>
      <w:proofErr w:type="gramStart"/>
      <w:r w:rsidRPr="000578B1">
        <w:rPr>
          <w:rFonts w:hint="eastAsia"/>
        </w:rPr>
        <w:t>受補</w:t>
      </w:r>
      <w:proofErr w:type="gramEnd"/>
      <w:r w:rsidRPr="000578B1">
        <w:rPr>
          <w:rFonts w:hint="eastAsia"/>
        </w:rPr>
        <w:t>（捐）助對象檢附收支清單及各項支用單據結報；各機關於審</w:t>
      </w:r>
      <w:r w:rsidRPr="000578B1">
        <w:rPr>
          <w:rFonts w:hint="eastAsia"/>
        </w:rPr>
        <w:lastRenderedPageBreak/>
        <w:t>核後，得將支用單據</w:t>
      </w:r>
      <w:proofErr w:type="gramStart"/>
      <w:r w:rsidRPr="000578B1">
        <w:rPr>
          <w:rFonts w:hint="eastAsia"/>
        </w:rPr>
        <w:t>退還受補</w:t>
      </w:r>
      <w:proofErr w:type="gramEnd"/>
      <w:r w:rsidRPr="000578B1">
        <w:rPr>
          <w:rFonts w:hint="eastAsia"/>
        </w:rPr>
        <w:t>（捐）助對象。</w:t>
      </w:r>
    </w:p>
    <w:p w14:paraId="6765D298" w14:textId="77777777" w:rsidR="00582B91" w:rsidRPr="000578B1" w:rsidRDefault="00582B91" w:rsidP="00582B91">
      <w:pPr>
        <w:spacing w:line="240" w:lineRule="auto"/>
        <w:ind w:leftChars="300" w:left="1260" w:hangingChars="150" w:hanging="420"/>
      </w:pPr>
      <w:r w:rsidRPr="000578B1">
        <w:rPr>
          <w:rFonts w:hint="eastAsia"/>
        </w:rPr>
        <w:t xml:space="preserve">  2.</w:t>
      </w:r>
      <w:proofErr w:type="gramStart"/>
      <w:r w:rsidRPr="000578B1">
        <w:rPr>
          <w:rFonts w:hint="eastAsia"/>
        </w:rPr>
        <w:t>受補</w:t>
      </w:r>
      <w:proofErr w:type="gramEnd"/>
      <w:r w:rsidRPr="000578B1">
        <w:rPr>
          <w:rFonts w:hint="eastAsia"/>
        </w:rPr>
        <w:t>（捐）助對象檢附收支清單結報，並自行保存各項支用單據，供各機關事後審核作成相關紀錄。</w:t>
      </w:r>
    </w:p>
    <w:p w14:paraId="6AB92E95" w14:textId="484D1265" w:rsidR="00582B91" w:rsidRPr="000578B1" w:rsidRDefault="00582B91" w:rsidP="00582B91">
      <w:pPr>
        <w:spacing w:line="240" w:lineRule="auto"/>
        <w:ind w:leftChars="300" w:left="1260" w:hangingChars="150" w:hanging="420"/>
      </w:pPr>
      <w:r w:rsidRPr="000578B1">
        <w:rPr>
          <w:rFonts w:hint="eastAsia"/>
        </w:rPr>
        <w:t xml:space="preserve">  3.</w:t>
      </w:r>
      <w:r w:rsidRPr="000578B1">
        <w:rPr>
          <w:rFonts w:hint="eastAsia"/>
        </w:rPr>
        <w:t>經各機關列明依前二目規定結報不符效益之原因者，</w:t>
      </w:r>
      <w:proofErr w:type="gramStart"/>
      <w:r w:rsidRPr="000578B1">
        <w:rPr>
          <w:rFonts w:hint="eastAsia"/>
        </w:rPr>
        <w:t>受補</w:t>
      </w:r>
      <w:proofErr w:type="gramEnd"/>
      <w:r w:rsidRPr="000578B1">
        <w:rPr>
          <w:rFonts w:hint="eastAsia"/>
        </w:rPr>
        <w:t>（捐）助對象得依各機關規定應檢附之佐證資料結報。</w:t>
      </w:r>
    </w:p>
    <w:p w14:paraId="365A48C0" w14:textId="0DABE2FA" w:rsidR="00D801BD" w:rsidRPr="000578B1" w:rsidRDefault="00D801BD" w:rsidP="00582B91">
      <w:pPr>
        <w:spacing w:line="240" w:lineRule="auto"/>
        <w:ind w:leftChars="300" w:left="1260" w:hangingChars="150" w:hanging="420"/>
      </w:pPr>
      <w:r w:rsidRPr="000578B1">
        <w:t>(</w:t>
      </w:r>
      <w:r w:rsidRPr="000578B1">
        <w:t>五</w:t>
      </w:r>
      <w:r w:rsidRPr="000578B1">
        <w:t>)</w:t>
      </w:r>
      <w:proofErr w:type="gramStart"/>
      <w:r w:rsidR="00582B91" w:rsidRPr="000578B1">
        <w:rPr>
          <w:rFonts w:hint="eastAsia"/>
        </w:rPr>
        <w:t>受補</w:t>
      </w:r>
      <w:proofErr w:type="gramEnd"/>
      <w:r w:rsidR="00582B91" w:rsidRPr="000578B1">
        <w:rPr>
          <w:rFonts w:hint="eastAsia"/>
        </w:rPr>
        <w:t>（捐）助對象對於經依前款第一目規定退還及依第二目規定自行保存之各項支用單據，應依有關規定妥善保存；各機關應建立控管機制，並作成相關紀錄，如</w:t>
      </w:r>
      <w:proofErr w:type="gramStart"/>
      <w:r w:rsidR="00582B91" w:rsidRPr="000578B1">
        <w:rPr>
          <w:rFonts w:hint="eastAsia"/>
        </w:rPr>
        <w:t>發現受補</w:t>
      </w:r>
      <w:proofErr w:type="gramEnd"/>
      <w:r w:rsidR="00582B91" w:rsidRPr="000578B1">
        <w:rPr>
          <w:rFonts w:hint="eastAsia"/>
        </w:rPr>
        <w:t>（捐）助對象未依規定妥善保存各項支用單據，致有毀損、</w:t>
      </w:r>
      <w:proofErr w:type="gramStart"/>
      <w:r w:rsidR="00582B91" w:rsidRPr="000578B1">
        <w:rPr>
          <w:rFonts w:hint="eastAsia"/>
        </w:rPr>
        <w:t>滅失等情事</w:t>
      </w:r>
      <w:proofErr w:type="gramEnd"/>
      <w:r w:rsidR="00582B91" w:rsidRPr="000578B1">
        <w:rPr>
          <w:rFonts w:hint="eastAsia"/>
        </w:rPr>
        <w:t>，應依情節輕重對該補（捐）助案件</w:t>
      </w:r>
      <w:proofErr w:type="gramStart"/>
      <w:r w:rsidR="00582B91" w:rsidRPr="000578B1">
        <w:rPr>
          <w:rFonts w:hint="eastAsia"/>
        </w:rPr>
        <w:t>或受補</w:t>
      </w:r>
      <w:proofErr w:type="gramEnd"/>
      <w:r w:rsidR="00582B91" w:rsidRPr="000578B1">
        <w:rPr>
          <w:rFonts w:hint="eastAsia"/>
        </w:rPr>
        <w:t>（捐）助團體酌減嗣後補（捐）</w:t>
      </w:r>
      <w:proofErr w:type="gramStart"/>
      <w:r w:rsidR="00582B91" w:rsidRPr="000578B1">
        <w:rPr>
          <w:rFonts w:hint="eastAsia"/>
        </w:rPr>
        <w:t>助款或</w:t>
      </w:r>
      <w:proofErr w:type="gramEnd"/>
      <w:r w:rsidR="00582B91" w:rsidRPr="000578B1">
        <w:rPr>
          <w:rFonts w:hint="eastAsia"/>
        </w:rPr>
        <w:t>停止補（捐）助一年至五年</w:t>
      </w:r>
      <w:r w:rsidRPr="000578B1">
        <w:t>。</w:t>
      </w:r>
    </w:p>
    <w:p w14:paraId="40A5B3A9" w14:textId="72FF60E8" w:rsidR="00D801BD" w:rsidRPr="000578B1" w:rsidRDefault="00D801BD" w:rsidP="00582B91">
      <w:pPr>
        <w:spacing w:line="240" w:lineRule="auto"/>
        <w:ind w:leftChars="300" w:left="1260" w:hangingChars="150" w:hanging="420"/>
      </w:pPr>
      <w:r w:rsidRPr="000578B1">
        <w:t>(</w:t>
      </w:r>
      <w:r w:rsidRPr="000578B1">
        <w:t>六</w:t>
      </w:r>
      <w:r w:rsidRPr="000578B1">
        <w:t>)</w:t>
      </w:r>
      <w:proofErr w:type="gramStart"/>
      <w:r w:rsidR="00582B91" w:rsidRPr="000578B1">
        <w:rPr>
          <w:rFonts w:hint="eastAsia"/>
        </w:rPr>
        <w:t>受補</w:t>
      </w:r>
      <w:proofErr w:type="gramEnd"/>
      <w:r w:rsidR="00582B91" w:rsidRPr="000578B1">
        <w:rPr>
          <w:rFonts w:hint="eastAsia"/>
        </w:rPr>
        <w:t>（捐）助對象於經費</w:t>
      </w:r>
      <w:proofErr w:type="gramStart"/>
      <w:r w:rsidR="00582B91" w:rsidRPr="000578B1">
        <w:rPr>
          <w:rFonts w:hint="eastAsia"/>
        </w:rPr>
        <w:t>結報時</w:t>
      </w:r>
      <w:proofErr w:type="gramEnd"/>
      <w:r w:rsidR="00582B91" w:rsidRPr="000578B1">
        <w:rPr>
          <w:rFonts w:hint="eastAsia"/>
        </w:rPr>
        <w:t>，應詳列支出用途及全部實支經費總額，同一案件由二個以上機關補（捐）助者，應列明各機關實際補（捐）助金額</w:t>
      </w:r>
      <w:r w:rsidRPr="000578B1">
        <w:t>。</w:t>
      </w:r>
    </w:p>
    <w:p w14:paraId="17F905D8" w14:textId="5E32E225" w:rsidR="00582B91" w:rsidRPr="000578B1" w:rsidRDefault="00582B91" w:rsidP="00582B91">
      <w:pPr>
        <w:spacing w:line="240" w:lineRule="auto"/>
        <w:ind w:leftChars="300" w:left="1260" w:hangingChars="150" w:hanging="420"/>
      </w:pPr>
      <w:r w:rsidRPr="000578B1">
        <w:rPr>
          <w:rFonts w:hint="eastAsia"/>
        </w:rPr>
        <w:t>(</w:t>
      </w:r>
      <w:r w:rsidRPr="000578B1">
        <w:rPr>
          <w:rFonts w:hint="eastAsia"/>
        </w:rPr>
        <w:t>七</w:t>
      </w:r>
      <w:r w:rsidRPr="000578B1">
        <w:rPr>
          <w:rFonts w:hint="eastAsia"/>
        </w:rPr>
        <w:t>)</w:t>
      </w:r>
      <w:proofErr w:type="gramStart"/>
      <w:r w:rsidRPr="000578B1">
        <w:rPr>
          <w:rFonts w:hint="eastAsia"/>
        </w:rPr>
        <w:t>受補</w:t>
      </w:r>
      <w:proofErr w:type="gramEnd"/>
      <w:r w:rsidRPr="000578B1">
        <w:rPr>
          <w:rFonts w:hint="eastAsia"/>
        </w:rPr>
        <w:t>（捐）助經費於補（捐）助案件結案時尚有結餘款者，應按補（捐）助比例繳回。</w:t>
      </w:r>
    </w:p>
    <w:p w14:paraId="4761EAF6" w14:textId="24F5915D" w:rsidR="00582B91" w:rsidRPr="000578B1" w:rsidRDefault="00582B91" w:rsidP="00582B91">
      <w:pPr>
        <w:spacing w:line="240" w:lineRule="auto"/>
        <w:ind w:leftChars="300" w:left="1260" w:hangingChars="150" w:hanging="420"/>
      </w:pPr>
      <w:r w:rsidRPr="000578B1">
        <w:rPr>
          <w:rFonts w:hint="eastAsia"/>
        </w:rPr>
        <w:t>(</w:t>
      </w:r>
      <w:r w:rsidRPr="000578B1">
        <w:rPr>
          <w:rFonts w:hint="eastAsia"/>
        </w:rPr>
        <w:t>八</w:t>
      </w:r>
      <w:r w:rsidRPr="000578B1">
        <w:rPr>
          <w:rFonts w:hint="eastAsia"/>
        </w:rPr>
        <w:t>)</w:t>
      </w:r>
      <w:proofErr w:type="gramStart"/>
      <w:r w:rsidRPr="000578B1">
        <w:rPr>
          <w:rFonts w:hint="eastAsia"/>
        </w:rPr>
        <w:t>受補</w:t>
      </w:r>
      <w:proofErr w:type="gramEnd"/>
      <w:r w:rsidRPr="000578B1">
        <w:rPr>
          <w:rFonts w:hint="eastAsia"/>
        </w:rPr>
        <w:t>（捐）助經費產生之利息或其他衍生收入之處理方式。</w:t>
      </w:r>
    </w:p>
    <w:p w14:paraId="4A38A92F" w14:textId="364234EF" w:rsidR="00582B91" w:rsidRPr="000578B1" w:rsidRDefault="00582B91" w:rsidP="00582B91">
      <w:pPr>
        <w:spacing w:line="240" w:lineRule="auto"/>
        <w:ind w:leftChars="300" w:left="1260" w:hangingChars="150" w:hanging="420"/>
      </w:pPr>
      <w:r w:rsidRPr="000578B1">
        <w:rPr>
          <w:rFonts w:hint="eastAsia"/>
        </w:rPr>
        <w:t>(</w:t>
      </w:r>
      <w:r w:rsidRPr="000578B1">
        <w:rPr>
          <w:rFonts w:hint="eastAsia"/>
        </w:rPr>
        <w:t>九</w:t>
      </w:r>
      <w:r w:rsidRPr="000578B1">
        <w:rPr>
          <w:rFonts w:hint="eastAsia"/>
        </w:rPr>
        <w:t>)</w:t>
      </w:r>
      <w:r w:rsidRPr="000578B1">
        <w:rPr>
          <w:rFonts w:hint="eastAsia"/>
        </w:rPr>
        <w:t>適當選定績效衡量指標，作為辦理補（捐）助案件成果考核及效益評估</w:t>
      </w:r>
      <w:proofErr w:type="gramStart"/>
      <w:r w:rsidRPr="000578B1">
        <w:rPr>
          <w:rFonts w:hint="eastAsia"/>
        </w:rPr>
        <w:t>之參據</w:t>
      </w:r>
      <w:proofErr w:type="gramEnd"/>
      <w:r w:rsidRPr="000578B1">
        <w:rPr>
          <w:rFonts w:hint="eastAsia"/>
        </w:rPr>
        <w:t>。</w:t>
      </w:r>
    </w:p>
    <w:p w14:paraId="1E3A39D3" w14:textId="69B1F669" w:rsidR="00D801BD" w:rsidRPr="000578B1" w:rsidRDefault="00582B91" w:rsidP="00582B91">
      <w:pPr>
        <w:spacing w:line="240" w:lineRule="auto"/>
        <w:ind w:leftChars="300" w:left="1260" w:hangingChars="150" w:hanging="420"/>
      </w:pPr>
      <w:r w:rsidRPr="000578B1">
        <w:rPr>
          <w:rFonts w:hint="eastAsia"/>
        </w:rPr>
        <w:t>(</w:t>
      </w:r>
      <w:r w:rsidRPr="000578B1">
        <w:rPr>
          <w:rFonts w:hint="eastAsia"/>
        </w:rPr>
        <w:t>十</w:t>
      </w:r>
      <w:r w:rsidRPr="000578B1">
        <w:rPr>
          <w:rFonts w:hint="eastAsia"/>
        </w:rPr>
        <w:t>)</w:t>
      </w:r>
      <w:proofErr w:type="gramStart"/>
      <w:r w:rsidRPr="000578B1">
        <w:rPr>
          <w:rFonts w:hint="eastAsia"/>
        </w:rPr>
        <w:t>受補</w:t>
      </w:r>
      <w:proofErr w:type="gramEnd"/>
      <w:r w:rsidRPr="000578B1">
        <w:rPr>
          <w:rFonts w:hint="eastAsia"/>
        </w:rPr>
        <w:t>（捐）助之民間團體及個人申請款項時，應本誠信原則對依第四款規定提出資料內容之真實性負責，如有不實，應負相關責任。</w:t>
      </w:r>
      <w:r w:rsidR="00D801BD" w:rsidRPr="000578B1">
        <w:t>各機關衡</w:t>
      </w:r>
      <w:proofErr w:type="gramStart"/>
      <w:r w:rsidR="00D801BD" w:rsidRPr="000578B1">
        <w:t>酌受補</w:t>
      </w:r>
      <w:proofErr w:type="gramEnd"/>
      <w:r w:rsidR="00D801BD" w:rsidRPr="000578B1">
        <w:t>(</w:t>
      </w:r>
      <w:r w:rsidR="00D801BD" w:rsidRPr="000578B1">
        <w:t>捐</w:t>
      </w:r>
      <w:r w:rsidR="00D801BD" w:rsidRPr="000578B1">
        <w:t>)</w:t>
      </w:r>
      <w:r w:rsidR="00D801BD" w:rsidRPr="000578B1">
        <w:t>助對象提出支出憑證確有困難或不符效益等特殊情事者，得就該部分列明原因，報經本部核定，改以其他佐證資料結報。上開特殊情事之結報方式應納入前點之作業規範內或於補</w:t>
      </w:r>
      <w:r w:rsidR="00D801BD" w:rsidRPr="000578B1">
        <w:t>(</w:t>
      </w:r>
      <w:r w:rsidR="00D801BD" w:rsidRPr="000578B1">
        <w:t>捐</w:t>
      </w:r>
      <w:r w:rsidR="00D801BD" w:rsidRPr="000578B1">
        <w:t>)</w:t>
      </w:r>
      <w:r w:rsidR="00D801BD" w:rsidRPr="000578B1">
        <w:t>助契約中訂定之。</w:t>
      </w:r>
    </w:p>
    <w:p w14:paraId="0C736F77" w14:textId="77777777" w:rsidR="00582B91" w:rsidRPr="000578B1" w:rsidRDefault="00D801BD" w:rsidP="00582B91">
      <w:pPr>
        <w:spacing w:line="240" w:lineRule="auto"/>
        <w:ind w:left="560" w:hangingChars="200" w:hanging="560"/>
      </w:pPr>
      <w:r w:rsidRPr="000578B1">
        <w:t>五、</w:t>
      </w:r>
      <w:r w:rsidR="00582B91" w:rsidRPr="000578B1">
        <w:rPr>
          <w:rFonts w:hint="eastAsia"/>
        </w:rPr>
        <w:t>本部各機關及所屬單位對民間團體及個人之補（捐）助應強化內部控制機</w:t>
      </w:r>
    </w:p>
    <w:p w14:paraId="4387EF56" w14:textId="77777777" w:rsidR="00582B91" w:rsidRPr="000578B1" w:rsidRDefault="00582B91" w:rsidP="00582B91">
      <w:pPr>
        <w:spacing w:line="240" w:lineRule="auto"/>
        <w:ind w:left="560" w:hangingChars="200" w:hanging="560"/>
      </w:pPr>
      <w:r w:rsidRPr="000578B1">
        <w:rPr>
          <w:rFonts w:hint="eastAsia"/>
        </w:rPr>
        <w:t xml:space="preserve">    </w:t>
      </w:r>
      <w:r w:rsidRPr="000578B1">
        <w:rPr>
          <w:rFonts w:hint="eastAsia"/>
        </w:rPr>
        <w:t>制，包括衡</w:t>
      </w:r>
      <w:proofErr w:type="gramStart"/>
      <w:r w:rsidRPr="000578B1">
        <w:rPr>
          <w:rFonts w:hint="eastAsia"/>
        </w:rPr>
        <w:t>酌受補</w:t>
      </w:r>
      <w:proofErr w:type="gramEnd"/>
      <w:r w:rsidRPr="000578B1">
        <w:rPr>
          <w:rFonts w:hint="eastAsia"/>
        </w:rPr>
        <w:t>（捐）助對象業（會）</w:t>
      </w:r>
      <w:proofErr w:type="gramStart"/>
      <w:r w:rsidRPr="000578B1">
        <w:rPr>
          <w:rFonts w:hint="eastAsia"/>
        </w:rPr>
        <w:t>務</w:t>
      </w:r>
      <w:proofErr w:type="gramEnd"/>
      <w:r w:rsidRPr="000578B1">
        <w:rPr>
          <w:rFonts w:hint="eastAsia"/>
        </w:rPr>
        <w:t>或財務運作狀況，並依下列</w:t>
      </w:r>
      <w:proofErr w:type="gramStart"/>
      <w:r w:rsidRPr="000578B1">
        <w:rPr>
          <w:rFonts w:hint="eastAsia"/>
        </w:rPr>
        <w:t>規</w:t>
      </w:r>
      <w:proofErr w:type="gramEnd"/>
    </w:p>
    <w:p w14:paraId="3AC91AAF" w14:textId="50F59E8B"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定辦理</w:t>
      </w:r>
      <w:r w:rsidR="00D801BD" w:rsidRPr="000578B1">
        <w:t>：</w:t>
      </w:r>
    </w:p>
    <w:p w14:paraId="737696A0" w14:textId="77777777" w:rsidR="00582B91" w:rsidRPr="000578B1" w:rsidRDefault="00582B91" w:rsidP="00D801BD">
      <w:pPr>
        <w:spacing w:line="240" w:lineRule="auto"/>
        <w:ind w:leftChars="300" w:left="1260" w:hangingChars="150" w:hanging="420"/>
      </w:pPr>
      <w:r w:rsidRPr="000578B1">
        <w:rPr>
          <w:rFonts w:hint="eastAsia"/>
        </w:rPr>
        <w:t>(</w:t>
      </w:r>
      <w:proofErr w:type="gramStart"/>
      <w:r w:rsidRPr="000578B1">
        <w:rPr>
          <w:rFonts w:hint="eastAsia"/>
        </w:rPr>
        <w:t>一</w:t>
      </w:r>
      <w:proofErr w:type="gramEnd"/>
      <w:r w:rsidRPr="000578B1">
        <w:rPr>
          <w:rFonts w:hint="eastAsia"/>
        </w:rPr>
        <w:t>)</w:t>
      </w:r>
      <w:r w:rsidRPr="000578B1">
        <w:rPr>
          <w:rFonts w:hint="eastAsia"/>
        </w:rPr>
        <w:t>運用政府科技發展計畫預算對民間團體或個人辦理科技研究計畫之補（捐）助資訊，應登載於政府研究資訊系統（</w:t>
      </w:r>
      <w:r w:rsidRPr="000578B1">
        <w:rPr>
          <w:rFonts w:hint="eastAsia"/>
        </w:rPr>
        <w:t>GRB</w:t>
      </w:r>
      <w:r w:rsidRPr="000578B1">
        <w:rPr>
          <w:rFonts w:hint="eastAsia"/>
        </w:rPr>
        <w:t>）</w:t>
      </w:r>
      <w:r w:rsidRPr="000578B1">
        <w:rPr>
          <w:rFonts w:hint="eastAsia"/>
        </w:rPr>
        <w:t xml:space="preserve"> </w:t>
      </w:r>
      <w:r w:rsidRPr="000578B1">
        <w:rPr>
          <w:rFonts w:hint="eastAsia"/>
        </w:rPr>
        <w:t>，並透過該系統查詢計畫內容有無重複等情形，作為辦理核定作業</w:t>
      </w:r>
      <w:proofErr w:type="gramStart"/>
      <w:r w:rsidRPr="000578B1">
        <w:rPr>
          <w:rFonts w:hint="eastAsia"/>
        </w:rPr>
        <w:t>之參據</w:t>
      </w:r>
      <w:proofErr w:type="gramEnd"/>
      <w:r w:rsidRPr="000578B1">
        <w:rPr>
          <w:rFonts w:hint="eastAsia"/>
        </w:rPr>
        <w:t>。</w:t>
      </w:r>
    </w:p>
    <w:p w14:paraId="21C77ED6" w14:textId="030FFD12" w:rsidR="00582B91" w:rsidRPr="000578B1" w:rsidRDefault="00582B91" w:rsidP="00D801BD">
      <w:pPr>
        <w:spacing w:line="240" w:lineRule="auto"/>
        <w:ind w:leftChars="300" w:left="1260" w:hangingChars="150" w:hanging="420"/>
      </w:pPr>
      <w:r w:rsidRPr="000578B1">
        <w:rPr>
          <w:rFonts w:hint="eastAsia"/>
        </w:rPr>
        <w:t>(</w:t>
      </w:r>
      <w:r w:rsidRPr="000578B1">
        <w:rPr>
          <w:rFonts w:hint="eastAsia"/>
        </w:rPr>
        <w:t>二</w:t>
      </w:r>
      <w:r w:rsidRPr="000578B1">
        <w:rPr>
          <w:rFonts w:hint="eastAsia"/>
        </w:rPr>
        <w:t>)</w:t>
      </w:r>
      <w:r w:rsidRPr="000578B1">
        <w:rPr>
          <w:rFonts w:hint="eastAsia"/>
        </w:rPr>
        <w:t>前款以外對民間團體之補（捐）助資訊，應登載於民間團體補（捐）助系統（</w:t>
      </w:r>
      <w:r w:rsidRPr="000578B1">
        <w:rPr>
          <w:rFonts w:hint="eastAsia"/>
        </w:rPr>
        <w:t>CGSS</w:t>
      </w:r>
      <w:r w:rsidRPr="000578B1">
        <w:rPr>
          <w:rFonts w:hint="eastAsia"/>
        </w:rPr>
        <w:t>），並透過該系統查詢補（捐）助案件有無重複或超出所需經費等情形，作為辦理核定及撥款作業</w:t>
      </w:r>
      <w:proofErr w:type="gramStart"/>
      <w:r w:rsidRPr="000578B1">
        <w:rPr>
          <w:rFonts w:hint="eastAsia"/>
        </w:rPr>
        <w:t>之參據</w:t>
      </w:r>
      <w:proofErr w:type="gramEnd"/>
      <w:r w:rsidRPr="000578B1">
        <w:rPr>
          <w:rFonts w:hint="eastAsia"/>
        </w:rPr>
        <w:t>。</w:t>
      </w:r>
    </w:p>
    <w:p w14:paraId="55E904E9" w14:textId="77777777" w:rsidR="00582B91" w:rsidRPr="000578B1" w:rsidRDefault="00D801BD" w:rsidP="00582B91">
      <w:pPr>
        <w:spacing w:line="240" w:lineRule="auto"/>
        <w:ind w:left="560" w:hangingChars="200" w:hanging="560"/>
      </w:pPr>
      <w:r w:rsidRPr="000578B1">
        <w:lastRenderedPageBreak/>
        <w:t>六、</w:t>
      </w:r>
      <w:r w:rsidR="00582B91" w:rsidRPr="000578B1">
        <w:rPr>
          <w:rFonts w:hint="eastAsia"/>
        </w:rPr>
        <w:t>本部各機關及所屬單位對民間團體及個人之補（捐）助，應依下列規定於</w:t>
      </w:r>
    </w:p>
    <w:p w14:paraId="52ACEC2A" w14:textId="676E38C8" w:rsidR="00D801BD" w:rsidRPr="000578B1" w:rsidRDefault="00582B91" w:rsidP="00582B91">
      <w:pPr>
        <w:spacing w:line="240" w:lineRule="auto"/>
        <w:ind w:left="560" w:hangingChars="200" w:hanging="560"/>
      </w:pPr>
      <w:r w:rsidRPr="000578B1">
        <w:rPr>
          <w:rFonts w:hint="eastAsia"/>
        </w:rPr>
        <w:t xml:space="preserve">    </w:t>
      </w:r>
      <w:r w:rsidRPr="000578B1">
        <w:rPr>
          <w:rFonts w:hint="eastAsia"/>
        </w:rPr>
        <w:t>機關（單位）網站首頁設置專區或便捷連結方式公開</w:t>
      </w:r>
      <w:r w:rsidR="00D801BD" w:rsidRPr="000578B1">
        <w:t>：</w:t>
      </w:r>
    </w:p>
    <w:p w14:paraId="45F90219" w14:textId="77777777" w:rsidR="00582B91" w:rsidRPr="000578B1" w:rsidRDefault="00582B91" w:rsidP="00582B91">
      <w:pPr>
        <w:spacing w:line="240" w:lineRule="auto"/>
        <w:ind w:leftChars="300" w:left="1260" w:hangingChars="150" w:hanging="420"/>
      </w:pPr>
      <w:r w:rsidRPr="000578B1">
        <w:rPr>
          <w:rFonts w:hint="eastAsia"/>
        </w:rPr>
        <w:t>(</w:t>
      </w:r>
      <w:proofErr w:type="gramStart"/>
      <w:r w:rsidRPr="000578B1">
        <w:rPr>
          <w:rFonts w:hint="eastAsia"/>
        </w:rPr>
        <w:t>一</w:t>
      </w:r>
      <w:proofErr w:type="gramEnd"/>
      <w:r w:rsidRPr="000578B1">
        <w:rPr>
          <w:rFonts w:hint="eastAsia"/>
        </w:rPr>
        <w:t>)</w:t>
      </w:r>
      <w:r w:rsidRPr="000578B1">
        <w:rPr>
          <w:rFonts w:hint="eastAsia"/>
        </w:rPr>
        <w:t>依第三點規定訂定之作業規範應予公開。</w:t>
      </w:r>
    </w:p>
    <w:p w14:paraId="31706F11" w14:textId="7BD6144D" w:rsidR="00582B91" w:rsidRPr="000578B1" w:rsidRDefault="00582B91" w:rsidP="00582B91">
      <w:pPr>
        <w:spacing w:line="240" w:lineRule="auto"/>
        <w:ind w:leftChars="300" w:left="1260" w:hangingChars="150" w:hanging="420"/>
      </w:pPr>
      <w:r w:rsidRPr="000578B1">
        <w:rPr>
          <w:rFonts w:hint="eastAsia"/>
        </w:rPr>
        <w:t>(</w:t>
      </w:r>
      <w:r w:rsidRPr="000578B1">
        <w:rPr>
          <w:rFonts w:hint="eastAsia"/>
        </w:rPr>
        <w:t>二</w:t>
      </w:r>
      <w:r w:rsidRPr="000578B1">
        <w:rPr>
          <w:rFonts w:hint="eastAsia"/>
        </w:rPr>
        <w:t>)</w:t>
      </w:r>
      <w:r w:rsidRPr="000578B1">
        <w:rPr>
          <w:rFonts w:hint="eastAsia"/>
        </w:rPr>
        <w:t>非屬政府資訊公開法第十八條規定應限制公開或不予提供性質者，其核定民間團體或個人之補（捐）助案件，包括補（捐）助事項、補（捐）助對象與其所歸屬之直轄市或縣（市）、核准日期及補（捐）助金額（含累積金額）等資訊應每季公開，並於受理申請案件時，預先告知申請單位有關資訊公開之規定。並將公開之</w:t>
      </w:r>
      <w:proofErr w:type="gramStart"/>
      <w:r w:rsidRPr="000578B1">
        <w:rPr>
          <w:rFonts w:hint="eastAsia"/>
        </w:rPr>
        <w:t>資訊錄案</w:t>
      </w:r>
      <w:proofErr w:type="gramEnd"/>
      <w:r w:rsidRPr="000578B1">
        <w:rPr>
          <w:rFonts w:hint="eastAsia"/>
        </w:rPr>
        <w:t>，以備相關單位查核。</w:t>
      </w:r>
    </w:p>
    <w:p w14:paraId="11C25B6E" w14:textId="79F204B6" w:rsidR="00582B91" w:rsidRPr="000578B1" w:rsidRDefault="00582B91" w:rsidP="00582B91">
      <w:pPr>
        <w:spacing w:line="240" w:lineRule="auto"/>
        <w:ind w:leftChars="200" w:left="560"/>
      </w:pPr>
      <w:r w:rsidRPr="000578B1">
        <w:rPr>
          <w:rFonts w:hint="eastAsia"/>
        </w:rPr>
        <w:t xml:space="preserve">    </w:t>
      </w:r>
      <w:r w:rsidRPr="000578B1">
        <w:rPr>
          <w:rFonts w:hint="eastAsia"/>
        </w:rPr>
        <w:t>前項第二款應按季公開之資訊，應一併公開於政府資料開放平</w:t>
      </w:r>
      <w:proofErr w:type="gramStart"/>
      <w:r w:rsidRPr="000578B1">
        <w:rPr>
          <w:rFonts w:hint="eastAsia"/>
        </w:rPr>
        <w:t>臺</w:t>
      </w:r>
      <w:proofErr w:type="gramEnd"/>
      <w:r w:rsidRPr="000578B1">
        <w:rPr>
          <w:rFonts w:hint="eastAsia"/>
        </w:rPr>
        <w:t>。</w:t>
      </w:r>
    </w:p>
    <w:p w14:paraId="3B5C4B6F" w14:textId="77777777" w:rsidR="007734C5" w:rsidRPr="000578B1" w:rsidRDefault="00D801BD" w:rsidP="007734C5">
      <w:pPr>
        <w:spacing w:line="240" w:lineRule="auto"/>
        <w:ind w:left="560" w:hangingChars="200" w:hanging="560"/>
      </w:pPr>
      <w:r w:rsidRPr="000578B1">
        <w:t>七、</w:t>
      </w:r>
      <w:r w:rsidR="007734C5" w:rsidRPr="000578B1">
        <w:rPr>
          <w:rFonts w:hint="eastAsia"/>
        </w:rPr>
        <w:t>本注意事項於中華民國一百十三年十月十四日修正施行前，本部各機關及</w:t>
      </w:r>
    </w:p>
    <w:p w14:paraId="5EC6BF0F" w14:textId="77777777" w:rsidR="007734C5" w:rsidRPr="000578B1" w:rsidRDefault="007734C5" w:rsidP="007734C5">
      <w:pPr>
        <w:spacing w:line="240" w:lineRule="auto"/>
        <w:ind w:left="560" w:hangingChars="200" w:hanging="560"/>
      </w:pPr>
      <w:r w:rsidRPr="000578B1">
        <w:rPr>
          <w:rFonts w:hint="eastAsia"/>
        </w:rPr>
        <w:t xml:space="preserve">    </w:t>
      </w:r>
      <w:r w:rsidRPr="000578B1">
        <w:rPr>
          <w:rFonts w:hint="eastAsia"/>
        </w:rPr>
        <w:t>所屬單位同意</w:t>
      </w:r>
      <w:proofErr w:type="gramStart"/>
      <w:r w:rsidRPr="000578B1">
        <w:rPr>
          <w:rFonts w:hint="eastAsia"/>
        </w:rPr>
        <w:t>由受補</w:t>
      </w:r>
      <w:proofErr w:type="gramEnd"/>
      <w:r w:rsidRPr="000578B1">
        <w:rPr>
          <w:rFonts w:hint="eastAsia"/>
        </w:rPr>
        <w:t>（捐）助對象留存且尚未銷毀之支用單據，依第四點</w:t>
      </w:r>
    </w:p>
    <w:p w14:paraId="161C3F0C" w14:textId="099C8535" w:rsidR="00D801BD" w:rsidRPr="000578B1" w:rsidRDefault="007734C5" w:rsidP="007734C5">
      <w:pPr>
        <w:spacing w:line="240" w:lineRule="auto"/>
        <w:ind w:left="560" w:hangingChars="200" w:hanging="560"/>
      </w:pPr>
      <w:r w:rsidRPr="000578B1">
        <w:rPr>
          <w:rFonts w:hint="eastAsia"/>
        </w:rPr>
        <w:t xml:space="preserve">    </w:t>
      </w:r>
      <w:r w:rsidRPr="000578B1">
        <w:rPr>
          <w:rFonts w:hint="eastAsia"/>
        </w:rPr>
        <w:t>第五款規定保存及控管</w:t>
      </w:r>
      <w:r w:rsidR="00D801BD" w:rsidRPr="000578B1">
        <w:t>。</w:t>
      </w:r>
    </w:p>
    <w:p w14:paraId="7EE0AD9C" w14:textId="77777777" w:rsidR="007734C5" w:rsidRPr="000578B1" w:rsidRDefault="00D801BD" w:rsidP="007734C5">
      <w:pPr>
        <w:spacing w:line="240" w:lineRule="auto"/>
        <w:ind w:left="560" w:hangingChars="200" w:hanging="560"/>
      </w:pPr>
      <w:r w:rsidRPr="000578B1">
        <w:t>八、</w:t>
      </w:r>
      <w:r w:rsidR="007734C5" w:rsidRPr="000578B1">
        <w:rPr>
          <w:rFonts w:hint="eastAsia"/>
        </w:rPr>
        <w:t>本部各機關及所屬單位應於每年度終了，填報該年度對民間團體及個人之</w:t>
      </w:r>
    </w:p>
    <w:p w14:paraId="0C712952" w14:textId="77777777" w:rsidR="007734C5" w:rsidRPr="000578B1" w:rsidRDefault="007734C5" w:rsidP="007734C5">
      <w:pPr>
        <w:spacing w:line="240" w:lineRule="auto"/>
        <w:ind w:left="560" w:hangingChars="200" w:hanging="560"/>
      </w:pPr>
      <w:r w:rsidRPr="000578B1">
        <w:rPr>
          <w:rFonts w:hint="eastAsia"/>
        </w:rPr>
        <w:t xml:space="preserve">    </w:t>
      </w:r>
      <w:r w:rsidRPr="000578B1">
        <w:rPr>
          <w:rFonts w:hint="eastAsia"/>
        </w:rPr>
        <w:t>補（捐）助經費運用效益評估表（如附表），於次年二月底前報部；必要</w:t>
      </w:r>
    </w:p>
    <w:p w14:paraId="6C4AD4C6" w14:textId="77777777" w:rsidR="007734C5" w:rsidRPr="000578B1" w:rsidRDefault="007734C5" w:rsidP="007734C5">
      <w:pPr>
        <w:spacing w:line="240" w:lineRule="auto"/>
        <w:ind w:left="560" w:hangingChars="200" w:hanging="560"/>
      </w:pPr>
      <w:r w:rsidRPr="000578B1">
        <w:rPr>
          <w:rFonts w:hint="eastAsia"/>
        </w:rPr>
        <w:t xml:space="preserve">    </w:t>
      </w:r>
      <w:r w:rsidRPr="000578B1">
        <w:rPr>
          <w:rFonts w:hint="eastAsia"/>
        </w:rPr>
        <w:t>時，本部得組成專案小組就補助案執行情形及成效督導考核；本部各管考</w:t>
      </w:r>
    </w:p>
    <w:p w14:paraId="54AB6169" w14:textId="0DD1B3A8" w:rsidR="00D801BD" w:rsidRPr="000578B1" w:rsidRDefault="007734C5" w:rsidP="007734C5">
      <w:pPr>
        <w:spacing w:line="240" w:lineRule="auto"/>
        <w:ind w:left="560" w:hangingChars="200" w:hanging="560"/>
      </w:pPr>
      <w:r w:rsidRPr="000578B1">
        <w:rPr>
          <w:rFonts w:hint="eastAsia"/>
        </w:rPr>
        <w:t xml:space="preserve">    </w:t>
      </w:r>
      <w:r w:rsidRPr="000578B1">
        <w:rPr>
          <w:rFonts w:hint="eastAsia"/>
        </w:rPr>
        <w:t>單位對其管考結果應於年度終了後三</w:t>
      </w:r>
      <w:proofErr w:type="gramStart"/>
      <w:r w:rsidRPr="000578B1">
        <w:rPr>
          <w:rFonts w:hint="eastAsia"/>
        </w:rPr>
        <w:t>個</w:t>
      </w:r>
      <w:proofErr w:type="gramEnd"/>
      <w:r w:rsidRPr="000578B1">
        <w:rPr>
          <w:rFonts w:hint="eastAsia"/>
        </w:rPr>
        <w:t>月內公開</w:t>
      </w:r>
      <w:r w:rsidR="00D801BD" w:rsidRPr="000578B1">
        <w:t>。</w:t>
      </w:r>
    </w:p>
    <w:p w14:paraId="1AD74BCB" w14:textId="77777777" w:rsidR="007734C5" w:rsidRPr="000578B1" w:rsidRDefault="00D801BD" w:rsidP="007734C5">
      <w:pPr>
        <w:spacing w:line="240" w:lineRule="auto"/>
        <w:ind w:left="560" w:hangingChars="200" w:hanging="560"/>
      </w:pPr>
      <w:r w:rsidRPr="000578B1">
        <w:t>九、</w:t>
      </w:r>
      <w:r w:rsidR="007734C5" w:rsidRPr="000578B1">
        <w:rPr>
          <w:rFonts w:hint="eastAsia"/>
        </w:rPr>
        <w:t>本部各機關應依據本注意事項訂定對民間團體及個人之補（捐）助工作計</w:t>
      </w:r>
    </w:p>
    <w:p w14:paraId="508372C0" w14:textId="77777777" w:rsidR="007734C5" w:rsidRPr="000578B1" w:rsidRDefault="007734C5" w:rsidP="007734C5">
      <w:pPr>
        <w:spacing w:line="240" w:lineRule="auto"/>
        <w:ind w:left="560" w:hangingChars="200" w:hanging="560"/>
      </w:pPr>
      <w:r w:rsidRPr="000578B1">
        <w:rPr>
          <w:rFonts w:hint="eastAsia"/>
        </w:rPr>
        <w:t xml:space="preserve">    </w:t>
      </w:r>
      <w:proofErr w:type="gramStart"/>
      <w:r w:rsidRPr="000578B1">
        <w:rPr>
          <w:rFonts w:hint="eastAsia"/>
        </w:rPr>
        <w:t>畫據以</w:t>
      </w:r>
      <w:proofErr w:type="gramEnd"/>
      <w:r w:rsidRPr="000578B1">
        <w:rPr>
          <w:rFonts w:hint="eastAsia"/>
        </w:rPr>
        <w:t>執行，切實強化內部控制機制，落實依據第五點規定辦理相關資訊</w:t>
      </w:r>
    </w:p>
    <w:p w14:paraId="5DD61EF1" w14:textId="77777777" w:rsidR="007734C5" w:rsidRPr="000578B1" w:rsidRDefault="007734C5" w:rsidP="007734C5">
      <w:pPr>
        <w:spacing w:line="240" w:lineRule="auto"/>
        <w:ind w:left="560" w:hangingChars="200" w:hanging="560"/>
      </w:pPr>
      <w:r w:rsidRPr="000578B1">
        <w:rPr>
          <w:rFonts w:hint="eastAsia"/>
        </w:rPr>
        <w:t xml:space="preserve">    </w:t>
      </w:r>
      <w:r w:rsidRPr="000578B1">
        <w:rPr>
          <w:rFonts w:hint="eastAsia"/>
        </w:rPr>
        <w:t>系統登載及查詢事宜，以及加強執行成效考核。</w:t>
      </w:r>
    </w:p>
    <w:p w14:paraId="7A6DF2AB" w14:textId="77777777" w:rsidR="007734C5" w:rsidRPr="000578B1" w:rsidRDefault="007734C5" w:rsidP="007734C5">
      <w:pPr>
        <w:spacing w:line="240" w:lineRule="auto"/>
        <w:ind w:left="560" w:hangingChars="200" w:hanging="560"/>
      </w:pPr>
      <w:r w:rsidRPr="000578B1">
        <w:rPr>
          <w:rFonts w:hint="eastAsia"/>
        </w:rPr>
        <w:t xml:space="preserve">    </w:t>
      </w:r>
      <w:r w:rsidRPr="000578B1">
        <w:rPr>
          <w:rFonts w:hint="eastAsia"/>
        </w:rPr>
        <w:t>前項工作計畫辦理情形及追蹤考核資料，應以專卷妥善保管，供相關單位</w:t>
      </w:r>
    </w:p>
    <w:p w14:paraId="4DC4DFDF" w14:textId="67037245" w:rsidR="00D801BD" w:rsidRPr="000578B1" w:rsidRDefault="007734C5" w:rsidP="007734C5">
      <w:pPr>
        <w:spacing w:line="240" w:lineRule="auto"/>
        <w:ind w:left="560" w:hangingChars="200" w:hanging="560"/>
      </w:pPr>
      <w:r w:rsidRPr="000578B1">
        <w:rPr>
          <w:rFonts w:hint="eastAsia"/>
        </w:rPr>
        <w:t xml:space="preserve">    </w:t>
      </w:r>
      <w:r w:rsidRPr="000578B1">
        <w:rPr>
          <w:rFonts w:hint="eastAsia"/>
        </w:rPr>
        <w:t>查核</w:t>
      </w:r>
      <w:r w:rsidR="00D801BD" w:rsidRPr="000578B1">
        <w:t>。</w:t>
      </w:r>
    </w:p>
    <w:p w14:paraId="177ACA41" w14:textId="77777777" w:rsidR="00D801BD" w:rsidRPr="000578B1" w:rsidRDefault="00D801BD">
      <w:pPr>
        <w:widowControl/>
        <w:spacing w:line="240" w:lineRule="auto"/>
        <w:rPr>
          <w:b/>
          <w:bCs/>
          <w:sz w:val="32"/>
          <w:szCs w:val="32"/>
        </w:rPr>
      </w:pPr>
      <w:r w:rsidRPr="000578B1">
        <w:rPr>
          <w:b/>
          <w:bCs/>
          <w:sz w:val="32"/>
          <w:szCs w:val="32"/>
        </w:rPr>
        <w:br w:type="page"/>
      </w:r>
    </w:p>
    <w:p w14:paraId="4018D034" w14:textId="77777777" w:rsidR="00FE164F" w:rsidRPr="000578B1" w:rsidRDefault="00FE164F" w:rsidP="00FE164F">
      <w:pPr>
        <w:spacing w:line="240" w:lineRule="auto"/>
        <w:outlineLvl w:val="0"/>
        <w:rPr>
          <w:b/>
          <w:sz w:val="32"/>
          <w:szCs w:val="32"/>
        </w:rPr>
      </w:pPr>
      <w:bookmarkStart w:id="122" w:name="_Toc128058145"/>
      <w:bookmarkStart w:id="123" w:name="_Toc181370627"/>
      <w:r w:rsidRPr="000578B1">
        <w:rPr>
          <w:b/>
          <w:sz w:val="32"/>
          <w:szCs w:val="32"/>
        </w:rPr>
        <w:lastRenderedPageBreak/>
        <w:t>附件</w:t>
      </w:r>
      <w:r w:rsidRPr="000578B1">
        <w:rPr>
          <w:rFonts w:hint="eastAsia"/>
          <w:b/>
          <w:sz w:val="32"/>
          <w:szCs w:val="32"/>
        </w:rPr>
        <w:t>3</w:t>
      </w:r>
      <w:r w:rsidRPr="000578B1">
        <w:rPr>
          <w:b/>
          <w:sz w:val="32"/>
          <w:szCs w:val="32"/>
        </w:rPr>
        <w:t>、計畫費用編列及報支原則</w:t>
      </w:r>
      <w:bookmarkEnd w:id="122"/>
      <w:bookmarkEnd w:id="123"/>
    </w:p>
    <w:p w14:paraId="12F8387B" w14:textId="77777777" w:rsidR="00FE164F" w:rsidRPr="000578B1" w:rsidRDefault="00FE164F" w:rsidP="00FE164F">
      <w:pPr>
        <w:snapToGrid w:val="0"/>
        <w:spacing w:line="240" w:lineRule="auto"/>
        <w:rPr>
          <w:sz w:val="16"/>
          <w:szCs w:val="16"/>
        </w:rPr>
      </w:pPr>
    </w:p>
    <w:p w14:paraId="579B7523" w14:textId="40AD99C6" w:rsidR="00FE164F" w:rsidRPr="000578B1" w:rsidRDefault="00FE164F" w:rsidP="00076B4A">
      <w:pPr>
        <w:pStyle w:val="afc"/>
        <w:numPr>
          <w:ilvl w:val="0"/>
          <w:numId w:val="19"/>
        </w:numPr>
        <w:spacing w:beforeLines="50" w:before="211" w:line="240" w:lineRule="auto"/>
        <w:ind w:leftChars="0"/>
      </w:pPr>
      <w:r w:rsidRPr="000578B1">
        <w:t>本附件</w:t>
      </w:r>
      <w:r w:rsidRPr="000578B1">
        <w:t>(</w:t>
      </w:r>
      <w:r w:rsidRPr="000578B1">
        <w:t>計畫費用編列及報支原則</w:t>
      </w:r>
      <w:r w:rsidRPr="000578B1">
        <w:t>)</w:t>
      </w:r>
      <w:r w:rsidRPr="000578B1">
        <w:t>所載內容為提案計畫應遵循規範，審查通過後之簽約計畫亦同。</w:t>
      </w:r>
    </w:p>
    <w:p w14:paraId="0860E950" w14:textId="5CC63F27" w:rsidR="0099754C" w:rsidRPr="000578B1" w:rsidRDefault="00FE164F" w:rsidP="00076B4A">
      <w:pPr>
        <w:pStyle w:val="afc"/>
        <w:numPr>
          <w:ilvl w:val="0"/>
          <w:numId w:val="19"/>
        </w:numPr>
        <w:spacing w:beforeLines="50" w:before="211" w:line="240" w:lineRule="auto"/>
        <w:ind w:leftChars="0"/>
      </w:pPr>
      <w:r w:rsidRPr="000578B1">
        <w:t>計畫總經費</w:t>
      </w:r>
      <w:r w:rsidRPr="000578B1">
        <w:rPr>
          <w:shd w:val="clear" w:color="auto" w:fill="FFFFFF" w:themeFill="background1"/>
        </w:rPr>
        <w:t>編列之會計科目範圍，僅限於與提案計畫執行相關之項目，</w:t>
      </w:r>
      <w:r w:rsidRPr="000578B1">
        <w:t>不得編列作業系統與工具軟體之採購費、通訊租賃費用、管理費及其他非與執行計畫相關支出項目等。</w:t>
      </w:r>
    </w:p>
    <w:p w14:paraId="33C4F61B" w14:textId="39F819E7" w:rsidR="0099754C" w:rsidRPr="000578B1" w:rsidRDefault="0099754C" w:rsidP="00076B4A">
      <w:pPr>
        <w:pStyle w:val="afc"/>
        <w:numPr>
          <w:ilvl w:val="0"/>
          <w:numId w:val="18"/>
        </w:numPr>
        <w:spacing w:beforeLines="50" w:before="211" w:line="240" w:lineRule="auto"/>
        <w:ind w:leftChars="0"/>
        <w:jc w:val="both"/>
      </w:pPr>
      <w:r w:rsidRPr="000578B1">
        <w:rPr>
          <w:rFonts w:hint="eastAsia"/>
        </w:rPr>
        <w:t>有關本計畫總經費之運用與管理，</w:t>
      </w:r>
      <w:r w:rsidR="00302948" w:rsidRPr="000578B1">
        <w:rPr>
          <w:rFonts w:hint="eastAsia"/>
        </w:rPr>
        <w:t>業者</w:t>
      </w:r>
      <w:r w:rsidRPr="000578B1">
        <w:rPr>
          <w:rFonts w:hint="eastAsia"/>
        </w:rPr>
        <w:t>應區分為補助款及自籌款，</w:t>
      </w:r>
      <w:r w:rsidR="007E31A6" w:rsidRPr="000578B1">
        <w:rPr>
          <w:rFonts w:hint="eastAsia"/>
        </w:rPr>
        <w:t>且提供之相關憑證皆以「未稅」認列並</w:t>
      </w:r>
      <w:r w:rsidRPr="000578B1">
        <w:rPr>
          <w:rFonts w:hint="eastAsia"/>
        </w:rPr>
        <w:t>列入會計查核範圍</w:t>
      </w:r>
      <w:r w:rsidR="00F23C51" w:rsidRPr="000578B1">
        <w:rPr>
          <w:rFonts w:hint="eastAsia"/>
        </w:rPr>
        <w:t>；此外皆</w:t>
      </w:r>
      <w:r w:rsidRPr="000578B1">
        <w:rPr>
          <w:rFonts w:hint="eastAsia"/>
        </w:rPr>
        <w:t>依</w:t>
      </w:r>
      <w:r w:rsidR="008D0BCA" w:rsidRPr="000578B1">
        <w:rPr>
          <w:rFonts w:hint="eastAsia"/>
        </w:rPr>
        <w:t>照</w:t>
      </w:r>
      <w:r w:rsidR="00665D67" w:rsidRPr="000578B1">
        <w:rPr>
          <w:rFonts w:hint="eastAsia"/>
        </w:rPr>
        <w:t>本</w:t>
      </w:r>
      <w:r w:rsidRPr="000578B1">
        <w:rPr>
          <w:rFonts w:hint="eastAsia"/>
        </w:rPr>
        <w:t>須知、補助契約等相關經費認列規定</w:t>
      </w:r>
      <w:r w:rsidR="00F23C51" w:rsidRPr="000578B1">
        <w:rPr>
          <w:rFonts w:hint="eastAsia"/>
        </w:rPr>
        <w:t>。</w:t>
      </w:r>
    </w:p>
    <w:p w14:paraId="749B2048" w14:textId="59E8BBF4" w:rsidR="00670BB5" w:rsidRPr="000578B1" w:rsidRDefault="00302948" w:rsidP="00076B4A">
      <w:pPr>
        <w:pStyle w:val="afc"/>
        <w:numPr>
          <w:ilvl w:val="0"/>
          <w:numId w:val="18"/>
        </w:numPr>
        <w:spacing w:beforeLines="50" w:before="211" w:line="240" w:lineRule="auto"/>
        <w:ind w:leftChars="0"/>
        <w:jc w:val="both"/>
      </w:pPr>
      <w:r w:rsidRPr="000578B1">
        <w:rPr>
          <w:rFonts w:hint="eastAsia"/>
        </w:rPr>
        <w:t>業者</w:t>
      </w:r>
      <w:r w:rsidR="0099754C" w:rsidRPr="000578B1">
        <w:rPr>
          <w:rFonts w:hint="eastAsia"/>
        </w:rPr>
        <w:t>於期中</w:t>
      </w:r>
      <w:r w:rsidR="0099754C" w:rsidRPr="000578B1">
        <w:rPr>
          <w:rFonts w:hint="eastAsia"/>
        </w:rPr>
        <w:t>/</w:t>
      </w:r>
      <w:r w:rsidR="003512E1" w:rsidRPr="000578B1">
        <w:rPr>
          <w:rFonts w:hint="eastAsia"/>
        </w:rPr>
        <w:t>期末</w:t>
      </w:r>
      <w:r w:rsidR="0099754C" w:rsidRPr="000578B1">
        <w:rPr>
          <w:rFonts w:hint="eastAsia"/>
        </w:rPr>
        <w:t>會計查核過程中，應備齊</w:t>
      </w:r>
      <w:r w:rsidR="00670BB5" w:rsidRPr="000578B1">
        <w:rPr>
          <w:rFonts w:hint="eastAsia"/>
        </w:rPr>
        <w:t>執行單位窗口</w:t>
      </w:r>
      <w:r w:rsidR="008C2476" w:rsidRPr="000578B1">
        <w:rPr>
          <w:rFonts w:hint="eastAsia"/>
        </w:rPr>
        <w:t>要求</w:t>
      </w:r>
      <w:r w:rsidR="00670BB5" w:rsidRPr="000578B1">
        <w:rPr>
          <w:rFonts w:hint="eastAsia"/>
        </w:rPr>
        <w:t>提供之帳</w:t>
      </w:r>
      <w:proofErr w:type="gramStart"/>
      <w:r w:rsidR="00670BB5" w:rsidRPr="000578B1">
        <w:rPr>
          <w:rFonts w:hint="eastAsia"/>
        </w:rPr>
        <w:t>務</w:t>
      </w:r>
      <w:proofErr w:type="gramEnd"/>
      <w:r w:rsidR="00670BB5" w:rsidRPr="000578B1">
        <w:rPr>
          <w:rFonts w:hint="eastAsia"/>
        </w:rPr>
        <w:t>相關資料</w:t>
      </w:r>
      <w:proofErr w:type="gramStart"/>
      <w:r w:rsidR="0099754C" w:rsidRPr="000578B1">
        <w:rPr>
          <w:rFonts w:hint="eastAsia"/>
        </w:rPr>
        <w:t>（</w:t>
      </w:r>
      <w:proofErr w:type="gramEnd"/>
      <w:r w:rsidR="0099754C" w:rsidRPr="000578B1">
        <w:rPr>
          <w:rFonts w:hint="eastAsia"/>
        </w:rPr>
        <w:t>如：帳</w:t>
      </w:r>
      <w:proofErr w:type="gramStart"/>
      <w:r w:rsidR="0099754C" w:rsidRPr="000578B1">
        <w:rPr>
          <w:rFonts w:hint="eastAsia"/>
        </w:rPr>
        <w:t>務</w:t>
      </w:r>
      <w:proofErr w:type="gramEnd"/>
      <w:r w:rsidR="0099754C" w:rsidRPr="000578B1">
        <w:rPr>
          <w:rFonts w:hint="eastAsia"/>
        </w:rPr>
        <w:t>紀錄、傳票及憑證…等</w:t>
      </w:r>
      <w:proofErr w:type="gramStart"/>
      <w:r w:rsidR="0099754C" w:rsidRPr="000578B1">
        <w:rPr>
          <w:rFonts w:hint="eastAsia"/>
        </w:rPr>
        <w:t>）</w:t>
      </w:r>
      <w:proofErr w:type="gramEnd"/>
      <w:r w:rsidR="0099754C" w:rsidRPr="000578B1">
        <w:rPr>
          <w:rFonts w:hint="eastAsia"/>
        </w:rPr>
        <w:t>，若拒絕配合期中</w:t>
      </w:r>
      <w:r w:rsidR="0099754C" w:rsidRPr="000578B1">
        <w:rPr>
          <w:rFonts w:hint="eastAsia"/>
        </w:rPr>
        <w:t>/</w:t>
      </w:r>
      <w:r w:rsidR="00665D67" w:rsidRPr="000578B1">
        <w:rPr>
          <w:rFonts w:hint="eastAsia"/>
        </w:rPr>
        <w:t>期末</w:t>
      </w:r>
      <w:r w:rsidR="0099754C" w:rsidRPr="000578B1">
        <w:rPr>
          <w:rFonts w:hint="eastAsia"/>
        </w:rPr>
        <w:t>會計查核，視為未通過審查，即予終止或解除合約。</w:t>
      </w:r>
    </w:p>
    <w:p w14:paraId="5EA66EFB" w14:textId="41170FAA" w:rsidR="003512E1" w:rsidRPr="000578B1" w:rsidRDefault="00670BB5" w:rsidP="00076B4A">
      <w:pPr>
        <w:pStyle w:val="afc"/>
        <w:numPr>
          <w:ilvl w:val="0"/>
          <w:numId w:val="18"/>
        </w:numPr>
        <w:spacing w:beforeLines="50" w:before="211" w:line="240" w:lineRule="auto"/>
        <w:ind w:leftChars="0"/>
        <w:jc w:val="both"/>
      </w:pPr>
      <w:r w:rsidRPr="000578B1">
        <w:rPr>
          <w:rFonts w:hint="eastAsia"/>
        </w:rPr>
        <w:t>計畫費用編列之</w:t>
      </w:r>
      <w:r w:rsidR="003512E1" w:rsidRPr="000578B1">
        <w:rPr>
          <w:rFonts w:hint="eastAsia"/>
        </w:rPr>
        <w:t>項目</w:t>
      </w:r>
      <w:r w:rsidR="000608F8" w:rsidRPr="000578B1">
        <w:rPr>
          <w:rFonts w:hint="eastAsia"/>
        </w:rPr>
        <w:t>如</w:t>
      </w:r>
      <w:r w:rsidR="003512E1" w:rsidRPr="000578B1">
        <w:rPr>
          <w:rFonts w:hint="eastAsia"/>
        </w:rPr>
        <w:t>非</w:t>
      </w:r>
      <w:r w:rsidR="005735C1" w:rsidRPr="000578B1">
        <w:rPr>
          <w:rFonts w:hint="eastAsia"/>
        </w:rPr>
        <w:t>本</w:t>
      </w:r>
      <w:r w:rsidR="003512E1" w:rsidRPr="000578B1">
        <w:rPr>
          <w:rFonts w:hint="eastAsia"/>
        </w:rPr>
        <w:t>計畫必要動支費用</w:t>
      </w:r>
      <w:r w:rsidR="006543C2" w:rsidRPr="000578B1">
        <w:rPr>
          <w:rFonts w:hint="eastAsia"/>
        </w:rPr>
        <w:t>，</w:t>
      </w:r>
      <w:r w:rsidR="003512E1" w:rsidRPr="000578B1">
        <w:rPr>
          <w:rFonts w:hint="eastAsia"/>
        </w:rPr>
        <w:t>會計查核人員有權剔除，</w:t>
      </w:r>
      <w:r w:rsidR="00302948" w:rsidRPr="000578B1">
        <w:rPr>
          <w:rFonts w:hint="eastAsia"/>
        </w:rPr>
        <w:t>業者</w:t>
      </w:r>
      <w:r w:rsidR="003512E1" w:rsidRPr="000578B1">
        <w:rPr>
          <w:rFonts w:hint="eastAsia"/>
        </w:rPr>
        <w:t>應配合進行相關修正作業。</w:t>
      </w:r>
    </w:p>
    <w:p w14:paraId="47F34FD9" w14:textId="7C10DBEC" w:rsidR="003512E1" w:rsidRPr="000578B1" w:rsidRDefault="00665D67" w:rsidP="00076B4A">
      <w:pPr>
        <w:pStyle w:val="afc"/>
        <w:numPr>
          <w:ilvl w:val="0"/>
          <w:numId w:val="18"/>
        </w:numPr>
        <w:spacing w:beforeLines="50" w:before="211" w:line="240" w:lineRule="auto"/>
        <w:ind w:leftChars="0"/>
        <w:jc w:val="both"/>
      </w:pPr>
      <w:r w:rsidRPr="000578B1">
        <w:rPr>
          <w:rFonts w:hint="eastAsia"/>
          <w:shd w:val="clear" w:color="auto" w:fill="FFFFFF" w:themeFill="background1"/>
        </w:rPr>
        <w:t>簽約</w:t>
      </w:r>
      <w:r w:rsidR="00302948" w:rsidRPr="000578B1">
        <w:rPr>
          <w:rFonts w:hint="eastAsia"/>
        </w:rPr>
        <w:t>業者</w:t>
      </w:r>
      <w:r w:rsidR="004B536E" w:rsidRPr="000578B1">
        <w:rPr>
          <w:rFonts w:hint="eastAsia"/>
          <w:shd w:val="clear" w:color="auto" w:fill="FFFFFF" w:themeFill="background1"/>
        </w:rPr>
        <w:t>須</w:t>
      </w:r>
      <w:r w:rsidR="000D799B" w:rsidRPr="000578B1">
        <w:rPr>
          <w:rFonts w:hint="eastAsia"/>
        </w:rPr>
        <w:t>於計畫執行</w:t>
      </w:r>
      <w:proofErr w:type="gramStart"/>
      <w:r w:rsidR="000D799B" w:rsidRPr="000578B1">
        <w:rPr>
          <w:rFonts w:hint="eastAsia"/>
        </w:rPr>
        <w:t>期間，</w:t>
      </w:r>
      <w:proofErr w:type="gramEnd"/>
      <w:r w:rsidR="000D799B" w:rsidRPr="000578B1">
        <w:rPr>
          <w:rFonts w:hint="eastAsia"/>
        </w:rPr>
        <w:t>就</w:t>
      </w:r>
      <w:r w:rsidR="00F52F2B" w:rsidRPr="000578B1">
        <w:rPr>
          <w:rFonts w:hint="eastAsia"/>
        </w:rPr>
        <w:t>簽約</w:t>
      </w:r>
      <w:r w:rsidR="000D799B" w:rsidRPr="000578B1">
        <w:rPr>
          <w:rFonts w:hint="eastAsia"/>
        </w:rPr>
        <w:t>計畫書所列事項，如有異動，</w:t>
      </w:r>
      <w:r w:rsidR="003512E1" w:rsidRPr="000578B1">
        <w:rPr>
          <w:rFonts w:hint="eastAsia"/>
        </w:rPr>
        <w:t>須於期中</w:t>
      </w:r>
      <w:r w:rsidR="002C2E39" w:rsidRPr="000578B1">
        <w:rPr>
          <w:rFonts w:hint="eastAsia"/>
        </w:rPr>
        <w:t>及期末</w:t>
      </w:r>
      <w:r w:rsidR="003512E1" w:rsidRPr="000578B1">
        <w:rPr>
          <w:rFonts w:hint="eastAsia"/>
        </w:rPr>
        <w:t>會計查核前，完成計畫變更，以避免會計查核時，相關經費核銷無法認列。</w:t>
      </w:r>
    </w:p>
    <w:p w14:paraId="01F75929" w14:textId="67259FD5" w:rsidR="000D799B" w:rsidRPr="000578B1" w:rsidRDefault="00665D67" w:rsidP="00076B4A">
      <w:pPr>
        <w:pStyle w:val="afc"/>
        <w:numPr>
          <w:ilvl w:val="0"/>
          <w:numId w:val="18"/>
        </w:numPr>
        <w:spacing w:beforeLines="50" w:before="211" w:line="240" w:lineRule="auto"/>
        <w:ind w:leftChars="0"/>
        <w:jc w:val="both"/>
      </w:pPr>
      <w:r w:rsidRPr="000578B1">
        <w:rPr>
          <w:rFonts w:hint="eastAsia"/>
          <w:shd w:val="clear" w:color="auto" w:fill="FFFFFF" w:themeFill="background1"/>
        </w:rPr>
        <w:t>簽約</w:t>
      </w:r>
      <w:r w:rsidR="00302948" w:rsidRPr="000578B1">
        <w:rPr>
          <w:rFonts w:hint="eastAsia"/>
        </w:rPr>
        <w:t>業者</w:t>
      </w:r>
      <w:r w:rsidR="000D799B" w:rsidRPr="000578B1">
        <w:rPr>
          <w:rFonts w:hint="eastAsia"/>
        </w:rPr>
        <w:t>針對計畫總經費支出憑證之開立與核銷，須依契約書第五條規定辦理。</w:t>
      </w:r>
    </w:p>
    <w:p w14:paraId="09241B2B" w14:textId="5F4C29F7" w:rsidR="000D799B" w:rsidRPr="000578B1" w:rsidRDefault="000D799B" w:rsidP="00076B4A">
      <w:pPr>
        <w:pStyle w:val="afc"/>
        <w:numPr>
          <w:ilvl w:val="1"/>
          <w:numId w:val="20"/>
        </w:numPr>
        <w:spacing w:beforeLines="50" w:before="211" w:line="240" w:lineRule="auto"/>
        <w:ind w:leftChars="0" w:left="709"/>
        <w:jc w:val="both"/>
      </w:pPr>
      <w:r w:rsidRPr="000578B1">
        <w:rPr>
          <w:rFonts w:hint="eastAsia"/>
        </w:rPr>
        <w:t>應設立補助款專戶並單獨設帳紀錄計畫全部收支，補助款專戶所生之孳息及計畫執行結束後之結餘款，應全數繳</w:t>
      </w:r>
      <w:r w:rsidR="00F52F2B" w:rsidRPr="000578B1">
        <w:rPr>
          <w:rFonts w:hint="eastAsia"/>
        </w:rPr>
        <w:t>回執行單位</w:t>
      </w:r>
      <w:r w:rsidRPr="000578B1">
        <w:rPr>
          <w:rFonts w:hint="eastAsia"/>
        </w:rPr>
        <w:t>。</w:t>
      </w:r>
    </w:p>
    <w:p w14:paraId="4932E69D" w14:textId="60BA290D" w:rsidR="000D799B" w:rsidRPr="000578B1" w:rsidRDefault="000D799B" w:rsidP="00076B4A">
      <w:pPr>
        <w:pStyle w:val="afc"/>
        <w:numPr>
          <w:ilvl w:val="1"/>
          <w:numId w:val="20"/>
        </w:numPr>
        <w:spacing w:beforeLines="50" w:before="211" w:line="240" w:lineRule="auto"/>
        <w:ind w:leftChars="0" w:left="709"/>
        <w:jc w:val="both"/>
      </w:pPr>
      <w:r w:rsidRPr="000578B1">
        <w:t>計畫各項支出之</w:t>
      </w:r>
      <w:r w:rsidRPr="000578B1">
        <w:rPr>
          <w:rFonts w:hint="eastAsia"/>
        </w:rPr>
        <w:t>相關</w:t>
      </w:r>
      <w:r w:rsidRPr="000578B1">
        <w:t>原始憑證，應依會計法規及</w:t>
      </w:r>
      <w:r w:rsidRPr="000578B1">
        <w:rPr>
          <w:rFonts w:hint="eastAsia"/>
        </w:rPr>
        <w:t>須符合</w:t>
      </w:r>
      <w:r w:rsidRPr="000578B1">
        <w:t>政府相關規定妥善保存與銷毀</w:t>
      </w:r>
      <w:r w:rsidRPr="000578B1">
        <w:rPr>
          <w:rFonts w:hint="eastAsia"/>
        </w:rPr>
        <w:t>。</w:t>
      </w:r>
    </w:p>
    <w:p w14:paraId="40C5E307" w14:textId="06779C02" w:rsidR="000D799B" w:rsidRPr="000578B1" w:rsidRDefault="000D799B" w:rsidP="00076B4A">
      <w:pPr>
        <w:pStyle w:val="afc"/>
        <w:numPr>
          <w:ilvl w:val="1"/>
          <w:numId w:val="20"/>
        </w:numPr>
        <w:spacing w:beforeLines="50" w:before="211" w:line="240" w:lineRule="auto"/>
        <w:ind w:leftChars="0" w:left="709"/>
        <w:jc w:val="both"/>
      </w:pPr>
      <w:r w:rsidRPr="000578B1">
        <w:rPr>
          <w:rFonts w:hint="eastAsia"/>
        </w:rPr>
        <w:t>執行單位、經濟部</w:t>
      </w:r>
      <w:r w:rsidR="00754308" w:rsidRPr="000578B1">
        <w:rPr>
          <w:rFonts w:hint="eastAsia"/>
        </w:rPr>
        <w:t>商業發展署</w:t>
      </w:r>
      <w:r w:rsidRPr="000578B1">
        <w:rPr>
          <w:rFonts w:hint="eastAsia"/>
        </w:rPr>
        <w:t>、政府審計單位或執行單位委託之會計查核機構得不定期實地調查經費運用狀況及要求提供報告，並得就經費報支之佐證資料予以複製並留存，</w:t>
      </w:r>
      <w:r w:rsidR="00665D67" w:rsidRPr="000578B1">
        <w:rPr>
          <w:rFonts w:hint="eastAsia"/>
          <w:shd w:val="clear" w:color="auto" w:fill="FFFFFF" w:themeFill="background1"/>
        </w:rPr>
        <w:t>簽約</w:t>
      </w:r>
      <w:r w:rsidR="00302948" w:rsidRPr="000578B1">
        <w:rPr>
          <w:rFonts w:hint="eastAsia"/>
        </w:rPr>
        <w:t>業者</w:t>
      </w:r>
      <w:r w:rsidRPr="000578B1">
        <w:rPr>
          <w:rFonts w:hint="eastAsia"/>
        </w:rPr>
        <w:t>應予配合。</w:t>
      </w:r>
      <w:r w:rsidRPr="000578B1">
        <w:rPr>
          <w:rFonts w:hint="eastAsia"/>
        </w:rPr>
        <w:t xml:space="preserve"> </w:t>
      </w:r>
    </w:p>
    <w:p w14:paraId="738BC5C3" w14:textId="542EC519" w:rsidR="00AE5759" w:rsidRPr="000578B1" w:rsidRDefault="00AE5759" w:rsidP="00AE5759">
      <w:pPr>
        <w:pStyle w:val="afc"/>
        <w:spacing w:beforeLines="50" w:before="211" w:line="240" w:lineRule="auto"/>
        <w:ind w:leftChars="0" w:left="709"/>
        <w:jc w:val="both"/>
      </w:pPr>
    </w:p>
    <w:p w14:paraId="7D410563" w14:textId="564CAECC" w:rsidR="00FE164F" w:rsidRPr="000578B1" w:rsidRDefault="00FE164F" w:rsidP="00076B4A">
      <w:pPr>
        <w:pStyle w:val="afc"/>
        <w:numPr>
          <w:ilvl w:val="0"/>
          <w:numId w:val="18"/>
        </w:numPr>
        <w:spacing w:beforeLines="50" w:before="211" w:line="240" w:lineRule="auto"/>
        <w:ind w:leftChars="0"/>
      </w:pPr>
      <w:r w:rsidRPr="000578B1">
        <w:rPr>
          <w:rFonts w:hint="eastAsia"/>
        </w:rPr>
        <w:lastRenderedPageBreak/>
        <w:t>分公司</w:t>
      </w:r>
      <w:r w:rsidRPr="000578B1">
        <w:rPr>
          <w:szCs w:val="26"/>
        </w:rPr>
        <w:t>報支計畫經費注意事項：</w:t>
      </w:r>
    </w:p>
    <w:p w14:paraId="4278A8D1" w14:textId="77777777" w:rsidR="00FE164F" w:rsidRPr="000578B1" w:rsidRDefault="00FE164F" w:rsidP="00FE164F">
      <w:pPr>
        <w:spacing w:beforeLines="50" w:before="211" w:line="240" w:lineRule="auto"/>
        <w:ind w:leftChars="100" w:left="700" w:hangingChars="150" w:hanging="420"/>
        <w:jc w:val="both"/>
      </w:pPr>
      <w:r w:rsidRPr="000578B1">
        <w:rPr>
          <w:rFonts w:hint="eastAsia"/>
        </w:rPr>
        <w:t>(</w:t>
      </w:r>
      <w:proofErr w:type="gramStart"/>
      <w:r w:rsidRPr="000578B1">
        <w:rPr>
          <w:rFonts w:hint="eastAsia"/>
        </w:rPr>
        <w:t>一</w:t>
      </w:r>
      <w:proofErr w:type="gramEnd"/>
      <w:r w:rsidRPr="000578B1">
        <w:rPr>
          <w:rFonts w:hint="eastAsia"/>
        </w:rPr>
        <w:t>)</w:t>
      </w:r>
      <w:r w:rsidRPr="000578B1">
        <w:rPr>
          <w:rFonts w:hint="eastAsia"/>
        </w:rPr>
        <w:t>按公司法第</w:t>
      </w:r>
      <w:r w:rsidRPr="000578B1">
        <w:rPr>
          <w:rFonts w:hint="eastAsia"/>
        </w:rPr>
        <w:t>3</w:t>
      </w:r>
      <w:r w:rsidRPr="000578B1">
        <w:rPr>
          <w:rFonts w:hint="eastAsia"/>
        </w:rPr>
        <w:t>條規定，分公司為受總公司管轄之分支機構，在實體法不具獨立之法人格，不具權利能力，且非為法律行為所生法律關係之主體，分公司所為法律行為效力應歸諸總公司。是</w:t>
      </w:r>
      <w:proofErr w:type="gramStart"/>
      <w:r w:rsidRPr="000578B1">
        <w:rPr>
          <w:rFonts w:hint="eastAsia"/>
        </w:rPr>
        <w:t>以</w:t>
      </w:r>
      <w:proofErr w:type="gramEnd"/>
      <w:r w:rsidRPr="000578B1">
        <w:rPr>
          <w:rFonts w:hint="eastAsia"/>
        </w:rPr>
        <w:t>，分公司因計畫執行所動支費用應歸諸總公司計畫動支費用。</w:t>
      </w:r>
    </w:p>
    <w:p w14:paraId="29F14274" w14:textId="215F0A06" w:rsidR="00FE164F" w:rsidRPr="000578B1" w:rsidRDefault="00FE164F" w:rsidP="00FE164F">
      <w:pPr>
        <w:spacing w:beforeLines="50" w:before="211" w:line="240" w:lineRule="auto"/>
        <w:ind w:leftChars="100" w:left="700" w:hangingChars="150" w:hanging="420"/>
        <w:jc w:val="both"/>
      </w:pPr>
      <w:r w:rsidRPr="000578B1">
        <w:rPr>
          <w:rFonts w:hint="eastAsia"/>
        </w:rPr>
        <w:t>(</w:t>
      </w:r>
      <w:r w:rsidRPr="000578B1">
        <w:rPr>
          <w:rFonts w:hint="eastAsia"/>
        </w:rPr>
        <w:t>二</w:t>
      </w:r>
      <w:r w:rsidRPr="000578B1">
        <w:rPr>
          <w:rFonts w:hint="eastAsia"/>
        </w:rPr>
        <w:t>)</w:t>
      </w:r>
      <w:r w:rsidR="00302948" w:rsidRPr="000578B1">
        <w:rPr>
          <w:rFonts w:hint="eastAsia"/>
        </w:rPr>
        <w:t>業者</w:t>
      </w:r>
      <w:r w:rsidRPr="000578B1">
        <w:rPr>
          <w:rFonts w:hint="eastAsia"/>
        </w:rPr>
        <w:t>如有前項情事，應於計畫簽約後，即函文執行單位述明相關情事。之後，分公司之動支費用應併入總公司計畫動支，一併核銷，並於報核之相關報表或單據上予以區分明列。</w:t>
      </w:r>
    </w:p>
    <w:p w14:paraId="278F1E87" w14:textId="0E3ED665" w:rsidR="00FE164F" w:rsidRPr="000578B1" w:rsidRDefault="00FE164F" w:rsidP="00076B4A">
      <w:pPr>
        <w:pStyle w:val="afc"/>
        <w:numPr>
          <w:ilvl w:val="0"/>
          <w:numId w:val="18"/>
        </w:numPr>
        <w:spacing w:beforeLines="50" w:before="211" w:line="240" w:lineRule="auto"/>
        <w:ind w:leftChars="0"/>
        <w:rPr>
          <w:szCs w:val="26"/>
        </w:rPr>
      </w:pPr>
      <w:r w:rsidRPr="000578B1">
        <w:rPr>
          <w:szCs w:val="26"/>
        </w:rPr>
        <w:t>計畫總經費報支及原始憑證留存注意事項：</w:t>
      </w:r>
    </w:p>
    <w:p w14:paraId="3892F856" w14:textId="4A9EED3E" w:rsidR="00FE164F" w:rsidRPr="000578B1" w:rsidRDefault="00302948" w:rsidP="00076B4A">
      <w:pPr>
        <w:pStyle w:val="afc"/>
        <w:numPr>
          <w:ilvl w:val="0"/>
          <w:numId w:val="21"/>
        </w:numPr>
        <w:spacing w:beforeLines="50" w:before="211" w:line="240" w:lineRule="auto"/>
        <w:ind w:leftChars="0" w:left="709"/>
        <w:jc w:val="both"/>
      </w:pPr>
      <w:r w:rsidRPr="000578B1">
        <w:t>業者</w:t>
      </w:r>
      <w:r w:rsidR="00FE164F" w:rsidRPr="000578B1">
        <w:t>執行計畫的各項支出應檢具相關支出憑證</w:t>
      </w:r>
      <w:r w:rsidR="00FE164F" w:rsidRPr="000578B1">
        <w:t>(</w:t>
      </w:r>
      <w:r w:rsidR="00FE164F" w:rsidRPr="000578B1">
        <w:t>係為證明支付事實所取得之收據或統一發票</w:t>
      </w:r>
      <w:r w:rsidR="00FE164F" w:rsidRPr="000578B1">
        <w:t>)</w:t>
      </w:r>
      <w:r w:rsidR="00FE164F" w:rsidRPr="000578B1">
        <w:t>，其</w:t>
      </w:r>
      <w:r w:rsidR="002C7B93" w:rsidRPr="000578B1">
        <w:rPr>
          <w:rFonts w:hint="eastAsia"/>
          <w:u w:val="single"/>
        </w:rPr>
        <w:t>所有原始憑證日期</w:t>
      </w:r>
      <w:r w:rsidR="002C7B93" w:rsidRPr="000578B1">
        <w:rPr>
          <w:rFonts w:hint="eastAsia"/>
        </w:rPr>
        <w:t>及</w:t>
      </w:r>
      <w:r w:rsidR="002C7B93" w:rsidRPr="000578B1">
        <w:rPr>
          <w:rFonts w:hint="eastAsia"/>
          <w:u w:val="single"/>
        </w:rPr>
        <w:t>付款完成日期</w:t>
      </w:r>
      <w:r w:rsidR="002C7B93" w:rsidRPr="000578B1">
        <w:rPr>
          <w:rFonts w:hint="eastAsia"/>
        </w:rPr>
        <w:t>，</w:t>
      </w:r>
      <w:proofErr w:type="gramStart"/>
      <w:r w:rsidR="002C7B93" w:rsidRPr="000578B1">
        <w:rPr>
          <w:rFonts w:hint="eastAsia"/>
        </w:rPr>
        <w:t>均應</w:t>
      </w:r>
      <w:r w:rsidR="000D799B" w:rsidRPr="000578B1">
        <w:rPr>
          <w:rFonts w:hint="eastAsia"/>
        </w:rPr>
        <w:t>在</w:t>
      </w:r>
      <w:proofErr w:type="gramEnd"/>
      <w:r w:rsidR="002C7B93" w:rsidRPr="000578B1">
        <w:rPr>
          <w:rFonts w:hint="eastAsia"/>
        </w:rPr>
        <w:t>計畫執行期間內。</w:t>
      </w:r>
      <w:r w:rsidR="00FE164F" w:rsidRPr="000578B1">
        <w:t>另</w:t>
      </w:r>
      <w:r w:rsidR="002C7B93" w:rsidRPr="000578B1">
        <w:rPr>
          <w:rFonts w:hint="eastAsia"/>
        </w:rPr>
        <w:t>原始</w:t>
      </w:r>
      <w:r w:rsidR="00FE164F" w:rsidRPr="000578B1">
        <w:t>憑證正本</w:t>
      </w:r>
      <w:r w:rsidR="004B536E" w:rsidRPr="000578B1">
        <w:rPr>
          <w:rFonts w:hint="eastAsia"/>
          <w:shd w:val="clear" w:color="auto" w:fill="FFFFFF" w:themeFill="background1"/>
        </w:rPr>
        <w:t>須</w:t>
      </w:r>
      <w:r w:rsidR="00FE164F" w:rsidRPr="000578B1">
        <w:t>加蓋「經濟部</w:t>
      </w:r>
      <w:r w:rsidR="003810AA" w:rsidRPr="000578B1">
        <w:rPr>
          <w:rFonts w:hint="eastAsia"/>
        </w:rPr>
        <w:t>商業發展署</w:t>
      </w:r>
      <w:r w:rsidR="00FE164F" w:rsidRPr="000578B1">
        <w:rPr>
          <w:rFonts w:hint="eastAsia"/>
        </w:rPr>
        <w:t>建構零售暨服務業數據共享創新服務計畫</w:t>
      </w:r>
      <w:r w:rsidR="00FE164F" w:rsidRPr="000578B1">
        <w:t>」</w:t>
      </w:r>
      <w:proofErr w:type="gramStart"/>
      <w:r w:rsidR="00FE164F" w:rsidRPr="000578B1">
        <w:t>樣章</w:t>
      </w:r>
      <w:proofErr w:type="gramEnd"/>
      <w:r w:rsidR="00FE164F" w:rsidRPr="000578B1">
        <w:t>。若該筆支出憑證同時列報其他政府補助計畫，則應附上分攤表以示區別。</w:t>
      </w:r>
    </w:p>
    <w:p w14:paraId="63D3BFD4" w14:textId="77777777" w:rsidR="00F47333" w:rsidRPr="000578B1" w:rsidRDefault="00FE164F" w:rsidP="00076B4A">
      <w:pPr>
        <w:pStyle w:val="afc"/>
        <w:numPr>
          <w:ilvl w:val="0"/>
          <w:numId w:val="21"/>
        </w:numPr>
        <w:spacing w:beforeLines="50" w:before="211" w:line="240" w:lineRule="auto"/>
        <w:ind w:leftChars="0" w:left="709"/>
        <w:jc w:val="both"/>
      </w:pPr>
      <w:r w:rsidRPr="000578B1">
        <w:rPr>
          <w:szCs w:val="26"/>
        </w:rPr>
        <w:t>計畫總經費報支科目範圍限於計畫書所載之</w:t>
      </w:r>
      <w:r w:rsidRPr="000578B1">
        <w:t>科目</w:t>
      </w:r>
      <w:r w:rsidRPr="000578B1">
        <w:rPr>
          <w:szCs w:val="26"/>
        </w:rPr>
        <w:t>，且各項支出憑證之品名應填寫完整，</w:t>
      </w:r>
      <w:proofErr w:type="gramStart"/>
      <w:r w:rsidRPr="000578B1">
        <w:rPr>
          <w:szCs w:val="26"/>
        </w:rPr>
        <w:t>勿填列</w:t>
      </w:r>
      <w:proofErr w:type="gramEnd"/>
      <w:r w:rsidRPr="000578B1">
        <w:rPr>
          <w:szCs w:val="26"/>
        </w:rPr>
        <w:t>代號或簡稱。</w:t>
      </w:r>
    </w:p>
    <w:p w14:paraId="37F9F345" w14:textId="7621EACD" w:rsidR="00FE164F" w:rsidRPr="000578B1" w:rsidRDefault="00FE164F" w:rsidP="00076B4A">
      <w:pPr>
        <w:pStyle w:val="afc"/>
        <w:widowControl/>
        <w:numPr>
          <w:ilvl w:val="0"/>
          <w:numId w:val="21"/>
        </w:numPr>
        <w:snapToGrid w:val="0"/>
        <w:spacing w:beforeLines="50" w:before="211" w:line="240" w:lineRule="auto"/>
        <w:ind w:leftChars="0" w:left="709"/>
        <w:jc w:val="both"/>
        <w:rPr>
          <w:sz w:val="20"/>
        </w:rPr>
      </w:pPr>
      <w:r w:rsidRPr="000578B1">
        <w:t>計畫總經費支出若涉及外幣支付時，應檢附當時之外幣匯率表。</w:t>
      </w:r>
    </w:p>
    <w:p w14:paraId="0AF65FEF" w14:textId="14AE4ACB" w:rsidR="00FE164F" w:rsidRPr="000578B1" w:rsidRDefault="00FE164F" w:rsidP="00076B4A">
      <w:pPr>
        <w:pStyle w:val="afc"/>
        <w:numPr>
          <w:ilvl w:val="0"/>
          <w:numId w:val="18"/>
        </w:numPr>
        <w:spacing w:beforeLines="50" w:before="211" w:afterLines="50" w:after="211" w:line="240" w:lineRule="auto"/>
        <w:ind w:leftChars="0"/>
        <w:rPr>
          <w:szCs w:val="26"/>
        </w:rPr>
      </w:pPr>
      <w:r w:rsidRPr="000578B1">
        <w:rPr>
          <w:szCs w:val="26"/>
        </w:rPr>
        <w:t>計畫總經費編列及</w:t>
      </w:r>
      <w:proofErr w:type="gramStart"/>
      <w:r w:rsidRPr="000578B1">
        <w:rPr>
          <w:szCs w:val="26"/>
        </w:rPr>
        <w:t>報支認列</w:t>
      </w:r>
      <w:proofErr w:type="gramEnd"/>
      <w:r w:rsidRPr="000578B1">
        <w:rPr>
          <w:szCs w:val="26"/>
        </w:rPr>
        <w:t>規範事項：</w:t>
      </w:r>
    </w:p>
    <w:tbl>
      <w:tblPr>
        <w:tblW w:w="9819"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3"/>
        <w:gridCol w:w="1417"/>
        <w:gridCol w:w="4858"/>
        <w:gridCol w:w="2551"/>
      </w:tblGrid>
      <w:tr w:rsidR="000578B1" w:rsidRPr="000578B1" w14:paraId="1BC38DE6" w14:textId="77777777" w:rsidTr="008D0BCA">
        <w:trPr>
          <w:cantSplit/>
          <w:trHeight w:val="510"/>
          <w:tblHeader/>
          <w:jc w:val="center"/>
        </w:trPr>
        <w:tc>
          <w:tcPr>
            <w:tcW w:w="993" w:type="dxa"/>
            <w:shd w:val="clear" w:color="auto" w:fill="F3F3F3"/>
            <w:vAlign w:val="center"/>
          </w:tcPr>
          <w:p w14:paraId="28CAFA57" w14:textId="77777777" w:rsidR="00FE164F" w:rsidRPr="000578B1" w:rsidRDefault="00FE164F" w:rsidP="00FD148B">
            <w:pPr>
              <w:snapToGrid w:val="0"/>
              <w:spacing w:line="240" w:lineRule="auto"/>
              <w:jc w:val="center"/>
              <w:rPr>
                <w:sz w:val="24"/>
                <w:szCs w:val="24"/>
              </w:rPr>
            </w:pPr>
            <w:r w:rsidRPr="000578B1">
              <w:rPr>
                <w:sz w:val="24"/>
                <w:szCs w:val="24"/>
              </w:rPr>
              <w:lastRenderedPageBreak/>
              <w:t>主經費</w:t>
            </w:r>
          </w:p>
          <w:p w14:paraId="0DF29D05" w14:textId="77777777" w:rsidR="00FE164F" w:rsidRPr="000578B1" w:rsidRDefault="00FE164F" w:rsidP="00FD148B">
            <w:pPr>
              <w:snapToGrid w:val="0"/>
              <w:spacing w:line="240" w:lineRule="auto"/>
              <w:jc w:val="center"/>
              <w:rPr>
                <w:sz w:val="24"/>
                <w:szCs w:val="24"/>
              </w:rPr>
            </w:pPr>
            <w:r w:rsidRPr="000578B1">
              <w:rPr>
                <w:sz w:val="24"/>
                <w:szCs w:val="24"/>
              </w:rPr>
              <w:t>項目</w:t>
            </w:r>
          </w:p>
        </w:tc>
        <w:tc>
          <w:tcPr>
            <w:tcW w:w="1417" w:type="dxa"/>
            <w:shd w:val="clear" w:color="auto" w:fill="F3F3F3"/>
            <w:vAlign w:val="center"/>
          </w:tcPr>
          <w:p w14:paraId="2F7E923F" w14:textId="77777777" w:rsidR="00FE164F" w:rsidRPr="000578B1" w:rsidRDefault="00FE164F" w:rsidP="00FD148B">
            <w:pPr>
              <w:snapToGrid w:val="0"/>
              <w:spacing w:line="240" w:lineRule="auto"/>
              <w:jc w:val="center"/>
              <w:rPr>
                <w:sz w:val="24"/>
                <w:szCs w:val="24"/>
              </w:rPr>
            </w:pPr>
            <w:r w:rsidRPr="000578B1">
              <w:rPr>
                <w:sz w:val="24"/>
                <w:szCs w:val="24"/>
              </w:rPr>
              <w:t>次經費</w:t>
            </w:r>
          </w:p>
          <w:p w14:paraId="25BD5507" w14:textId="77777777" w:rsidR="00FE164F" w:rsidRPr="000578B1" w:rsidRDefault="00FE164F" w:rsidP="00FD148B">
            <w:pPr>
              <w:snapToGrid w:val="0"/>
              <w:spacing w:line="240" w:lineRule="auto"/>
              <w:jc w:val="center"/>
              <w:rPr>
                <w:sz w:val="24"/>
                <w:szCs w:val="24"/>
              </w:rPr>
            </w:pPr>
            <w:r w:rsidRPr="000578B1">
              <w:rPr>
                <w:sz w:val="24"/>
                <w:szCs w:val="24"/>
              </w:rPr>
              <w:t>項目</w:t>
            </w:r>
          </w:p>
        </w:tc>
        <w:tc>
          <w:tcPr>
            <w:tcW w:w="4858" w:type="dxa"/>
            <w:shd w:val="clear" w:color="auto" w:fill="F3F3F3"/>
            <w:vAlign w:val="center"/>
          </w:tcPr>
          <w:p w14:paraId="6B73B4B9" w14:textId="77777777" w:rsidR="00FE164F" w:rsidRPr="000578B1" w:rsidRDefault="00FE164F" w:rsidP="00FD148B">
            <w:pPr>
              <w:snapToGrid w:val="0"/>
              <w:spacing w:line="240" w:lineRule="auto"/>
              <w:jc w:val="center"/>
              <w:rPr>
                <w:sz w:val="24"/>
                <w:szCs w:val="24"/>
              </w:rPr>
            </w:pPr>
            <w:r w:rsidRPr="000578B1">
              <w:rPr>
                <w:sz w:val="24"/>
                <w:szCs w:val="24"/>
              </w:rPr>
              <w:t>編列及</w:t>
            </w:r>
            <w:proofErr w:type="gramStart"/>
            <w:r w:rsidRPr="000578B1">
              <w:rPr>
                <w:sz w:val="24"/>
                <w:szCs w:val="24"/>
              </w:rPr>
              <w:t>報支認列</w:t>
            </w:r>
            <w:proofErr w:type="gramEnd"/>
            <w:r w:rsidRPr="000578B1">
              <w:rPr>
                <w:sz w:val="24"/>
                <w:szCs w:val="24"/>
              </w:rPr>
              <w:t>原則</w:t>
            </w:r>
          </w:p>
        </w:tc>
        <w:tc>
          <w:tcPr>
            <w:tcW w:w="2551" w:type="dxa"/>
            <w:shd w:val="clear" w:color="auto" w:fill="F3F3F3"/>
            <w:vAlign w:val="center"/>
          </w:tcPr>
          <w:p w14:paraId="50E90C7A" w14:textId="77777777" w:rsidR="00FE164F" w:rsidRPr="000578B1" w:rsidRDefault="00FE164F" w:rsidP="00FD148B">
            <w:pPr>
              <w:snapToGrid w:val="0"/>
              <w:spacing w:line="240" w:lineRule="auto"/>
              <w:jc w:val="center"/>
              <w:rPr>
                <w:sz w:val="24"/>
                <w:szCs w:val="24"/>
              </w:rPr>
            </w:pPr>
            <w:r w:rsidRPr="000578B1">
              <w:rPr>
                <w:sz w:val="24"/>
                <w:szCs w:val="24"/>
              </w:rPr>
              <w:t>經費查核</w:t>
            </w:r>
          </w:p>
          <w:p w14:paraId="1790741F" w14:textId="77777777" w:rsidR="00FE164F" w:rsidRPr="000578B1" w:rsidRDefault="00FE164F" w:rsidP="00FD148B">
            <w:pPr>
              <w:snapToGrid w:val="0"/>
              <w:spacing w:line="240" w:lineRule="auto"/>
              <w:jc w:val="center"/>
              <w:rPr>
                <w:sz w:val="24"/>
                <w:szCs w:val="24"/>
              </w:rPr>
            </w:pPr>
            <w:r w:rsidRPr="000578B1">
              <w:rPr>
                <w:sz w:val="24"/>
                <w:szCs w:val="24"/>
              </w:rPr>
              <w:t>應備資料</w:t>
            </w:r>
          </w:p>
        </w:tc>
      </w:tr>
      <w:tr w:rsidR="000578B1" w:rsidRPr="000578B1" w14:paraId="09ED3B58" w14:textId="77777777" w:rsidTr="008D0BCA">
        <w:trPr>
          <w:cantSplit/>
          <w:trHeight w:val="510"/>
          <w:jc w:val="center"/>
        </w:trPr>
        <w:tc>
          <w:tcPr>
            <w:tcW w:w="993" w:type="dxa"/>
            <w:shd w:val="clear" w:color="auto" w:fill="auto"/>
            <w:vAlign w:val="center"/>
          </w:tcPr>
          <w:p w14:paraId="382772B8" w14:textId="77777777" w:rsidR="00FE164F" w:rsidRPr="000578B1" w:rsidRDefault="00FE164F" w:rsidP="00FD148B">
            <w:pPr>
              <w:snapToGrid w:val="0"/>
              <w:spacing w:line="240" w:lineRule="auto"/>
              <w:jc w:val="center"/>
              <w:rPr>
                <w:b/>
                <w:bCs/>
                <w:sz w:val="24"/>
                <w:szCs w:val="24"/>
              </w:rPr>
            </w:pPr>
            <w:r w:rsidRPr="000578B1">
              <w:rPr>
                <w:b/>
                <w:bCs/>
                <w:sz w:val="24"/>
                <w:szCs w:val="24"/>
              </w:rPr>
              <w:t>人事費</w:t>
            </w:r>
          </w:p>
        </w:tc>
        <w:tc>
          <w:tcPr>
            <w:tcW w:w="1417" w:type="dxa"/>
            <w:shd w:val="clear" w:color="auto" w:fill="auto"/>
            <w:vAlign w:val="center"/>
          </w:tcPr>
          <w:p w14:paraId="5C68BF3B" w14:textId="77777777" w:rsidR="00FE164F" w:rsidRPr="000578B1" w:rsidRDefault="00FE164F" w:rsidP="00FD148B">
            <w:pPr>
              <w:snapToGrid w:val="0"/>
              <w:spacing w:line="240" w:lineRule="auto"/>
              <w:jc w:val="center"/>
              <w:rPr>
                <w:sz w:val="24"/>
                <w:szCs w:val="24"/>
              </w:rPr>
            </w:pPr>
            <w:r w:rsidRPr="000578B1">
              <w:rPr>
                <w:sz w:val="24"/>
                <w:szCs w:val="24"/>
              </w:rPr>
              <w:t>薪資</w:t>
            </w:r>
          </w:p>
        </w:tc>
        <w:tc>
          <w:tcPr>
            <w:tcW w:w="4858" w:type="dxa"/>
            <w:shd w:val="clear" w:color="auto" w:fill="auto"/>
          </w:tcPr>
          <w:p w14:paraId="634D3903" w14:textId="7A6448C6" w:rsidR="004D5BB2"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004D5BB2" w:rsidRPr="000578B1">
              <w:rPr>
                <w:rFonts w:hint="eastAsia"/>
                <w:sz w:val="24"/>
                <w:szCs w:val="24"/>
              </w:rPr>
              <w:t>.</w:t>
            </w:r>
            <w:r w:rsidR="004D5BB2" w:rsidRPr="000578B1">
              <w:rPr>
                <w:rFonts w:hint="eastAsia"/>
                <w:sz w:val="24"/>
                <w:szCs w:val="24"/>
              </w:rPr>
              <w:t>計畫編列人員為受補助</w:t>
            </w:r>
            <w:r w:rsidR="00302948" w:rsidRPr="000578B1">
              <w:rPr>
                <w:rFonts w:hint="eastAsia"/>
                <w:sz w:val="24"/>
                <w:szCs w:val="24"/>
              </w:rPr>
              <w:t>業者</w:t>
            </w:r>
            <w:r w:rsidR="004D5BB2" w:rsidRPr="000578B1">
              <w:rPr>
                <w:rFonts w:hint="eastAsia"/>
                <w:sz w:val="24"/>
                <w:szCs w:val="24"/>
              </w:rPr>
              <w:t>編制內正式僱用，且在該單位支領全薪之人員擔任。</w:t>
            </w:r>
            <w:r w:rsidRPr="000578B1">
              <w:rPr>
                <w:rFonts w:hint="eastAsia"/>
                <w:sz w:val="24"/>
                <w:szCs w:val="24"/>
              </w:rPr>
              <w:t>.</w:t>
            </w:r>
          </w:p>
          <w:p w14:paraId="397D11BA" w14:textId="768B3554" w:rsidR="00FE164F" w:rsidRPr="000578B1" w:rsidRDefault="004D5BB2" w:rsidP="00FD148B">
            <w:pPr>
              <w:snapToGrid w:val="0"/>
              <w:spacing w:line="240" w:lineRule="auto"/>
              <w:ind w:left="180" w:hangingChars="75" w:hanging="180"/>
              <w:rPr>
                <w:sz w:val="24"/>
                <w:szCs w:val="24"/>
              </w:rPr>
            </w:pPr>
            <w:r w:rsidRPr="000578B1">
              <w:rPr>
                <w:rFonts w:hint="eastAsia"/>
                <w:sz w:val="24"/>
                <w:szCs w:val="24"/>
              </w:rPr>
              <w:t>2.</w:t>
            </w:r>
            <w:r w:rsidR="00FE164F" w:rsidRPr="000578B1">
              <w:rPr>
                <w:rFonts w:hint="eastAsia"/>
                <w:sz w:val="24"/>
                <w:szCs w:val="24"/>
              </w:rPr>
              <w:t>計畫編列人員為執行計畫而給付之薪資</w:t>
            </w:r>
            <w:r w:rsidR="00FE164F" w:rsidRPr="000578B1">
              <w:rPr>
                <w:rFonts w:hint="eastAsia"/>
                <w:sz w:val="24"/>
                <w:szCs w:val="24"/>
              </w:rPr>
              <w:t>(</w:t>
            </w:r>
            <w:proofErr w:type="gramStart"/>
            <w:r w:rsidR="00FE164F" w:rsidRPr="000578B1">
              <w:rPr>
                <w:rFonts w:hint="eastAsia"/>
                <w:sz w:val="24"/>
                <w:szCs w:val="24"/>
              </w:rPr>
              <w:t>不含委外</w:t>
            </w:r>
            <w:proofErr w:type="gramEnd"/>
            <w:r w:rsidR="00FE164F" w:rsidRPr="000578B1">
              <w:rPr>
                <w:rFonts w:hint="eastAsia"/>
                <w:sz w:val="24"/>
                <w:szCs w:val="24"/>
              </w:rPr>
              <w:t>人事費</w:t>
            </w:r>
            <w:r w:rsidR="00FE164F" w:rsidRPr="000578B1">
              <w:rPr>
                <w:rFonts w:hint="eastAsia"/>
                <w:sz w:val="24"/>
                <w:szCs w:val="24"/>
              </w:rPr>
              <w:t>)</w:t>
            </w:r>
            <w:r w:rsidR="00FE164F" w:rsidRPr="000578B1">
              <w:rPr>
                <w:rFonts w:hint="eastAsia"/>
                <w:sz w:val="24"/>
                <w:szCs w:val="24"/>
              </w:rPr>
              <w:t>，其編列上限不得超過新臺幣</w:t>
            </w:r>
            <w:r w:rsidR="00FE164F" w:rsidRPr="000578B1">
              <w:rPr>
                <w:rFonts w:hint="eastAsia"/>
                <w:sz w:val="24"/>
                <w:szCs w:val="24"/>
              </w:rPr>
              <w:t>10</w:t>
            </w:r>
            <w:r w:rsidR="00FE164F" w:rsidRPr="000578B1">
              <w:rPr>
                <w:rFonts w:hint="eastAsia"/>
                <w:sz w:val="24"/>
                <w:szCs w:val="24"/>
              </w:rPr>
              <w:t>萬元</w:t>
            </w:r>
            <w:r w:rsidR="00FE164F" w:rsidRPr="000578B1">
              <w:rPr>
                <w:rFonts w:hint="eastAsia"/>
                <w:sz w:val="24"/>
                <w:szCs w:val="24"/>
              </w:rPr>
              <w:t>/</w:t>
            </w:r>
            <w:r w:rsidR="00FE164F" w:rsidRPr="000578B1">
              <w:rPr>
                <w:rFonts w:hint="eastAsia"/>
                <w:sz w:val="24"/>
                <w:szCs w:val="24"/>
              </w:rPr>
              <w:t>人月。</w:t>
            </w:r>
          </w:p>
          <w:p w14:paraId="0E1DD781" w14:textId="21AD1C0B" w:rsidR="00FE164F" w:rsidRPr="000578B1" w:rsidRDefault="004D5BB2" w:rsidP="00FD148B">
            <w:pPr>
              <w:snapToGrid w:val="0"/>
              <w:spacing w:line="240" w:lineRule="auto"/>
              <w:ind w:left="180" w:hangingChars="75" w:hanging="180"/>
              <w:rPr>
                <w:sz w:val="24"/>
                <w:szCs w:val="24"/>
              </w:rPr>
            </w:pPr>
            <w:r w:rsidRPr="000578B1">
              <w:rPr>
                <w:rFonts w:hint="eastAsia"/>
                <w:sz w:val="24"/>
                <w:szCs w:val="24"/>
              </w:rPr>
              <w:t>3</w:t>
            </w:r>
            <w:r w:rsidR="00FE164F" w:rsidRPr="000578B1">
              <w:rPr>
                <w:rFonts w:hint="eastAsia"/>
                <w:sz w:val="24"/>
                <w:szCs w:val="24"/>
              </w:rPr>
              <w:t>.</w:t>
            </w:r>
            <w:r w:rsidR="00FE164F" w:rsidRPr="000578B1">
              <w:rPr>
                <w:rFonts w:hint="eastAsia"/>
                <w:sz w:val="24"/>
                <w:szCs w:val="24"/>
              </w:rPr>
              <w:t>計畫編列人員報支標準，內含薪資、獎金、退休及保險等。</w:t>
            </w:r>
          </w:p>
          <w:p w14:paraId="29E1158E" w14:textId="37BFAF7A" w:rsidR="00FE164F" w:rsidRPr="000578B1" w:rsidRDefault="004D5BB2" w:rsidP="00FD148B">
            <w:pPr>
              <w:snapToGrid w:val="0"/>
              <w:spacing w:line="240" w:lineRule="auto"/>
              <w:ind w:left="180" w:hangingChars="75" w:hanging="180"/>
              <w:rPr>
                <w:sz w:val="24"/>
                <w:szCs w:val="24"/>
              </w:rPr>
            </w:pPr>
            <w:r w:rsidRPr="000578B1">
              <w:rPr>
                <w:rFonts w:hint="eastAsia"/>
                <w:sz w:val="24"/>
                <w:szCs w:val="24"/>
              </w:rPr>
              <w:t>4</w:t>
            </w:r>
            <w:r w:rsidR="00FE164F" w:rsidRPr="000578B1">
              <w:rPr>
                <w:rFonts w:hint="eastAsia"/>
                <w:sz w:val="24"/>
                <w:szCs w:val="24"/>
              </w:rPr>
              <w:t>.</w:t>
            </w:r>
            <w:r w:rsidR="00FE164F" w:rsidRPr="000578B1">
              <w:rPr>
                <w:rFonts w:hint="eastAsia"/>
                <w:sz w:val="24"/>
                <w:szCs w:val="24"/>
              </w:rPr>
              <w:t>前項所言之獎金，不得包含業務獎金及績效獎金。</w:t>
            </w:r>
          </w:p>
          <w:p w14:paraId="3B04AA13" w14:textId="26A62934" w:rsidR="00FE164F" w:rsidRPr="000578B1" w:rsidRDefault="004D5BB2" w:rsidP="00FD148B">
            <w:pPr>
              <w:snapToGrid w:val="0"/>
              <w:spacing w:line="240" w:lineRule="auto"/>
              <w:ind w:left="180" w:hangingChars="75" w:hanging="180"/>
              <w:rPr>
                <w:sz w:val="24"/>
                <w:szCs w:val="24"/>
              </w:rPr>
            </w:pPr>
            <w:r w:rsidRPr="000578B1">
              <w:rPr>
                <w:rFonts w:hint="eastAsia"/>
                <w:sz w:val="24"/>
                <w:szCs w:val="24"/>
              </w:rPr>
              <w:t>5</w:t>
            </w:r>
            <w:r w:rsidR="00FE164F" w:rsidRPr="000578B1">
              <w:rPr>
                <w:rFonts w:hint="eastAsia"/>
                <w:sz w:val="24"/>
                <w:szCs w:val="24"/>
              </w:rPr>
              <w:t>.</w:t>
            </w:r>
            <w:r w:rsidR="00FE164F" w:rsidRPr="000578B1">
              <w:rPr>
                <w:rFonts w:hint="eastAsia"/>
                <w:sz w:val="24"/>
                <w:szCs w:val="24"/>
              </w:rPr>
              <w:t>簽約</w:t>
            </w:r>
            <w:proofErr w:type="gramStart"/>
            <w:r w:rsidR="00302948" w:rsidRPr="000578B1">
              <w:rPr>
                <w:rFonts w:hint="eastAsia"/>
                <w:sz w:val="24"/>
                <w:szCs w:val="24"/>
              </w:rPr>
              <w:t>業者</w:t>
            </w:r>
            <w:r w:rsidR="00FE164F" w:rsidRPr="000578B1">
              <w:rPr>
                <w:rFonts w:hint="eastAsia"/>
                <w:sz w:val="24"/>
                <w:szCs w:val="24"/>
              </w:rPr>
              <w:t>如委外</w:t>
            </w:r>
            <w:proofErr w:type="gramEnd"/>
            <w:r w:rsidR="00FE164F" w:rsidRPr="000578B1">
              <w:rPr>
                <w:rFonts w:hint="eastAsia"/>
                <w:sz w:val="24"/>
                <w:szCs w:val="24"/>
              </w:rPr>
              <w:t>進行系統開發建置，不得再申請資訊部門之人事費。</w:t>
            </w:r>
          </w:p>
          <w:p w14:paraId="3CFD6B4D" w14:textId="356CCCB9" w:rsidR="00FE164F" w:rsidRPr="000578B1" w:rsidRDefault="004D5BB2" w:rsidP="00FD148B">
            <w:pPr>
              <w:snapToGrid w:val="0"/>
              <w:spacing w:line="240" w:lineRule="auto"/>
              <w:ind w:left="180" w:hangingChars="75" w:hanging="180"/>
              <w:rPr>
                <w:sz w:val="24"/>
                <w:szCs w:val="24"/>
              </w:rPr>
            </w:pPr>
            <w:r w:rsidRPr="000578B1">
              <w:rPr>
                <w:rFonts w:hint="eastAsia"/>
                <w:sz w:val="24"/>
                <w:szCs w:val="24"/>
              </w:rPr>
              <w:t>6</w:t>
            </w:r>
            <w:r w:rsidR="00FE164F" w:rsidRPr="000578B1">
              <w:rPr>
                <w:rFonts w:hint="eastAsia"/>
                <w:sz w:val="24"/>
                <w:szCs w:val="24"/>
              </w:rPr>
              <w:t>.</w:t>
            </w:r>
            <w:r w:rsidR="00FE164F" w:rsidRPr="000578B1">
              <w:rPr>
                <w:rFonts w:hint="eastAsia"/>
                <w:sz w:val="24"/>
                <w:szCs w:val="24"/>
              </w:rPr>
              <w:t>人事費用之額度上限不得超過計畫總經費</w:t>
            </w:r>
            <w:r w:rsidR="00FE164F" w:rsidRPr="000578B1">
              <w:rPr>
                <w:rFonts w:hint="eastAsia"/>
                <w:sz w:val="24"/>
                <w:szCs w:val="24"/>
              </w:rPr>
              <w:t>(</w:t>
            </w:r>
            <w:r w:rsidR="00FE164F" w:rsidRPr="000578B1">
              <w:rPr>
                <w:rFonts w:hint="eastAsia"/>
                <w:sz w:val="24"/>
                <w:szCs w:val="24"/>
              </w:rPr>
              <w:t>自籌款</w:t>
            </w:r>
            <w:r w:rsidR="00FE164F" w:rsidRPr="000578B1">
              <w:rPr>
                <w:rFonts w:hint="eastAsia"/>
                <w:sz w:val="24"/>
                <w:szCs w:val="24"/>
              </w:rPr>
              <w:t>+</w:t>
            </w:r>
            <w:r w:rsidR="00FE164F" w:rsidRPr="000578B1">
              <w:rPr>
                <w:rFonts w:hint="eastAsia"/>
                <w:sz w:val="24"/>
                <w:szCs w:val="24"/>
              </w:rPr>
              <w:t>補助款</w:t>
            </w:r>
            <w:r w:rsidR="00FE164F" w:rsidRPr="000578B1">
              <w:rPr>
                <w:rFonts w:hint="eastAsia"/>
                <w:sz w:val="24"/>
                <w:szCs w:val="24"/>
              </w:rPr>
              <w:t>)</w:t>
            </w:r>
            <w:r w:rsidR="00FE164F" w:rsidRPr="000578B1">
              <w:rPr>
                <w:rFonts w:hint="eastAsia"/>
                <w:sz w:val="24"/>
                <w:szCs w:val="24"/>
              </w:rPr>
              <w:t>之</w:t>
            </w:r>
            <w:r w:rsidR="00FE164F" w:rsidRPr="000578B1">
              <w:rPr>
                <w:rFonts w:hint="eastAsia"/>
                <w:sz w:val="24"/>
                <w:szCs w:val="24"/>
              </w:rPr>
              <w:t>50%</w:t>
            </w:r>
            <w:r w:rsidR="00FE164F" w:rsidRPr="000578B1">
              <w:rPr>
                <w:rFonts w:hint="eastAsia"/>
                <w:sz w:val="24"/>
                <w:szCs w:val="24"/>
              </w:rPr>
              <w:t>。</w:t>
            </w:r>
          </w:p>
          <w:p w14:paraId="610A3EFD" w14:textId="756FEA81" w:rsidR="00722724" w:rsidRPr="000578B1" w:rsidRDefault="004D5BB2" w:rsidP="00722724">
            <w:pPr>
              <w:snapToGrid w:val="0"/>
              <w:spacing w:line="240" w:lineRule="auto"/>
              <w:ind w:left="180" w:hangingChars="75" w:hanging="180"/>
              <w:rPr>
                <w:sz w:val="24"/>
                <w:szCs w:val="24"/>
              </w:rPr>
            </w:pPr>
            <w:r w:rsidRPr="000578B1">
              <w:rPr>
                <w:rFonts w:hint="eastAsia"/>
                <w:sz w:val="24"/>
                <w:szCs w:val="24"/>
              </w:rPr>
              <w:t>7</w:t>
            </w:r>
            <w:r w:rsidR="00FE164F" w:rsidRPr="000578B1">
              <w:rPr>
                <w:rFonts w:hint="eastAsia"/>
                <w:sz w:val="24"/>
                <w:szCs w:val="24"/>
              </w:rPr>
              <w:t>.</w:t>
            </w:r>
            <w:r w:rsidR="00FE164F" w:rsidRPr="000578B1">
              <w:rPr>
                <w:rFonts w:hint="eastAsia"/>
                <w:sz w:val="24"/>
                <w:szCs w:val="24"/>
              </w:rPr>
              <w:t>人事費之補助上限為計畫總經費</w:t>
            </w:r>
            <w:r w:rsidR="00FE164F" w:rsidRPr="000578B1">
              <w:rPr>
                <w:rFonts w:hint="eastAsia"/>
                <w:sz w:val="24"/>
                <w:szCs w:val="24"/>
              </w:rPr>
              <w:t>(</w:t>
            </w:r>
            <w:r w:rsidR="00FE164F" w:rsidRPr="000578B1">
              <w:rPr>
                <w:rFonts w:hint="eastAsia"/>
                <w:sz w:val="24"/>
                <w:szCs w:val="24"/>
              </w:rPr>
              <w:t>自籌款</w:t>
            </w:r>
            <w:r w:rsidR="00FE164F" w:rsidRPr="000578B1">
              <w:rPr>
                <w:rFonts w:hint="eastAsia"/>
                <w:sz w:val="24"/>
                <w:szCs w:val="24"/>
              </w:rPr>
              <w:t>+</w:t>
            </w:r>
            <w:r w:rsidR="00FE164F" w:rsidRPr="000578B1">
              <w:rPr>
                <w:rFonts w:hint="eastAsia"/>
                <w:sz w:val="24"/>
                <w:szCs w:val="24"/>
              </w:rPr>
              <w:t>補助款</w:t>
            </w:r>
            <w:r w:rsidR="00FE164F" w:rsidRPr="000578B1">
              <w:rPr>
                <w:rFonts w:hint="eastAsia"/>
                <w:sz w:val="24"/>
                <w:szCs w:val="24"/>
              </w:rPr>
              <w:t>)</w:t>
            </w:r>
            <w:r w:rsidR="00FE164F" w:rsidRPr="000578B1">
              <w:rPr>
                <w:rFonts w:hint="eastAsia"/>
                <w:sz w:val="24"/>
                <w:szCs w:val="24"/>
              </w:rPr>
              <w:t>之</w:t>
            </w:r>
            <w:r w:rsidR="00FE164F" w:rsidRPr="000578B1">
              <w:rPr>
                <w:rFonts w:hint="eastAsia"/>
                <w:sz w:val="24"/>
                <w:szCs w:val="24"/>
              </w:rPr>
              <w:t>30%</w:t>
            </w:r>
            <w:r w:rsidR="00FE164F" w:rsidRPr="000578B1">
              <w:rPr>
                <w:rFonts w:hint="eastAsia"/>
                <w:sz w:val="24"/>
                <w:szCs w:val="24"/>
              </w:rPr>
              <w:t>。</w:t>
            </w:r>
          </w:p>
        </w:tc>
        <w:tc>
          <w:tcPr>
            <w:tcW w:w="2551" w:type="dxa"/>
            <w:shd w:val="clear" w:color="auto" w:fill="auto"/>
          </w:tcPr>
          <w:p w14:paraId="611F5DD4"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薪資清冊</w:t>
            </w:r>
          </w:p>
          <w:p w14:paraId="0B5F79C4"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r w:rsidRPr="000578B1">
              <w:rPr>
                <w:rFonts w:hint="eastAsia"/>
                <w:sz w:val="24"/>
                <w:szCs w:val="24"/>
              </w:rPr>
              <w:t>(</w:t>
            </w:r>
            <w:r w:rsidRPr="000578B1">
              <w:rPr>
                <w:rFonts w:hint="eastAsia"/>
                <w:sz w:val="24"/>
                <w:szCs w:val="24"/>
              </w:rPr>
              <w:t>限金融機構轉帳</w:t>
            </w:r>
            <w:r w:rsidRPr="000578B1">
              <w:rPr>
                <w:rFonts w:hint="eastAsia"/>
                <w:sz w:val="24"/>
                <w:szCs w:val="24"/>
              </w:rPr>
              <w:t>)</w:t>
            </w:r>
          </w:p>
          <w:p w14:paraId="68CF0F52"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proofErr w:type="gramStart"/>
            <w:r w:rsidRPr="000578B1">
              <w:rPr>
                <w:rFonts w:hint="eastAsia"/>
                <w:sz w:val="24"/>
                <w:szCs w:val="24"/>
              </w:rPr>
              <w:t>勞</w:t>
            </w:r>
            <w:proofErr w:type="gramEnd"/>
            <w:r w:rsidRPr="000578B1">
              <w:rPr>
                <w:rFonts w:hint="eastAsia"/>
                <w:sz w:val="24"/>
                <w:szCs w:val="24"/>
              </w:rPr>
              <w:t>健保清冊</w:t>
            </w:r>
          </w:p>
          <w:p w14:paraId="6A8BA2B0"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人力運用表</w:t>
            </w:r>
            <w:r w:rsidRPr="000578B1">
              <w:rPr>
                <w:rFonts w:hint="eastAsia"/>
                <w:sz w:val="24"/>
                <w:szCs w:val="24"/>
              </w:rPr>
              <w:t>(</w:t>
            </w:r>
            <w:r w:rsidRPr="000578B1">
              <w:rPr>
                <w:rFonts w:hint="eastAsia"/>
                <w:sz w:val="24"/>
                <w:szCs w:val="24"/>
              </w:rPr>
              <w:t>或工時紀錄</w:t>
            </w:r>
            <w:r w:rsidRPr="000578B1">
              <w:rPr>
                <w:rFonts w:hint="eastAsia"/>
                <w:sz w:val="24"/>
                <w:szCs w:val="24"/>
              </w:rPr>
              <w:t>)</w:t>
            </w:r>
          </w:p>
        </w:tc>
      </w:tr>
      <w:tr w:rsidR="000578B1" w:rsidRPr="000578B1" w14:paraId="53435B85" w14:textId="77777777" w:rsidTr="008D0BCA">
        <w:trPr>
          <w:cantSplit/>
          <w:trHeight w:val="510"/>
          <w:jc w:val="center"/>
        </w:trPr>
        <w:tc>
          <w:tcPr>
            <w:tcW w:w="993" w:type="dxa"/>
            <w:vMerge w:val="restart"/>
            <w:shd w:val="clear" w:color="auto" w:fill="auto"/>
            <w:vAlign w:val="center"/>
          </w:tcPr>
          <w:p w14:paraId="6D0A46AE" w14:textId="77777777" w:rsidR="00D76EAC" w:rsidRPr="000578B1" w:rsidRDefault="00D76EAC" w:rsidP="00FD148B">
            <w:pPr>
              <w:snapToGrid w:val="0"/>
              <w:spacing w:line="240" w:lineRule="auto"/>
              <w:jc w:val="center"/>
              <w:rPr>
                <w:b/>
                <w:bCs/>
                <w:sz w:val="24"/>
                <w:szCs w:val="24"/>
              </w:rPr>
            </w:pPr>
            <w:r w:rsidRPr="000578B1">
              <w:rPr>
                <w:b/>
                <w:bCs/>
                <w:sz w:val="24"/>
                <w:szCs w:val="24"/>
              </w:rPr>
              <w:t>旅運費</w:t>
            </w:r>
          </w:p>
        </w:tc>
        <w:tc>
          <w:tcPr>
            <w:tcW w:w="1417" w:type="dxa"/>
            <w:shd w:val="clear" w:color="auto" w:fill="auto"/>
            <w:vAlign w:val="center"/>
          </w:tcPr>
          <w:p w14:paraId="3E466564" w14:textId="77777777" w:rsidR="00D76EAC" w:rsidRPr="000578B1" w:rsidRDefault="00D76EAC" w:rsidP="00FD148B">
            <w:pPr>
              <w:snapToGrid w:val="0"/>
              <w:spacing w:line="240" w:lineRule="auto"/>
              <w:jc w:val="center"/>
              <w:rPr>
                <w:sz w:val="24"/>
                <w:szCs w:val="24"/>
              </w:rPr>
            </w:pPr>
            <w:r w:rsidRPr="000578B1">
              <w:rPr>
                <w:sz w:val="24"/>
                <w:szCs w:val="24"/>
              </w:rPr>
              <w:t>國內</w:t>
            </w:r>
          </w:p>
          <w:p w14:paraId="2DAC81A0" w14:textId="77777777" w:rsidR="00D76EAC" w:rsidRPr="000578B1" w:rsidRDefault="00D76EAC" w:rsidP="00FD148B">
            <w:pPr>
              <w:snapToGrid w:val="0"/>
              <w:spacing w:line="240" w:lineRule="auto"/>
              <w:jc w:val="center"/>
              <w:rPr>
                <w:sz w:val="24"/>
                <w:szCs w:val="24"/>
              </w:rPr>
            </w:pPr>
            <w:r w:rsidRPr="000578B1">
              <w:rPr>
                <w:sz w:val="24"/>
                <w:szCs w:val="24"/>
              </w:rPr>
              <w:t>旅運費</w:t>
            </w:r>
          </w:p>
        </w:tc>
        <w:tc>
          <w:tcPr>
            <w:tcW w:w="4858" w:type="dxa"/>
            <w:tcBorders>
              <w:bottom w:val="single" w:sz="4" w:space="0" w:color="auto"/>
            </w:tcBorders>
            <w:shd w:val="clear" w:color="auto" w:fill="auto"/>
          </w:tcPr>
          <w:p w14:paraId="4DF597DD" w14:textId="77777777" w:rsidR="00D76EAC" w:rsidRPr="000578B1" w:rsidRDefault="00D76EAC" w:rsidP="00E91838">
            <w:pPr>
              <w:snapToGrid w:val="0"/>
              <w:spacing w:line="240" w:lineRule="auto"/>
              <w:ind w:left="180" w:hangingChars="75" w:hanging="180"/>
              <w:jc w:val="both"/>
              <w:rPr>
                <w:sz w:val="24"/>
                <w:szCs w:val="24"/>
              </w:rPr>
            </w:pPr>
            <w:r w:rsidRPr="000578B1">
              <w:rPr>
                <w:rFonts w:hint="eastAsia"/>
                <w:sz w:val="24"/>
                <w:szCs w:val="24"/>
              </w:rPr>
              <w:t>1.</w:t>
            </w:r>
            <w:r w:rsidRPr="000578B1">
              <w:rPr>
                <w:rFonts w:hint="eastAsia"/>
                <w:sz w:val="24"/>
                <w:szCs w:val="24"/>
              </w:rPr>
              <w:t>計畫編列人員為執行計畫所必須支出之國內交通、住宿、</w:t>
            </w:r>
            <w:proofErr w:type="gramStart"/>
            <w:r w:rsidRPr="000578B1">
              <w:rPr>
                <w:rFonts w:hint="eastAsia"/>
                <w:sz w:val="24"/>
                <w:szCs w:val="24"/>
              </w:rPr>
              <w:t>膳雜等</w:t>
            </w:r>
            <w:proofErr w:type="gramEnd"/>
            <w:r w:rsidRPr="000578B1">
              <w:rPr>
                <w:rFonts w:hint="eastAsia"/>
                <w:sz w:val="24"/>
                <w:szCs w:val="24"/>
              </w:rPr>
              <w:t>費用。</w:t>
            </w:r>
          </w:p>
          <w:p w14:paraId="61CFD0BA" w14:textId="63388093" w:rsidR="00D76EAC" w:rsidRPr="000578B1" w:rsidRDefault="00D76EAC" w:rsidP="00E91838">
            <w:pPr>
              <w:snapToGrid w:val="0"/>
              <w:spacing w:line="240" w:lineRule="auto"/>
              <w:ind w:left="180" w:hangingChars="75" w:hanging="180"/>
              <w:jc w:val="both"/>
              <w:rPr>
                <w:sz w:val="24"/>
                <w:szCs w:val="24"/>
              </w:rPr>
            </w:pPr>
            <w:r w:rsidRPr="000578B1">
              <w:rPr>
                <w:rFonts w:hint="eastAsia"/>
                <w:sz w:val="24"/>
                <w:szCs w:val="24"/>
              </w:rPr>
              <w:t>2.</w:t>
            </w:r>
            <w:r w:rsidRPr="000578B1">
              <w:rPr>
                <w:rFonts w:hint="eastAsia"/>
                <w:sz w:val="24"/>
                <w:szCs w:val="24"/>
              </w:rPr>
              <w:t>不得以早於計畫</w:t>
            </w:r>
            <w:r w:rsidR="00F52F2B" w:rsidRPr="000578B1">
              <w:rPr>
                <w:rFonts w:hint="eastAsia"/>
                <w:sz w:val="24"/>
                <w:szCs w:val="24"/>
              </w:rPr>
              <w:t>補助</w:t>
            </w:r>
            <w:r w:rsidRPr="000578B1">
              <w:rPr>
                <w:rFonts w:hint="eastAsia"/>
                <w:sz w:val="24"/>
                <w:szCs w:val="24"/>
              </w:rPr>
              <w:t>期間所預先採購之相關禮券、年票等編列預算與報支。</w:t>
            </w:r>
          </w:p>
          <w:p w14:paraId="4EDD9045" w14:textId="77777777" w:rsidR="00E91838" w:rsidRPr="000578B1" w:rsidRDefault="00D76EAC" w:rsidP="00E91838">
            <w:pPr>
              <w:snapToGrid w:val="0"/>
              <w:spacing w:line="240" w:lineRule="auto"/>
              <w:ind w:left="180" w:hangingChars="75" w:hanging="180"/>
              <w:jc w:val="both"/>
              <w:rPr>
                <w:sz w:val="24"/>
                <w:szCs w:val="24"/>
              </w:rPr>
            </w:pPr>
            <w:r w:rsidRPr="000578B1">
              <w:rPr>
                <w:rFonts w:hint="eastAsia"/>
                <w:sz w:val="24"/>
                <w:szCs w:val="24"/>
              </w:rPr>
              <w:t>3.</w:t>
            </w:r>
            <w:r w:rsidRPr="000578B1">
              <w:rPr>
                <w:rFonts w:hint="eastAsia"/>
                <w:sz w:val="24"/>
                <w:szCs w:val="24"/>
              </w:rPr>
              <w:t>補助款項下之旅運費，其經費編列與報</w:t>
            </w:r>
            <w:proofErr w:type="gramStart"/>
            <w:r w:rsidRPr="000578B1">
              <w:rPr>
                <w:rFonts w:hint="eastAsia"/>
                <w:sz w:val="24"/>
                <w:szCs w:val="24"/>
              </w:rPr>
              <w:t>支均應按</w:t>
            </w:r>
            <w:proofErr w:type="gramEnd"/>
            <w:r w:rsidRPr="000578B1">
              <w:rPr>
                <w:rFonts w:hint="eastAsia"/>
                <w:sz w:val="24"/>
                <w:szCs w:val="24"/>
              </w:rPr>
              <w:t>行政院主計總處「國內出差旅費報</w:t>
            </w:r>
            <w:r w:rsidR="00E91838" w:rsidRPr="000578B1">
              <w:rPr>
                <w:rFonts w:hint="eastAsia"/>
                <w:sz w:val="24"/>
                <w:szCs w:val="24"/>
              </w:rPr>
              <w:t>支要點」相關規定辦理。</w:t>
            </w:r>
          </w:p>
          <w:p w14:paraId="24F47BD0" w14:textId="77777777" w:rsidR="00E91838" w:rsidRPr="000578B1" w:rsidRDefault="00E91838" w:rsidP="00E91838">
            <w:pPr>
              <w:snapToGrid w:val="0"/>
              <w:spacing w:line="240" w:lineRule="auto"/>
              <w:ind w:left="180" w:hangingChars="75" w:hanging="180"/>
              <w:jc w:val="both"/>
              <w:rPr>
                <w:sz w:val="24"/>
                <w:szCs w:val="24"/>
              </w:rPr>
            </w:pPr>
            <w:r w:rsidRPr="000578B1">
              <w:rPr>
                <w:rFonts w:hint="eastAsia"/>
                <w:sz w:val="24"/>
                <w:szCs w:val="24"/>
              </w:rPr>
              <w:t>4.</w:t>
            </w:r>
            <w:r w:rsidRPr="000578B1">
              <w:rPr>
                <w:rFonts w:hint="eastAsia"/>
                <w:sz w:val="24"/>
                <w:szCs w:val="24"/>
              </w:rPr>
              <w:t>旅費支出，應提示詳載逐日前往地點、</w:t>
            </w:r>
            <w:proofErr w:type="gramStart"/>
            <w:r w:rsidRPr="000578B1">
              <w:rPr>
                <w:rFonts w:hint="eastAsia"/>
                <w:sz w:val="24"/>
                <w:szCs w:val="24"/>
              </w:rPr>
              <w:t>訪洽對象</w:t>
            </w:r>
            <w:proofErr w:type="gramEnd"/>
            <w:r w:rsidRPr="000578B1">
              <w:rPr>
                <w:rFonts w:hint="eastAsia"/>
                <w:sz w:val="24"/>
                <w:szCs w:val="24"/>
              </w:rPr>
              <w:t>及內容等出差報告單及相關文件，足以證明與計畫相關者，憑以認定。</w:t>
            </w:r>
          </w:p>
          <w:p w14:paraId="6CF2B47F" w14:textId="64D38CC2" w:rsidR="00D76EAC" w:rsidRPr="000578B1" w:rsidRDefault="00E91838" w:rsidP="00E91838">
            <w:pPr>
              <w:snapToGrid w:val="0"/>
              <w:spacing w:line="240" w:lineRule="auto"/>
              <w:rPr>
                <w:sz w:val="24"/>
                <w:szCs w:val="24"/>
              </w:rPr>
            </w:pPr>
            <w:proofErr w:type="gramStart"/>
            <w:r w:rsidRPr="000578B1">
              <w:rPr>
                <w:rFonts w:hint="eastAsia"/>
                <w:sz w:val="24"/>
                <w:szCs w:val="24"/>
              </w:rPr>
              <w:t>註</w:t>
            </w:r>
            <w:proofErr w:type="gramEnd"/>
            <w:r w:rsidRPr="000578B1">
              <w:rPr>
                <w:sz w:val="24"/>
                <w:szCs w:val="24"/>
                <w:vertAlign w:val="superscript"/>
              </w:rPr>
              <w:t>7</w:t>
            </w:r>
            <w:r w:rsidRPr="000578B1">
              <w:rPr>
                <w:sz w:val="24"/>
                <w:szCs w:val="24"/>
              </w:rPr>
              <w:t>:</w:t>
            </w:r>
            <w:r w:rsidRPr="000578B1">
              <w:rPr>
                <w:rFonts w:hint="eastAsia"/>
                <w:sz w:val="24"/>
                <w:szCs w:val="24"/>
              </w:rPr>
              <w:t>「國內出差旅費報支要點」參考</w:t>
            </w:r>
            <w:r w:rsidRPr="000578B1">
              <w:fldChar w:fldCharType="begin"/>
            </w:r>
            <w:r w:rsidRPr="000578B1">
              <w:instrText>HYPERLINK "https://gov.tw/KM8"</w:instrText>
            </w:r>
            <w:r w:rsidRPr="000578B1">
              <w:fldChar w:fldCharType="separate"/>
            </w:r>
            <w:r w:rsidRPr="000578B1">
              <w:rPr>
                <w:rStyle w:val="aa"/>
                <w:color w:val="auto"/>
                <w:sz w:val="24"/>
                <w:szCs w:val="24"/>
              </w:rPr>
              <w:t>https://gov.tw/KM8</w:t>
            </w:r>
            <w:r w:rsidRPr="000578B1">
              <w:rPr>
                <w:rStyle w:val="aa"/>
                <w:color w:val="auto"/>
                <w:sz w:val="24"/>
                <w:szCs w:val="24"/>
              </w:rPr>
              <w:fldChar w:fldCharType="end"/>
            </w:r>
          </w:p>
        </w:tc>
        <w:tc>
          <w:tcPr>
            <w:tcW w:w="2551" w:type="dxa"/>
            <w:shd w:val="clear" w:color="auto" w:fill="auto"/>
          </w:tcPr>
          <w:p w14:paraId="360354D0" w14:textId="77777777" w:rsidR="00D76EAC" w:rsidRPr="000578B1" w:rsidRDefault="00D76EAC"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各項支出之原始憑證，其中國內機票部份：應檢附機票票根或電子機票</w:t>
            </w:r>
          </w:p>
          <w:p w14:paraId="38D97FF6" w14:textId="77777777" w:rsidR="00D76EAC" w:rsidRPr="000578B1" w:rsidRDefault="00D76EAC"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p>
          <w:p w14:paraId="0B0ED663" w14:textId="77777777" w:rsidR="00D76EAC" w:rsidRPr="000578B1" w:rsidRDefault="00D76EAC" w:rsidP="00FD148B">
            <w:pPr>
              <w:snapToGrid w:val="0"/>
              <w:spacing w:line="240" w:lineRule="auto"/>
              <w:ind w:left="180" w:hangingChars="75" w:hanging="180"/>
              <w:rPr>
                <w:sz w:val="24"/>
                <w:szCs w:val="24"/>
              </w:rPr>
            </w:pPr>
            <w:r w:rsidRPr="000578B1">
              <w:rPr>
                <w:rFonts w:hint="eastAsia"/>
                <w:sz w:val="24"/>
                <w:szCs w:val="24"/>
              </w:rPr>
              <w:t>3.</w:t>
            </w:r>
            <w:proofErr w:type="gramStart"/>
            <w:r w:rsidRPr="000578B1">
              <w:rPr>
                <w:rFonts w:hint="eastAsia"/>
                <w:sz w:val="24"/>
                <w:szCs w:val="24"/>
              </w:rPr>
              <w:t>差旅明細</w:t>
            </w:r>
            <w:proofErr w:type="gramEnd"/>
            <w:r w:rsidRPr="000578B1">
              <w:rPr>
                <w:rFonts w:hint="eastAsia"/>
                <w:sz w:val="24"/>
                <w:szCs w:val="24"/>
              </w:rPr>
              <w:t>表</w:t>
            </w:r>
          </w:p>
        </w:tc>
      </w:tr>
      <w:tr w:rsidR="000578B1" w:rsidRPr="000578B1" w14:paraId="3F2D96C7" w14:textId="77777777" w:rsidTr="008D0BCA">
        <w:trPr>
          <w:cantSplit/>
          <w:trHeight w:val="510"/>
          <w:jc w:val="center"/>
        </w:trPr>
        <w:tc>
          <w:tcPr>
            <w:tcW w:w="993" w:type="dxa"/>
            <w:vMerge/>
            <w:shd w:val="clear" w:color="auto" w:fill="auto"/>
            <w:vAlign w:val="center"/>
          </w:tcPr>
          <w:p w14:paraId="389B2F8C" w14:textId="77777777" w:rsidR="00D76EAC" w:rsidRPr="000578B1" w:rsidRDefault="00D76EAC" w:rsidP="00FD148B">
            <w:pPr>
              <w:snapToGrid w:val="0"/>
              <w:spacing w:line="240" w:lineRule="auto"/>
              <w:jc w:val="center"/>
              <w:rPr>
                <w:b/>
                <w:bCs/>
                <w:sz w:val="24"/>
                <w:szCs w:val="24"/>
              </w:rPr>
            </w:pPr>
          </w:p>
        </w:tc>
        <w:tc>
          <w:tcPr>
            <w:tcW w:w="1417" w:type="dxa"/>
            <w:shd w:val="clear" w:color="auto" w:fill="auto"/>
            <w:vAlign w:val="center"/>
          </w:tcPr>
          <w:p w14:paraId="347BCED3" w14:textId="1EF22C4F" w:rsidR="00D76EAC" w:rsidRPr="000578B1" w:rsidRDefault="00D76EAC" w:rsidP="00FD148B">
            <w:pPr>
              <w:snapToGrid w:val="0"/>
              <w:spacing w:line="240" w:lineRule="auto"/>
              <w:jc w:val="center"/>
              <w:rPr>
                <w:sz w:val="24"/>
                <w:szCs w:val="24"/>
              </w:rPr>
            </w:pPr>
            <w:r w:rsidRPr="000578B1">
              <w:rPr>
                <w:rFonts w:hint="eastAsia"/>
                <w:sz w:val="24"/>
                <w:szCs w:val="24"/>
              </w:rPr>
              <w:t>短程車資</w:t>
            </w:r>
          </w:p>
        </w:tc>
        <w:tc>
          <w:tcPr>
            <w:tcW w:w="4858" w:type="dxa"/>
            <w:tcBorders>
              <w:top w:val="single" w:sz="4" w:space="0" w:color="auto"/>
            </w:tcBorders>
            <w:shd w:val="clear" w:color="auto" w:fill="auto"/>
          </w:tcPr>
          <w:p w14:paraId="1B0F3066" w14:textId="3E543A63" w:rsidR="00D76EAC" w:rsidRPr="000578B1" w:rsidRDefault="00E91838" w:rsidP="00E91838">
            <w:pPr>
              <w:snapToGrid w:val="0"/>
              <w:spacing w:line="240" w:lineRule="auto"/>
              <w:ind w:left="180" w:rightChars="52" w:right="146" w:hangingChars="75" w:hanging="180"/>
              <w:jc w:val="both"/>
              <w:rPr>
                <w:sz w:val="24"/>
                <w:szCs w:val="24"/>
              </w:rPr>
            </w:pPr>
            <w:r w:rsidRPr="000578B1">
              <w:rPr>
                <w:rFonts w:hint="eastAsia"/>
                <w:sz w:val="24"/>
                <w:szCs w:val="24"/>
              </w:rPr>
              <w:t>1.</w:t>
            </w:r>
            <w:r w:rsidRPr="000578B1">
              <w:rPr>
                <w:rFonts w:hint="eastAsia"/>
                <w:sz w:val="24"/>
                <w:szCs w:val="24"/>
              </w:rPr>
              <w:t>計畫編列人員為執行計畫所必須支出之短程車資。</w:t>
            </w:r>
          </w:p>
          <w:p w14:paraId="3E2E43A1" w14:textId="2BB75430" w:rsidR="00E91838" w:rsidRPr="000578B1" w:rsidRDefault="00E91838" w:rsidP="00E91838">
            <w:pPr>
              <w:snapToGrid w:val="0"/>
              <w:spacing w:line="240" w:lineRule="auto"/>
              <w:ind w:left="180" w:rightChars="52" w:right="146" w:hangingChars="75" w:hanging="180"/>
              <w:jc w:val="both"/>
              <w:rPr>
                <w:sz w:val="24"/>
                <w:szCs w:val="24"/>
              </w:rPr>
            </w:pPr>
            <w:r w:rsidRPr="000578B1">
              <w:rPr>
                <w:rFonts w:hint="eastAsia"/>
                <w:sz w:val="24"/>
                <w:szCs w:val="24"/>
              </w:rPr>
              <w:t>2.</w:t>
            </w:r>
            <w:r w:rsidRPr="000578B1">
              <w:rPr>
                <w:rFonts w:hint="eastAsia"/>
                <w:sz w:val="24"/>
                <w:szCs w:val="24"/>
              </w:rPr>
              <w:t>短程車資支出，應詳載乘車明細</w:t>
            </w:r>
            <w:r w:rsidRPr="000578B1">
              <w:rPr>
                <w:rFonts w:hint="eastAsia"/>
                <w:sz w:val="24"/>
                <w:szCs w:val="24"/>
              </w:rPr>
              <w:t>(</w:t>
            </w:r>
            <w:r w:rsidRPr="000578B1">
              <w:rPr>
                <w:rFonts w:hint="eastAsia"/>
                <w:sz w:val="24"/>
                <w:szCs w:val="24"/>
              </w:rPr>
              <w:t>包含交通工具、乘車</w:t>
            </w:r>
            <w:proofErr w:type="gramStart"/>
            <w:r w:rsidRPr="000578B1">
              <w:rPr>
                <w:rFonts w:hint="eastAsia"/>
                <w:sz w:val="24"/>
                <w:szCs w:val="24"/>
              </w:rPr>
              <w:t>起迄</w:t>
            </w:r>
            <w:proofErr w:type="gramEnd"/>
            <w:r w:rsidRPr="000578B1">
              <w:rPr>
                <w:rFonts w:hint="eastAsia"/>
                <w:sz w:val="24"/>
                <w:szCs w:val="24"/>
              </w:rPr>
              <w:t>地、搭乘事由及短程車資支用條件</w:t>
            </w:r>
            <w:r w:rsidRPr="000578B1">
              <w:rPr>
                <w:rFonts w:hint="eastAsia"/>
                <w:sz w:val="24"/>
                <w:szCs w:val="24"/>
              </w:rPr>
              <w:t>)</w:t>
            </w:r>
            <w:r w:rsidRPr="000578B1">
              <w:rPr>
                <w:rFonts w:hint="eastAsia"/>
                <w:sz w:val="24"/>
                <w:szCs w:val="24"/>
              </w:rPr>
              <w:t>，證明與計畫相關者，憑以認定。</w:t>
            </w:r>
          </w:p>
          <w:p w14:paraId="5A98BE88" w14:textId="0D8779BE" w:rsidR="00E91838" w:rsidRPr="000578B1" w:rsidRDefault="00E91838" w:rsidP="00E91838">
            <w:pPr>
              <w:snapToGrid w:val="0"/>
              <w:spacing w:line="240" w:lineRule="auto"/>
              <w:ind w:left="180" w:rightChars="52" w:right="146" w:hangingChars="75" w:hanging="180"/>
              <w:jc w:val="both"/>
              <w:rPr>
                <w:sz w:val="24"/>
                <w:szCs w:val="24"/>
              </w:rPr>
            </w:pPr>
            <w:r w:rsidRPr="000578B1">
              <w:rPr>
                <w:rFonts w:hint="eastAsia"/>
                <w:sz w:val="24"/>
                <w:szCs w:val="24"/>
              </w:rPr>
              <w:t>3.</w:t>
            </w:r>
            <w:r w:rsidRPr="000578B1">
              <w:rPr>
                <w:rFonts w:hint="eastAsia"/>
                <w:sz w:val="24"/>
                <w:szCs w:val="24"/>
              </w:rPr>
              <w:t>支用條件如下：</w:t>
            </w:r>
          </w:p>
          <w:p w14:paraId="75C39C3C" w14:textId="3A9610AB" w:rsidR="00E91838" w:rsidRPr="000578B1" w:rsidRDefault="00E91838"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因業務需要。</w:t>
            </w:r>
          </w:p>
          <w:p w14:paraId="22DFD934" w14:textId="2514A11B" w:rsidR="00E91838" w:rsidRPr="000578B1" w:rsidRDefault="00E91838"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交通</w:t>
            </w:r>
            <w:r w:rsidR="00C81313" w:rsidRPr="000578B1">
              <w:rPr>
                <w:rFonts w:hint="eastAsia"/>
                <w:sz w:val="24"/>
                <w:szCs w:val="24"/>
              </w:rPr>
              <w:t>不</w:t>
            </w:r>
            <w:r w:rsidRPr="000578B1">
              <w:rPr>
                <w:rFonts w:hint="eastAsia"/>
                <w:sz w:val="24"/>
                <w:szCs w:val="24"/>
              </w:rPr>
              <w:t>便。</w:t>
            </w:r>
          </w:p>
          <w:p w14:paraId="42044731" w14:textId="6B42167E" w:rsidR="00E91838" w:rsidRPr="000578B1" w:rsidRDefault="00E91838"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攜帶重要公務文件。</w:t>
            </w:r>
          </w:p>
          <w:p w14:paraId="0411FAE4" w14:textId="66A4C0C0" w:rsidR="00E91838" w:rsidRPr="000578B1" w:rsidRDefault="00E91838"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體積過大或過重之行李。</w:t>
            </w:r>
          </w:p>
          <w:p w14:paraId="041FF439" w14:textId="1FB48E40" w:rsidR="00E91838" w:rsidRPr="000578B1" w:rsidRDefault="00E91838"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處理行程有急迫性。</w:t>
            </w:r>
          </w:p>
          <w:p w14:paraId="0CBA3AA4" w14:textId="35ACD848" w:rsidR="00E91838" w:rsidRPr="000578B1" w:rsidRDefault="00C81313" w:rsidP="00076B4A">
            <w:pPr>
              <w:pStyle w:val="afc"/>
              <w:numPr>
                <w:ilvl w:val="0"/>
                <w:numId w:val="33"/>
              </w:numPr>
              <w:tabs>
                <w:tab w:val="left" w:pos="647"/>
              </w:tabs>
              <w:snapToGrid w:val="0"/>
              <w:spacing w:line="240" w:lineRule="auto"/>
              <w:ind w:leftChars="0" w:rightChars="52" w:right="146" w:hanging="258"/>
              <w:jc w:val="both"/>
              <w:rPr>
                <w:sz w:val="24"/>
                <w:szCs w:val="24"/>
              </w:rPr>
            </w:pPr>
            <w:r w:rsidRPr="000578B1">
              <w:rPr>
                <w:rFonts w:hint="eastAsia"/>
                <w:sz w:val="24"/>
                <w:szCs w:val="24"/>
              </w:rPr>
              <w:t>多人共乘成</w:t>
            </w:r>
            <w:r w:rsidR="00E91838" w:rsidRPr="000578B1">
              <w:rPr>
                <w:rFonts w:hint="eastAsia"/>
                <w:sz w:val="24"/>
                <w:szCs w:val="24"/>
              </w:rPr>
              <w:t>本較低。</w:t>
            </w:r>
          </w:p>
        </w:tc>
        <w:tc>
          <w:tcPr>
            <w:tcW w:w="2551" w:type="dxa"/>
            <w:shd w:val="clear" w:color="auto" w:fill="auto"/>
          </w:tcPr>
          <w:p w14:paraId="11FFACC8" w14:textId="42C0B06D" w:rsidR="00D76EAC" w:rsidRPr="000578B1" w:rsidRDefault="00E91838"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乘車明細</w:t>
            </w:r>
          </w:p>
          <w:p w14:paraId="5F684BB7" w14:textId="41D2810E" w:rsidR="00E91838" w:rsidRPr="000578B1" w:rsidRDefault="00E91838"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p>
        </w:tc>
      </w:tr>
      <w:tr w:rsidR="000578B1" w:rsidRPr="000578B1" w14:paraId="1F22D2FF" w14:textId="77777777" w:rsidTr="008D0BCA">
        <w:trPr>
          <w:cantSplit/>
          <w:trHeight w:val="510"/>
          <w:jc w:val="center"/>
        </w:trPr>
        <w:tc>
          <w:tcPr>
            <w:tcW w:w="993" w:type="dxa"/>
            <w:vMerge/>
            <w:shd w:val="clear" w:color="auto" w:fill="auto"/>
            <w:vAlign w:val="center"/>
          </w:tcPr>
          <w:p w14:paraId="5A1AE910"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556BEC4B" w14:textId="77777777" w:rsidR="00FE164F" w:rsidRPr="000578B1" w:rsidRDefault="00FE164F" w:rsidP="00FD148B">
            <w:pPr>
              <w:snapToGrid w:val="0"/>
              <w:spacing w:line="240" w:lineRule="auto"/>
              <w:jc w:val="center"/>
              <w:rPr>
                <w:sz w:val="24"/>
                <w:szCs w:val="24"/>
              </w:rPr>
            </w:pPr>
            <w:r w:rsidRPr="000578B1">
              <w:rPr>
                <w:sz w:val="24"/>
                <w:szCs w:val="24"/>
              </w:rPr>
              <w:t>國外</w:t>
            </w:r>
          </w:p>
          <w:p w14:paraId="2854DF26" w14:textId="77777777" w:rsidR="00FE164F" w:rsidRPr="000578B1" w:rsidRDefault="00FE164F" w:rsidP="00FD148B">
            <w:pPr>
              <w:snapToGrid w:val="0"/>
              <w:spacing w:line="240" w:lineRule="auto"/>
              <w:jc w:val="center"/>
              <w:rPr>
                <w:sz w:val="24"/>
                <w:szCs w:val="24"/>
              </w:rPr>
            </w:pPr>
            <w:r w:rsidRPr="000578B1">
              <w:rPr>
                <w:sz w:val="24"/>
                <w:szCs w:val="24"/>
              </w:rPr>
              <w:t>旅運費</w:t>
            </w:r>
          </w:p>
        </w:tc>
        <w:tc>
          <w:tcPr>
            <w:tcW w:w="4858" w:type="dxa"/>
            <w:shd w:val="clear" w:color="auto" w:fill="auto"/>
          </w:tcPr>
          <w:p w14:paraId="5B018FD7" w14:textId="77777777"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本項目僅限有編列海外服務輸出工作項目者方得編列，且不得為參展、交流考察、參加研討會等目的。</w:t>
            </w:r>
          </w:p>
          <w:p w14:paraId="65F81F8B" w14:textId="77777777"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計畫編列人員為執行計畫所必須支出之國外交通、住宿、</w:t>
            </w:r>
            <w:proofErr w:type="gramStart"/>
            <w:r w:rsidRPr="000578B1">
              <w:rPr>
                <w:rFonts w:hint="eastAsia"/>
                <w:sz w:val="24"/>
                <w:szCs w:val="24"/>
              </w:rPr>
              <w:t>膳雜</w:t>
            </w:r>
            <w:proofErr w:type="gramEnd"/>
            <w:r w:rsidRPr="000578B1">
              <w:rPr>
                <w:rFonts w:hint="eastAsia"/>
                <w:sz w:val="24"/>
                <w:szCs w:val="24"/>
              </w:rPr>
              <w:t>(</w:t>
            </w:r>
            <w:r w:rsidRPr="000578B1">
              <w:rPr>
                <w:rFonts w:hint="eastAsia"/>
                <w:sz w:val="24"/>
                <w:szCs w:val="24"/>
              </w:rPr>
              <w:t>含膳食與零用</w:t>
            </w:r>
            <w:r w:rsidRPr="000578B1">
              <w:rPr>
                <w:rFonts w:hint="eastAsia"/>
                <w:sz w:val="24"/>
                <w:szCs w:val="24"/>
              </w:rPr>
              <w:t>)</w:t>
            </w:r>
            <w:r w:rsidRPr="000578B1">
              <w:rPr>
                <w:rFonts w:hint="eastAsia"/>
                <w:sz w:val="24"/>
                <w:szCs w:val="24"/>
              </w:rPr>
              <w:t>等費用。</w:t>
            </w:r>
          </w:p>
          <w:p w14:paraId="7ADEFBAC" w14:textId="0DC00289"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不得以早於計畫</w:t>
            </w:r>
            <w:r w:rsidR="00F52F2B" w:rsidRPr="000578B1">
              <w:rPr>
                <w:rFonts w:hint="eastAsia"/>
                <w:sz w:val="24"/>
                <w:szCs w:val="24"/>
              </w:rPr>
              <w:t>補助</w:t>
            </w:r>
            <w:r w:rsidRPr="000578B1">
              <w:rPr>
                <w:rFonts w:hint="eastAsia"/>
                <w:sz w:val="24"/>
                <w:szCs w:val="24"/>
              </w:rPr>
              <w:t>期間所預先採購之相關禮券、年票等編列預算與報支。</w:t>
            </w:r>
          </w:p>
          <w:p w14:paraId="5769F011" w14:textId="77777777"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國外旅運費，其經費編列與報</w:t>
            </w:r>
            <w:proofErr w:type="gramStart"/>
            <w:r w:rsidRPr="000578B1">
              <w:rPr>
                <w:rFonts w:hint="eastAsia"/>
                <w:sz w:val="24"/>
                <w:szCs w:val="24"/>
              </w:rPr>
              <w:t>支均應按</w:t>
            </w:r>
            <w:proofErr w:type="gramEnd"/>
            <w:r w:rsidRPr="000578B1">
              <w:rPr>
                <w:rFonts w:hint="eastAsia"/>
                <w:sz w:val="24"/>
                <w:szCs w:val="24"/>
              </w:rPr>
              <w:t>行政院主計總處「國外出差旅費報支要點」相關規定辦理。其中，國外</w:t>
            </w:r>
            <w:proofErr w:type="gramStart"/>
            <w:r w:rsidRPr="000578B1">
              <w:rPr>
                <w:rFonts w:hint="eastAsia"/>
                <w:sz w:val="24"/>
                <w:szCs w:val="24"/>
              </w:rPr>
              <w:t>住宿與膳雜費上限均應按</w:t>
            </w:r>
            <w:proofErr w:type="gramEnd"/>
            <w:r w:rsidRPr="000578B1">
              <w:rPr>
                <w:rFonts w:hint="eastAsia"/>
                <w:sz w:val="24"/>
                <w:szCs w:val="24"/>
              </w:rPr>
              <w:t>行政院主計總處「赴外各地區出差人員</w:t>
            </w:r>
            <w:proofErr w:type="gramStart"/>
            <w:r w:rsidRPr="000578B1">
              <w:rPr>
                <w:rFonts w:hint="eastAsia"/>
                <w:sz w:val="24"/>
                <w:szCs w:val="24"/>
              </w:rPr>
              <w:t>生活費日支數額</w:t>
            </w:r>
            <w:proofErr w:type="gramEnd"/>
            <w:r w:rsidRPr="000578B1">
              <w:rPr>
                <w:rFonts w:hint="eastAsia"/>
                <w:sz w:val="24"/>
                <w:szCs w:val="24"/>
              </w:rPr>
              <w:t>表」相關規定辦理。</w:t>
            </w:r>
          </w:p>
          <w:p w14:paraId="162B9C50" w14:textId="28035FC4"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5.</w:t>
            </w:r>
            <w:r w:rsidRPr="000578B1">
              <w:rPr>
                <w:rFonts w:hint="eastAsia"/>
                <w:sz w:val="24"/>
                <w:szCs w:val="24"/>
              </w:rPr>
              <w:t>旅費支出，應提示詳載逐日前往地點、</w:t>
            </w:r>
            <w:proofErr w:type="gramStart"/>
            <w:r w:rsidRPr="000578B1">
              <w:rPr>
                <w:rFonts w:hint="eastAsia"/>
                <w:sz w:val="24"/>
                <w:szCs w:val="24"/>
              </w:rPr>
              <w:t>訪洽對象</w:t>
            </w:r>
            <w:proofErr w:type="gramEnd"/>
            <w:r w:rsidRPr="000578B1">
              <w:rPr>
                <w:rFonts w:hint="eastAsia"/>
                <w:sz w:val="24"/>
                <w:szCs w:val="24"/>
              </w:rPr>
              <w:t>及內容等出差報告單及相關文件，足以證明與計畫相關者</w:t>
            </w:r>
            <w:r w:rsidRPr="000578B1">
              <w:rPr>
                <w:rFonts w:hint="eastAsia"/>
                <w:sz w:val="24"/>
                <w:szCs w:val="24"/>
              </w:rPr>
              <w:t>(</w:t>
            </w:r>
            <w:r w:rsidRPr="000578B1">
              <w:rPr>
                <w:rFonts w:hint="eastAsia"/>
                <w:sz w:val="24"/>
                <w:szCs w:val="24"/>
              </w:rPr>
              <w:t>且</w:t>
            </w:r>
            <w:r w:rsidR="00E91838" w:rsidRPr="000578B1">
              <w:rPr>
                <w:rFonts w:hint="eastAsia"/>
                <w:sz w:val="24"/>
                <w:szCs w:val="24"/>
              </w:rPr>
              <w:t>應</w:t>
            </w:r>
            <w:r w:rsidR="00537561" w:rsidRPr="000578B1">
              <w:rPr>
                <w:rFonts w:hint="eastAsia"/>
                <w:sz w:val="24"/>
                <w:szCs w:val="24"/>
              </w:rPr>
              <w:t>依</w:t>
            </w:r>
            <w:r w:rsidR="00E91838" w:rsidRPr="000578B1">
              <w:rPr>
                <w:rFonts w:hint="eastAsia"/>
                <w:sz w:val="24"/>
                <w:szCs w:val="24"/>
              </w:rPr>
              <w:t>提案計畫書</w:t>
            </w:r>
            <w:r w:rsidR="00537561" w:rsidRPr="000578B1">
              <w:rPr>
                <w:rFonts w:hint="eastAsia"/>
                <w:sz w:val="24"/>
                <w:szCs w:val="24"/>
              </w:rPr>
              <w:t>所載之出國計畫執行</w:t>
            </w:r>
            <w:r w:rsidRPr="000578B1">
              <w:rPr>
                <w:rFonts w:hint="eastAsia"/>
                <w:sz w:val="24"/>
                <w:szCs w:val="24"/>
              </w:rPr>
              <w:t>)</w:t>
            </w:r>
            <w:r w:rsidRPr="000578B1">
              <w:rPr>
                <w:rFonts w:hint="eastAsia"/>
                <w:sz w:val="24"/>
                <w:szCs w:val="24"/>
              </w:rPr>
              <w:t>，憑以認定。</w:t>
            </w:r>
          </w:p>
          <w:p w14:paraId="2886C772" w14:textId="1C9C298A"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6.</w:t>
            </w:r>
            <w:r w:rsidRPr="000578B1">
              <w:rPr>
                <w:rFonts w:hint="eastAsia"/>
                <w:sz w:val="24"/>
                <w:szCs w:val="24"/>
              </w:rPr>
              <w:t>僅限編列於簽約</w:t>
            </w:r>
            <w:r w:rsidR="00302948" w:rsidRPr="000578B1">
              <w:rPr>
                <w:rFonts w:hint="eastAsia"/>
                <w:sz w:val="24"/>
                <w:szCs w:val="24"/>
              </w:rPr>
              <w:t>業者</w:t>
            </w:r>
            <w:r w:rsidRPr="000578B1">
              <w:rPr>
                <w:rFonts w:hint="eastAsia"/>
                <w:sz w:val="24"/>
                <w:szCs w:val="24"/>
              </w:rPr>
              <w:t>自籌款。</w:t>
            </w:r>
          </w:p>
          <w:p w14:paraId="22185E44" w14:textId="34A733AC" w:rsidR="00327F81" w:rsidRPr="000578B1" w:rsidRDefault="00EC4B6E" w:rsidP="00327F81">
            <w:pPr>
              <w:autoSpaceDE w:val="0"/>
              <w:autoSpaceDN w:val="0"/>
              <w:snapToGrid w:val="0"/>
              <w:spacing w:line="240" w:lineRule="auto"/>
              <w:ind w:left="180" w:hangingChars="75" w:hanging="180"/>
              <w:rPr>
                <w:bCs/>
                <w:sz w:val="24"/>
                <w:szCs w:val="24"/>
              </w:rPr>
            </w:pPr>
            <w:proofErr w:type="gramStart"/>
            <w:r w:rsidRPr="000578B1">
              <w:rPr>
                <w:rFonts w:hint="eastAsia"/>
                <w:sz w:val="24"/>
                <w:szCs w:val="24"/>
              </w:rPr>
              <w:t>註</w:t>
            </w:r>
            <w:proofErr w:type="gramEnd"/>
            <w:r w:rsidR="008F73CB" w:rsidRPr="000578B1">
              <w:rPr>
                <w:rFonts w:hint="eastAsia"/>
                <w:sz w:val="24"/>
                <w:szCs w:val="24"/>
                <w:vertAlign w:val="superscript"/>
              </w:rPr>
              <w:t>8</w:t>
            </w:r>
            <w:r w:rsidRPr="000578B1">
              <w:rPr>
                <w:rFonts w:hint="eastAsia"/>
                <w:sz w:val="24"/>
                <w:szCs w:val="24"/>
              </w:rPr>
              <w:t>:</w:t>
            </w:r>
            <w:r w:rsidR="007C13CD" w:rsidRPr="000578B1">
              <w:rPr>
                <w:rFonts w:hint="eastAsia"/>
                <w:sz w:val="24"/>
                <w:szCs w:val="24"/>
              </w:rPr>
              <w:t>「國外出差旅費報支要點」</w:t>
            </w:r>
            <w:r w:rsidRPr="000578B1">
              <w:rPr>
                <w:rFonts w:hint="eastAsia"/>
                <w:sz w:val="24"/>
                <w:szCs w:val="24"/>
              </w:rPr>
              <w:t>參考</w:t>
            </w:r>
            <w:hyperlink r:id="rId16" w:history="1">
              <w:r w:rsidR="00327F81" w:rsidRPr="000578B1">
                <w:rPr>
                  <w:rStyle w:val="aa"/>
                  <w:color w:val="auto"/>
                  <w:sz w:val="24"/>
                  <w:szCs w:val="24"/>
                </w:rPr>
                <w:t>https://gov.tw/Lo5</w:t>
              </w:r>
            </w:hyperlink>
            <w:r w:rsidR="00327F81" w:rsidRPr="000578B1">
              <w:rPr>
                <w:rFonts w:hint="eastAsia"/>
                <w:sz w:val="24"/>
                <w:szCs w:val="24"/>
              </w:rPr>
              <w:t xml:space="preserve"> </w:t>
            </w:r>
          </w:p>
        </w:tc>
        <w:tc>
          <w:tcPr>
            <w:tcW w:w="2551" w:type="dxa"/>
            <w:shd w:val="clear" w:color="auto" w:fill="auto"/>
          </w:tcPr>
          <w:p w14:paraId="1BE508D5" w14:textId="77777777" w:rsidR="00FE164F" w:rsidRPr="000578B1" w:rsidRDefault="00FE164F" w:rsidP="00FD148B">
            <w:pPr>
              <w:autoSpaceDE w:val="0"/>
              <w:autoSpaceDN w:val="0"/>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各項支出之原始憑證，其中國外機票部份，應檢附下列三者之</w:t>
            </w:r>
            <w:proofErr w:type="gramStart"/>
            <w:r w:rsidRPr="000578B1">
              <w:rPr>
                <w:rFonts w:hint="eastAsia"/>
                <w:sz w:val="24"/>
                <w:szCs w:val="24"/>
              </w:rPr>
              <w:t>一</w:t>
            </w:r>
            <w:proofErr w:type="gramEnd"/>
            <w:r w:rsidRPr="000578B1">
              <w:rPr>
                <w:rFonts w:hint="eastAsia"/>
                <w:sz w:val="24"/>
                <w:szCs w:val="24"/>
              </w:rPr>
              <w:t>：</w:t>
            </w:r>
          </w:p>
          <w:p w14:paraId="3C909AB6" w14:textId="77777777" w:rsidR="00FE164F" w:rsidRPr="000578B1" w:rsidRDefault="00FE164F" w:rsidP="00FD148B">
            <w:pPr>
              <w:snapToGrid w:val="0"/>
              <w:spacing w:line="240" w:lineRule="auto"/>
              <w:ind w:leftChars="75" w:left="450" w:hangingChars="100" w:hanging="240"/>
              <w:rPr>
                <w:sz w:val="24"/>
                <w:szCs w:val="24"/>
              </w:rPr>
            </w:pPr>
            <w:r w:rsidRPr="000578B1">
              <w:rPr>
                <w:rFonts w:hint="eastAsia"/>
                <w:sz w:val="24"/>
                <w:szCs w:val="24"/>
              </w:rPr>
              <w:t>(1)</w:t>
            </w:r>
            <w:r w:rsidRPr="000578B1">
              <w:rPr>
                <w:rFonts w:hint="eastAsia"/>
                <w:sz w:val="24"/>
                <w:szCs w:val="24"/>
              </w:rPr>
              <w:t>機票票根或電子機票；</w:t>
            </w:r>
          </w:p>
          <w:p w14:paraId="128C0EF6" w14:textId="77777777" w:rsidR="00FE164F" w:rsidRPr="000578B1" w:rsidRDefault="00FE164F" w:rsidP="00FD148B">
            <w:pPr>
              <w:snapToGrid w:val="0"/>
              <w:spacing w:line="240" w:lineRule="auto"/>
              <w:ind w:leftChars="75" w:left="450" w:hangingChars="100" w:hanging="240"/>
              <w:rPr>
                <w:sz w:val="24"/>
                <w:szCs w:val="24"/>
              </w:rPr>
            </w:pPr>
            <w:r w:rsidRPr="000578B1">
              <w:rPr>
                <w:rFonts w:hint="eastAsia"/>
                <w:sz w:val="24"/>
                <w:szCs w:val="24"/>
              </w:rPr>
              <w:t>(2)</w:t>
            </w:r>
            <w:r w:rsidRPr="000578B1">
              <w:rPr>
                <w:rFonts w:hint="eastAsia"/>
                <w:sz w:val="24"/>
                <w:szCs w:val="24"/>
              </w:rPr>
              <w:t>國際線航空機票購票證明或旅行業代收轉付收據；或</w:t>
            </w:r>
          </w:p>
          <w:p w14:paraId="2226BADA" w14:textId="77777777" w:rsidR="00FE164F" w:rsidRPr="000578B1" w:rsidRDefault="00FE164F" w:rsidP="00FD148B">
            <w:pPr>
              <w:snapToGrid w:val="0"/>
              <w:spacing w:line="240" w:lineRule="auto"/>
              <w:ind w:leftChars="75" w:left="450" w:hangingChars="100" w:hanging="240"/>
              <w:rPr>
                <w:sz w:val="24"/>
                <w:szCs w:val="24"/>
              </w:rPr>
            </w:pPr>
            <w:r w:rsidRPr="000578B1">
              <w:rPr>
                <w:rFonts w:hint="eastAsia"/>
                <w:sz w:val="24"/>
                <w:szCs w:val="24"/>
              </w:rPr>
              <w:t>(3)</w:t>
            </w:r>
            <w:r w:rsidRPr="000578B1">
              <w:rPr>
                <w:rFonts w:hint="eastAsia"/>
                <w:sz w:val="24"/>
                <w:szCs w:val="24"/>
              </w:rPr>
              <w:t>登機證存根。</w:t>
            </w:r>
          </w:p>
          <w:p w14:paraId="42DAFB9C" w14:textId="77777777" w:rsidR="00FE164F" w:rsidRPr="000578B1" w:rsidRDefault="00FE164F" w:rsidP="00FD148B">
            <w:pPr>
              <w:snapToGrid w:val="0"/>
              <w:spacing w:line="240" w:lineRule="auto"/>
              <w:ind w:leftChars="75" w:left="210"/>
              <w:rPr>
                <w:sz w:val="24"/>
                <w:szCs w:val="24"/>
              </w:rPr>
            </w:pPr>
            <w:r w:rsidRPr="000578B1">
              <w:rPr>
                <w:rFonts w:hint="eastAsia"/>
                <w:sz w:val="24"/>
                <w:szCs w:val="24"/>
              </w:rPr>
              <w:t>其餘交通費，應檢附原始單據或旅行業代收轉付收據。</w:t>
            </w:r>
          </w:p>
          <w:p w14:paraId="65F37546"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p>
          <w:p w14:paraId="47E6E3F5"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proofErr w:type="gramStart"/>
            <w:r w:rsidRPr="000578B1">
              <w:rPr>
                <w:rFonts w:hint="eastAsia"/>
                <w:sz w:val="24"/>
                <w:szCs w:val="24"/>
              </w:rPr>
              <w:t>差旅明細</w:t>
            </w:r>
            <w:proofErr w:type="gramEnd"/>
            <w:r w:rsidRPr="000578B1">
              <w:rPr>
                <w:rFonts w:hint="eastAsia"/>
                <w:sz w:val="24"/>
                <w:szCs w:val="24"/>
              </w:rPr>
              <w:t>表</w:t>
            </w:r>
          </w:p>
          <w:p w14:paraId="7FC40C8F"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出國成果報告</w:t>
            </w:r>
          </w:p>
        </w:tc>
      </w:tr>
      <w:tr w:rsidR="000578B1" w:rsidRPr="000578B1" w14:paraId="7652D46E" w14:textId="77777777" w:rsidTr="008D0BCA">
        <w:trPr>
          <w:cantSplit/>
          <w:trHeight w:val="510"/>
          <w:jc w:val="center"/>
        </w:trPr>
        <w:tc>
          <w:tcPr>
            <w:tcW w:w="993" w:type="dxa"/>
            <w:vMerge w:val="restart"/>
            <w:shd w:val="clear" w:color="auto" w:fill="auto"/>
            <w:vAlign w:val="center"/>
          </w:tcPr>
          <w:p w14:paraId="16053CA8" w14:textId="77777777" w:rsidR="00FE164F" w:rsidRPr="000578B1" w:rsidRDefault="00FE164F" w:rsidP="00FD148B">
            <w:pPr>
              <w:snapToGrid w:val="0"/>
              <w:spacing w:line="240" w:lineRule="auto"/>
              <w:jc w:val="center"/>
              <w:rPr>
                <w:b/>
                <w:bCs/>
                <w:sz w:val="24"/>
                <w:szCs w:val="24"/>
              </w:rPr>
            </w:pPr>
            <w:r w:rsidRPr="000578B1">
              <w:rPr>
                <w:b/>
                <w:bCs/>
                <w:sz w:val="24"/>
                <w:szCs w:val="24"/>
              </w:rPr>
              <w:t>業務費</w:t>
            </w:r>
          </w:p>
        </w:tc>
        <w:tc>
          <w:tcPr>
            <w:tcW w:w="1417" w:type="dxa"/>
            <w:shd w:val="clear" w:color="auto" w:fill="auto"/>
            <w:vAlign w:val="center"/>
          </w:tcPr>
          <w:p w14:paraId="61F4BF76" w14:textId="77777777" w:rsidR="00FE164F" w:rsidRPr="000578B1" w:rsidRDefault="00FE164F" w:rsidP="00FD148B">
            <w:pPr>
              <w:snapToGrid w:val="0"/>
              <w:spacing w:line="240" w:lineRule="auto"/>
              <w:jc w:val="center"/>
              <w:rPr>
                <w:sz w:val="24"/>
                <w:szCs w:val="24"/>
              </w:rPr>
            </w:pPr>
            <w:r w:rsidRPr="000578B1">
              <w:rPr>
                <w:sz w:val="24"/>
                <w:szCs w:val="24"/>
              </w:rPr>
              <w:t>委託研究或驗證費</w:t>
            </w:r>
          </w:p>
        </w:tc>
        <w:tc>
          <w:tcPr>
            <w:tcW w:w="4858" w:type="dxa"/>
            <w:shd w:val="clear" w:color="auto" w:fill="auto"/>
          </w:tcPr>
          <w:p w14:paraId="0562082F"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委託研究或驗證費係指涉及計畫之執行而委託外界機構、單位進行專案研究或驗證之費用，且該研究或驗證實屬必要，委託研究或驗證項目包含規劃、設計、開發、測試、導入、稽核及更新等，但不包括設備或軟體之採購或租賃。</w:t>
            </w:r>
          </w:p>
          <w:p w14:paraId="1CE09F49"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2.</w:t>
            </w:r>
            <w:r w:rsidRPr="000578B1">
              <w:rPr>
                <w:sz w:val="24"/>
                <w:szCs w:val="24"/>
              </w:rPr>
              <w:t>委託研究或驗證費之對價產出，不得為資本。</w:t>
            </w:r>
          </w:p>
          <w:p w14:paraId="704B6D70" w14:textId="46BEAFFA" w:rsidR="00FE164F" w:rsidRPr="000578B1" w:rsidRDefault="00FE164F" w:rsidP="00FD148B">
            <w:pPr>
              <w:snapToGrid w:val="0"/>
              <w:spacing w:line="240" w:lineRule="auto"/>
              <w:ind w:left="180" w:hangingChars="75" w:hanging="180"/>
              <w:rPr>
                <w:sz w:val="24"/>
                <w:szCs w:val="24"/>
              </w:rPr>
            </w:pPr>
            <w:r w:rsidRPr="000578B1">
              <w:rPr>
                <w:sz w:val="24"/>
                <w:szCs w:val="24"/>
              </w:rPr>
              <w:t>3.</w:t>
            </w:r>
            <w:r w:rsidRPr="000578B1">
              <w:rPr>
                <w:sz w:val="24"/>
                <w:szCs w:val="24"/>
              </w:rPr>
              <w:t>簽約</w:t>
            </w:r>
            <w:r w:rsidR="00302948" w:rsidRPr="000578B1">
              <w:rPr>
                <w:sz w:val="24"/>
                <w:szCs w:val="24"/>
              </w:rPr>
              <w:t>業者</w:t>
            </w:r>
            <w:r w:rsidRPr="000578B1">
              <w:rPr>
                <w:sz w:val="24"/>
                <w:szCs w:val="24"/>
              </w:rPr>
              <w:t>應與受委託研究或驗證業者簽定契約，契約應載明工作內容、工作分配、執行價金、執行</w:t>
            </w:r>
            <w:proofErr w:type="gramStart"/>
            <w:r w:rsidRPr="000578B1">
              <w:rPr>
                <w:sz w:val="24"/>
                <w:szCs w:val="24"/>
              </w:rPr>
              <w:t>期間、</w:t>
            </w:r>
            <w:proofErr w:type="gramEnd"/>
            <w:r w:rsidRPr="000578B1">
              <w:rPr>
                <w:sz w:val="24"/>
                <w:szCs w:val="24"/>
              </w:rPr>
              <w:t>付款條件、對價產出及權利義務等，並於契約簽定後，即檢送委外契約</w:t>
            </w:r>
            <w:proofErr w:type="gramStart"/>
            <w:r w:rsidRPr="000578B1">
              <w:rPr>
                <w:sz w:val="24"/>
                <w:szCs w:val="24"/>
              </w:rPr>
              <w:t>書影本至執行</w:t>
            </w:r>
            <w:proofErr w:type="gramEnd"/>
            <w:r w:rsidRPr="000578B1">
              <w:rPr>
                <w:sz w:val="24"/>
                <w:szCs w:val="24"/>
              </w:rPr>
              <w:t>單位備查。</w:t>
            </w:r>
          </w:p>
          <w:p w14:paraId="18B24B30" w14:textId="5723A87B" w:rsidR="00FE164F" w:rsidRPr="000578B1" w:rsidRDefault="00FE164F" w:rsidP="00FD148B">
            <w:pPr>
              <w:snapToGrid w:val="0"/>
              <w:spacing w:line="240" w:lineRule="auto"/>
              <w:ind w:left="180" w:hangingChars="75" w:hanging="180"/>
              <w:rPr>
                <w:sz w:val="24"/>
                <w:szCs w:val="24"/>
              </w:rPr>
            </w:pPr>
            <w:r w:rsidRPr="000578B1">
              <w:rPr>
                <w:sz w:val="24"/>
                <w:szCs w:val="24"/>
              </w:rPr>
              <w:t>4.</w:t>
            </w:r>
            <w:r w:rsidRPr="000578B1">
              <w:rPr>
                <w:sz w:val="24"/>
                <w:szCs w:val="24"/>
              </w:rPr>
              <w:t>簽約</w:t>
            </w:r>
            <w:r w:rsidR="00302948" w:rsidRPr="000578B1">
              <w:rPr>
                <w:sz w:val="24"/>
                <w:szCs w:val="24"/>
              </w:rPr>
              <w:t>業者</w:t>
            </w:r>
            <w:r w:rsidRPr="000578B1">
              <w:rPr>
                <w:sz w:val="24"/>
                <w:szCs w:val="24"/>
              </w:rPr>
              <w:t>與其受委託研究或驗證單位之契約期間若超出計畫執行時間時，其委託研究或驗證費須提出經費分攤說明並予以合理分攤。</w:t>
            </w:r>
          </w:p>
        </w:tc>
        <w:tc>
          <w:tcPr>
            <w:tcW w:w="2551" w:type="dxa"/>
            <w:shd w:val="clear" w:color="auto" w:fill="auto"/>
          </w:tcPr>
          <w:p w14:paraId="0AFB40B0"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委外契約書</w:t>
            </w:r>
          </w:p>
          <w:p w14:paraId="63ED6804"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原始憑證</w:t>
            </w:r>
          </w:p>
          <w:p w14:paraId="25BC579E"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付款紀錄</w:t>
            </w:r>
            <w:r w:rsidRPr="000578B1">
              <w:rPr>
                <w:rFonts w:hint="eastAsia"/>
                <w:sz w:val="24"/>
                <w:szCs w:val="24"/>
              </w:rPr>
              <w:t>(</w:t>
            </w:r>
            <w:r w:rsidRPr="000578B1">
              <w:rPr>
                <w:rFonts w:hint="eastAsia"/>
                <w:sz w:val="24"/>
                <w:szCs w:val="24"/>
              </w:rPr>
              <w:t>限金融機構轉帳</w:t>
            </w:r>
            <w:r w:rsidRPr="000578B1">
              <w:rPr>
                <w:rFonts w:hint="eastAsia"/>
                <w:sz w:val="24"/>
                <w:szCs w:val="24"/>
              </w:rPr>
              <w:t>)</w:t>
            </w:r>
          </w:p>
          <w:p w14:paraId="457A0D08"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驗收報告</w:t>
            </w:r>
          </w:p>
        </w:tc>
      </w:tr>
      <w:tr w:rsidR="000578B1" w:rsidRPr="000578B1" w14:paraId="16372B1E" w14:textId="77777777" w:rsidTr="008D0BCA">
        <w:trPr>
          <w:cantSplit/>
          <w:trHeight w:val="510"/>
          <w:jc w:val="center"/>
        </w:trPr>
        <w:tc>
          <w:tcPr>
            <w:tcW w:w="993" w:type="dxa"/>
            <w:vMerge/>
            <w:shd w:val="clear" w:color="auto" w:fill="auto"/>
            <w:vAlign w:val="center"/>
          </w:tcPr>
          <w:p w14:paraId="62AC68B5"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0B39E56A" w14:textId="77777777" w:rsidR="00FE164F" w:rsidRPr="000578B1" w:rsidRDefault="00FE164F" w:rsidP="00FD148B">
            <w:pPr>
              <w:snapToGrid w:val="0"/>
              <w:spacing w:line="240" w:lineRule="auto"/>
              <w:ind w:leftChars="50" w:left="140" w:rightChars="50" w:right="140"/>
              <w:jc w:val="center"/>
              <w:rPr>
                <w:sz w:val="24"/>
              </w:rPr>
            </w:pPr>
            <w:r w:rsidRPr="000578B1">
              <w:rPr>
                <w:sz w:val="24"/>
              </w:rPr>
              <w:t>設備</w:t>
            </w:r>
          </w:p>
          <w:p w14:paraId="4722B813" w14:textId="77777777" w:rsidR="00FE164F" w:rsidRPr="000578B1" w:rsidRDefault="00FE164F" w:rsidP="00FD148B">
            <w:pPr>
              <w:snapToGrid w:val="0"/>
              <w:spacing w:line="240" w:lineRule="auto"/>
              <w:ind w:leftChars="50" w:left="140" w:rightChars="50" w:right="140"/>
              <w:jc w:val="center"/>
              <w:rPr>
                <w:sz w:val="24"/>
              </w:rPr>
            </w:pPr>
            <w:r w:rsidRPr="000578B1">
              <w:rPr>
                <w:sz w:val="24"/>
              </w:rPr>
              <w:t>使用費</w:t>
            </w:r>
          </w:p>
        </w:tc>
        <w:tc>
          <w:tcPr>
            <w:tcW w:w="4858" w:type="dxa"/>
            <w:shd w:val="clear" w:color="auto" w:fill="auto"/>
          </w:tcPr>
          <w:p w14:paraId="19FC7CF5"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設備使用費係指專為執行計畫所必須之機、儀器設備、雲端服務系統或軟體使用費，惟須於計畫書中明確說明與計畫執行之必要性與關聯性，並經審查委員會同意。</w:t>
            </w:r>
          </w:p>
          <w:p w14:paraId="0652847F"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2.</w:t>
            </w:r>
            <w:r w:rsidRPr="000578B1">
              <w:rPr>
                <w:sz w:val="24"/>
                <w:szCs w:val="24"/>
              </w:rPr>
              <w:t>應用軟體及資訊硬體採購費用須按使用年限於計畫執行期間內之部分予以攤提。</w:t>
            </w:r>
          </w:p>
        </w:tc>
        <w:tc>
          <w:tcPr>
            <w:tcW w:w="2551" w:type="dxa"/>
            <w:shd w:val="clear" w:color="auto" w:fill="auto"/>
          </w:tcPr>
          <w:p w14:paraId="26B1A62C"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採購單、驗收單、統一發票或進口報關結匯單據與報價單</w:t>
            </w:r>
          </w:p>
          <w:p w14:paraId="0840BC01"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r w:rsidRPr="000578B1">
              <w:rPr>
                <w:rFonts w:hint="eastAsia"/>
                <w:sz w:val="24"/>
                <w:szCs w:val="24"/>
              </w:rPr>
              <w:t>(</w:t>
            </w:r>
            <w:r w:rsidRPr="000578B1">
              <w:rPr>
                <w:rFonts w:hint="eastAsia"/>
                <w:sz w:val="24"/>
                <w:szCs w:val="24"/>
              </w:rPr>
              <w:t>金融機構轉帳</w:t>
            </w:r>
            <w:r w:rsidRPr="000578B1">
              <w:rPr>
                <w:rFonts w:hint="eastAsia"/>
                <w:sz w:val="24"/>
                <w:szCs w:val="24"/>
              </w:rPr>
              <w:t>/</w:t>
            </w:r>
            <w:r w:rsidRPr="000578B1">
              <w:rPr>
                <w:rFonts w:hint="eastAsia"/>
                <w:sz w:val="24"/>
                <w:szCs w:val="24"/>
              </w:rPr>
              <w:t>支票</w:t>
            </w:r>
            <w:r w:rsidRPr="000578B1">
              <w:rPr>
                <w:rFonts w:hint="eastAsia"/>
                <w:sz w:val="24"/>
                <w:szCs w:val="24"/>
              </w:rPr>
              <w:t>)</w:t>
            </w:r>
          </w:p>
          <w:p w14:paraId="367939EC"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財產目錄</w:t>
            </w:r>
            <w:r w:rsidRPr="000578B1">
              <w:rPr>
                <w:rFonts w:hint="eastAsia"/>
                <w:sz w:val="24"/>
                <w:szCs w:val="24"/>
              </w:rPr>
              <w:t>(</w:t>
            </w:r>
            <w:r w:rsidRPr="000578B1">
              <w:rPr>
                <w:rFonts w:hint="eastAsia"/>
                <w:sz w:val="24"/>
                <w:szCs w:val="24"/>
              </w:rPr>
              <w:t>已有設備</w:t>
            </w:r>
            <w:r w:rsidRPr="000578B1">
              <w:rPr>
                <w:rFonts w:hint="eastAsia"/>
                <w:sz w:val="24"/>
                <w:szCs w:val="24"/>
              </w:rPr>
              <w:t>)</w:t>
            </w:r>
          </w:p>
          <w:p w14:paraId="63AFD81E"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驗收單</w:t>
            </w:r>
          </w:p>
          <w:p w14:paraId="6C02D861"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5.</w:t>
            </w:r>
            <w:r w:rsidRPr="000578B1">
              <w:rPr>
                <w:rFonts w:hint="eastAsia"/>
                <w:sz w:val="24"/>
                <w:szCs w:val="24"/>
              </w:rPr>
              <w:t>設備使用紀錄表</w:t>
            </w:r>
          </w:p>
          <w:p w14:paraId="4433E724"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6.</w:t>
            </w:r>
            <w:r w:rsidRPr="000578B1">
              <w:rPr>
                <w:rFonts w:hint="eastAsia"/>
                <w:sz w:val="24"/>
                <w:szCs w:val="24"/>
              </w:rPr>
              <w:t>設備</w:t>
            </w:r>
            <w:proofErr w:type="gramStart"/>
            <w:r w:rsidRPr="000578B1">
              <w:rPr>
                <w:rFonts w:hint="eastAsia"/>
                <w:sz w:val="24"/>
                <w:szCs w:val="24"/>
              </w:rPr>
              <w:t>攤提表</w:t>
            </w:r>
            <w:proofErr w:type="gramEnd"/>
          </w:p>
        </w:tc>
      </w:tr>
      <w:tr w:rsidR="000578B1" w:rsidRPr="000578B1" w14:paraId="09B173F4" w14:textId="77777777" w:rsidTr="008D0BCA">
        <w:trPr>
          <w:cantSplit/>
          <w:trHeight w:val="510"/>
          <w:jc w:val="center"/>
        </w:trPr>
        <w:tc>
          <w:tcPr>
            <w:tcW w:w="993" w:type="dxa"/>
            <w:vMerge/>
            <w:shd w:val="clear" w:color="auto" w:fill="auto"/>
            <w:vAlign w:val="center"/>
          </w:tcPr>
          <w:p w14:paraId="5D7DEBF9"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42D293A3" w14:textId="77777777" w:rsidR="00FE164F" w:rsidRPr="000578B1" w:rsidRDefault="00FE164F" w:rsidP="00FD148B">
            <w:pPr>
              <w:snapToGrid w:val="0"/>
              <w:spacing w:line="240" w:lineRule="auto"/>
              <w:jc w:val="center"/>
              <w:rPr>
                <w:sz w:val="24"/>
                <w:szCs w:val="24"/>
              </w:rPr>
            </w:pPr>
            <w:r w:rsidRPr="000578B1">
              <w:rPr>
                <w:sz w:val="24"/>
                <w:szCs w:val="24"/>
              </w:rPr>
              <w:t>設備</w:t>
            </w:r>
          </w:p>
          <w:p w14:paraId="2376A870" w14:textId="77777777" w:rsidR="00FE164F" w:rsidRPr="000578B1" w:rsidRDefault="00FE164F" w:rsidP="00FD148B">
            <w:pPr>
              <w:snapToGrid w:val="0"/>
              <w:spacing w:line="240" w:lineRule="auto"/>
              <w:jc w:val="center"/>
              <w:rPr>
                <w:sz w:val="24"/>
                <w:szCs w:val="24"/>
              </w:rPr>
            </w:pPr>
            <w:r w:rsidRPr="000578B1">
              <w:rPr>
                <w:sz w:val="24"/>
                <w:szCs w:val="24"/>
              </w:rPr>
              <w:t>維護費</w:t>
            </w:r>
          </w:p>
        </w:tc>
        <w:tc>
          <w:tcPr>
            <w:tcW w:w="4858" w:type="dxa"/>
            <w:shd w:val="clear" w:color="auto" w:fill="auto"/>
          </w:tcPr>
          <w:p w14:paraId="1A288A76"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設備維護費係指專為執行計畫所必須之機、儀器設備之維護或修繕費用。</w:t>
            </w:r>
          </w:p>
          <w:p w14:paraId="20548612"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2.</w:t>
            </w:r>
            <w:r w:rsidRPr="000578B1">
              <w:rPr>
                <w:sz w:val="24"/>
                <w:szCs w:val="24"/>
              </w:rPr>
              <w:t>設備於保固期間內</w:t>
            </w:r>
            <w:r w:rsidRPr="000578B1">
              <w:rPr>
                <w:sz w:val="24"/>
                <w:szCs w:val="24"/>
              </w:rPr>
              <w:t>(</w:t>
            </w:r>
            <w:r w:rsidRPr="000578B1">
              <w:rPr>
                <w:sz w:val="24"/>
                <w:szCs w:val="24"/>
              </w:rPr>
              <w:t>至少以</w:t>
            </w:r>
            <w:r w:rsidRPr="000578B1">
              <w:rPr>
                <w:sz w:val="24"/>
                <w:szCs w:val="24"/>
              </w:rPr>
              <w:t>1</w:t>
            </w:r>
            <w:r w:rsidRPr="000578B1">
              <w:rPr>
                <w:sz w:val="24"/>
                <w:szCs w:val="24"/>
              </w:rPr>
              <w:t>年認定</w:t>
            </w:r>
            <w:r w:rsidRPr="000578B1">
              <w:rPr>
                <w:sz w:val="24"/>
                <w:szCs w:val="24"/>
              </w:rPr>
              <w:t>)</w:t>
            </w:r>
            <w:r w:rsidRPr="000578B1">
              <w:rPr>
                <w:sz w:val="24"/>
                <w:szCs w:val="24"/>
              </w:rPr>
              <w:t>不得編列維護費。</w:t>
            </w:r>
          </w:p>
          <w:p w14:paraId="65A812AA" w14:textId="31EFA270" w:rsidR="00FE164F" w:rsidRPr="000578B1" w:rsidRDefault="00FE164F" w:rsidP="00FD148B">
            <w:pPr>
              <w:snapToGrid w:val="0"/>
              <w:spacing w:line="240" w:lineRule="auto"/>
              <w:ind w:left="180" w:hangingChars="75" w:hanging="180"/>
              <w:rPr>
                <w:sz w:val="24"/>
                <w:szCs w:val="24"/>
              </w:rPr>
            </w:pPr>
            <w:r w:rsidRPr="000578B1">
              <w:rPr>
                <w:sz w:val="24"/>
                <w:szCs w:val="24"/>
              </w:rPr>
              <w:t>3.</w:t>
            </w:r>
            <w:r w:rsidRPr="000578B1">
              <w:rPr>
                <w:sz w:val="24"/>
                <w:szCs w:val="24"/>
              </w:rPr>
              <w:t>設備</w:t>
            </w:r>
            <w:proofErr w:type="gramStart"/>
            <w:r w:rsidRPr="000578B1">
              <w:rPr>
                <w:sz w:val="24"/>
                <w:szCs w:val="24"/>
              </w:rPr>
              <w:t>維護費若與</w:t>
            </w:r>
            <w:proofErr w:type="gramEnd"/>
            <w:r w:rsidRPr="000578B1">
              <w:rPr>
                <w:sz w:val="24"/>
                <w:szCs w:val="24"/>
              </w:rPr>
              <w:t>供應商或其他提供維護勞務</w:t>
            </w:r>
            <w:r w:rsidR="00302948" w:rsidRPr="000578B1">
              <w:rPr>
                <w:sz w:val="24"/>
                <w:szCs w:val="24"/>
              </w:rPr>
              <w:t>業者</w:t>
            </w:r>
            <w:r w:rsidRPr="000578B1">
              <w:rPr>
                <w:sz w:val="24"/>
                <w:szCs w:val="24"/>
              </w:rPr>
              <w:t>簽訂年度維護契約者，其維護費則依維護契約每月之維護費按該設備使用於專案計畫之比例編列。</w:t>
            </w:r>
          </w:p>
          <w:p w14:paraId="7BE0F173"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4.</w:t>
            </w:r>
            <w:r w:rsidRPr="000578B1">
              <w:rPr>
                <w:sz w:val="24"/>
                <w:szCs w:val="24"/>
              </w:rPr>
              <w:t>設備維護費須確實為計畫執行所使用之機、儀器設備之維護或修繕費用，否則不予認列。</w:t>
            </w:r>
          </w:p>
        </w:tc>
        <w:tc>
          <w:tcPr>
            <w:tcW w:w="2551" w:type="dxa"/>
            <w:shd w:val="clear" w:color="auto" w:fill="auto"/>
          </w:tcPr>
          <w:p w14:paraId="7F9BC5FB"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請購或請修單、驗收單、維護契約、發票或收據等</w:t>
            </w:r>
          </w:p>
          <w:p w14:paraId="16071C1B"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設備維修紀錄表</w:t>
            </w:r>
          </w:p>
          <w:p w14:paraId="29CDFD45"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若為分攤，應附分攤表及原始憑證影本</w:t>
            </w:r>
          </w:p>
          <w:p w14:paraId="5E7A0227"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涉及外幣支付時應附當時之外幣匯率表</w:t>
            </w:r>
          </w:p>
        </w:tc>
      </w:tr>
      <w:tr w:rsidR="000578B1" w:rsidRPr="000578B1" w14:paraId="6350CB3B" w14:textId="77777777" w:rsidTr="008D0BCA">
        <w:trPr>
          <w:cantSplit/>
          <w:trHeight w:val="510"/>
          <w:jc w:val="center"/>
        </w:trPr>
        <w:tc>
          <w:tcPr>
            <w:tcW w:w="993" w:type="dxa"/>
            <w:vMerge/>
            <w:shd w:val="clear" w:color="auto" w:fill="auto"/>
            <w:vAlign w:val="center"/>
          </w:tcPr>
          <w:p w14:paraId="77BA0CB0"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3785ACDB" w14:textId="77777777" w:rsidR="00FE164F" w:rsidRPr="000578B1" w:rsidRDefault="00FE164F" w:rsidP="00FD148B">
            <w:pPr>
              <w:snapToGrid w:val="0"/>
              <w:spacing w:line="240" w:lineRule="auto"/>
              <w:jc w:val="center"/>
              <w:rPr>
                <w:sz w:val="24"/>
                <w:szCs w:val="24"/>
              </w:rPr>
            </w:pPr>
            <w:r w:rsidRPr="000578B1">
              <w:rPr>
                <w:sz w:val="24"/>
                <w:szCs w:val="24"/>
              </w:rPr>
              <w:t>諮詢顧問費</w:t>
            </w:r>
          </w:p>
        </w:tc>
        <w:tc>
          <w:tcPr>
            <w:tcW w:w="4858" w:type="dxa"/>
            <w:shd w:val="clear" w:color="auto" w:fill="auto"/>
          </w:tcPr>
          <w:p w14:paraId="1E451D36" w14:textId="77777777" w:rsidR="00FE164F" w:rsidRPr="000578B1" w:rsidRDefault="00FE164F" w:rsidP="00FD148B">
            <w:pPr>
              <w:snapToGrid w:val="0"/>
              <w:spacing w:line="240" w:lineRule="auto"/>
              <w:ind w:left="180" w:hangingChars="75" w:hanging="180"/>
              <w:rPr>
                <w:bCs/>
                <w:sz w:val="24"/>
                <w:szCs w:val="24"/>
              </w:rPr>
            </w:pPr>
            <w:r w:rsidRPr="000578B1">
              <w:rPr>
                <w:bCs/>
                <w:sz w:val="24"/>
                <w:szCs w:val="24"/>
              </w:rPr>
              <w:t>1.</w:t>
            </w:r>
            <w:r w:rsidRPr="000578B1">
              <w:rPr>
                <w:sz w:val="24"/>
                <w:szCs w:val="24"/>
              </w:rPr>
              <w:t>諮詢顧問費係</w:t>
            </w:r>
            <w:r w:rsidRPr="000578B1">
              <w:rPr>
                <w:bCs/>
                <w:sz w:val="24"/>
                <w:szCs w:val="24"/>
              </w:rPr>
              <w:t>為</w:t>
            </w:r>
            <w:r w:rsidRPr="000578B1">
              <w:rPr>
                <w:sz w:val="24"/>
                <w:szCs w:val="24"/>
              </w:rPr>
              <w:t>計畫</w:t>
            </w:r>
            <w:r w:rsidRPr="000578B1">
              <w:rPr>
                <w:bCs/>
                <w:sz w:val="24"/>
                <w:szCs w:val="24"/>
              </w:rPr>
              <w:t>執行所必須進行諮詢、規劃、建置及</w:t>
            </w:r>
            <w:r w:rsidRPr="000578B1">
              <w:rPr>
                <w:sz w:val="24"/>
                <w:szCs w:val="24"/>
              </w:rPr>
              <w:t>導入</w:t>
            </w:r>
            <w:r w:rsidRPr="000578B1">
              <w:rPr>
                <w:bCs/>
                <w:sz w:val="24"/>
                <w:szCs w:val="24"/>
              </w:rPr>
              <w:t>等協助事項之顧問聘用之支付費用，其編列上限不得超過新臺幣</w:t>
            </w:r>
            <w:r w:rsidRPr="000578B1">
              <w:rPr>
                <w:bCs/>
                <w:sz w:val="24"/>
                <w:szCs w:val="24"/>
              </w:rPr>
              <w:t>2</w:t>
            </w:r>
            <w:r w:rsidRPr="000578B1">
              <w:rPr>
                <w:bCs/>
                <w:sz w:val="24"/>
                <w:szCs w:val="24"/>
              </w:rPr>
              <w:t>萬元</w:t>
            </w:r>
            <w:r w:rsidRPr="000578B1">
              <w:rPr>
                <w:bCs/>
                <w:sz w:val="24"/>
                <w:szCs w:val="24"/>
              </w:rPr>
              <w:t>/</w:t>
            </w:r>
            <w:r w:rsidRPr="000578B1">
              <w:rPr>
                <w:bCs/>
                <w:sz w:val="24"/>
                <w:szCs w:val="24"/>
              </w:rPr>
              <w:t>人月。</w:t>
            </w:r>
          </w:p>
          <w:p w14:paraId="5C7E5750" w14:textId="5580BD71" w:rsidR="00FE164F" w:rsidRPr="000578B1" w:rsidRDefault="00FE164F" w:rsidP="00FD148B">
            <w:pPr>
              <w:snapToGrid w:val="0"/>
              <w:spacing w:line="240" w:lineRule="auto"/>
              <w:ind w:left="180" w:hangingChars="75" w:hanging="180"/>
              <w:rPr>
                <w:bCs/>
                <w:sz w:val="24"/>
                <w:szCs w:val="24"/>
              </w:rPr>
            </w:pPr>
            <w:r w:rsidRPr="000578B1">
              <w:rPr>
                <w:bCs/>
                <w:sz w:val="24"/>
                <w:szCs w:val="24"/>
              </w:rPr>
              <w:t>2.</w:t>
            </w:r>
            <w:r w:rsidRPr="000578B1">
              <w:rPr>
                <w:bCs/>
                <w:sz w:val="24"/>
                <w:szCs w:val="24"/>
              </w:rPr>
              <w:t>受領人不得為簽約</w:t>
            </w:r>
            <w:r w:rsidR="00302948" w:rsidRPr="000578B1">
              <w:rPr>
                <w:bCs/>
                <w:sz w:val="24"/>
                <w:szCs w:val="24"/>
              </w:rPr>
              <w:t>業者</w:t>
            </w:r>
            <w:r w:rsidRPr="000578B1">
              <w:rPr>
                <w:bCs/>
                <w:sz w:val="24"/>
                <w:szCs w:val="24"/>
              </w:rPr>
              <w:t>員工。</w:t>
            </w:r>
          </w:p>
          <w:p w14:paraId="75E888D4" w14:textId="142828A7" w:rsidR="00FE164F" w:rsidRPr="000578B1" w:rsidRDefault="00FE164F" w:rsidP="00FD148B">
            <w:pPr>
              <w:snapToGrid w:val="0"/>
              <w:spacing w:line="240" w:lineRule="auto"/>
              <w:ind w:left="180" w:hangingChars="75" w:hanging="180"/>
              <w:rPr>
                <w:b/>
                <w:bCs/>
                <w:sz w:val="24"/>
                <w:szCs w:val="24"/>
              </w:rPr>
            </w:pPr>
            <w:r w:rsidRPr="000578B1">
              <w:rPr>
                <w:bCs/>
                <w:sz w:val="24"/>
                <w:szCs w:val="24"/>
              </w:rPr>
              <w:t>3.</w:t>
            </w:r>
            <w:r w:rsidRPr="000578B1">
              <w:rPr>
                <w:bCs/>
                <w:sz w:val="24"/>
                <w:szCs w:val="24"/>
              </w:rPr>
              <w:t>僅限編列於簽約</w:t>
            </w:r>
            <w:r w:rsidR="00302948" w:rsidRPr="000578B1">
              <w:rPr>
                <w:bCs/>
                <w:sz w:val="24"/>
                <w:szCs w:val="24"/>
              </w:rPr>
              <w:t>業者</w:t>
            </w:r>
            <w:r w:rsidRPr="000578B1">
              <w:rPr>
                <w:bCs/>
                <w:sz w:val="24"/>
                <w:szCs w:val="24"/>
              </w:rPr>
              <w:t>自籌款。</w:t>
            </w:r>
          </w:p>
        </w:tc>
        <w:tc>
          <w:tcPr>
            <w:tcW w:w="2551" w:type="dxa"/>
            <w:shd w:val="clear" w:color="auto" w:fill="auto"/>
          </w:tcPr>
          <w:p w14:paraId="74D61503"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酬勞憑單或原始憑證</w:t>
            </w:r>
          </w:p>
          <w:p w14:paraId="53F118C9"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p>
        </w:tc>
      </w:tr>
      <w:tr w:rsidR="000578B1" w:rsidRPr="000578B1" w14:paraId="28219F04" w14:textId="77777777" w:rsidTr="008D0BCA">
        <w:trPr>
          <w:cantSplit/>
          <w:trHeight w:val="510"/>
          <w:jc w:val="center"/>
        </w:trPr>
        <w:tc>
          <w:tcPr>
            <w:tcW w:w="993" w:type="dxa"/>
            <w:vMerge/>
            <w:shd w:val="clear" w:color="auto" w:fill="auto"/>
            <w:vAlign w:val="center"/>
          </w:tcPr>
          <w:p w14:paraId="2D918C13"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43B76F1F" w14:textId="77777777" w:rsidR="00FE164F" w:rsidRPr="000578B1" w:rsidRDefault="00FE164F" w:rsidP="00FD148B">
            <w:pPr>
              <w:snapToGrid w:val="0"/>
              <w:spacing w:line="240" w:lineRule="auto"/>
              <w:jc w:val="center"/>
              <w:rPr>
                <w:sz w:val="24"/>
                <w:szCs w:val="24"/>
              </w:rPr>
            </w:pPr>
            <w:r w:rsidRPr="000578B1">
              <w:rPr>
                <w:sz w:val="24"/>
                <w:szCs w:val="24"/>
              </w:rPr>
              <w:t>講師費</w:t>
            </w:r>
          </w:p>
        </w:tc>
        <w:tc>
          <w:tcPr>
            <w:tcW w:w="4858" w:type="dxa"/>
            <w:shd w:val="clear" w:color="auto" w:fill="auto"/>
          </w:tcPr>
          <w:p w14:paraId="6F2ED745"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講師費係為計畫執行所必須支付訓練課程或項目之諮詢、規劃、設計、辦理及教育訓練等之聘用講師費。</w:t>
            </w:r>
          </w:p>
          <w:p w14:paraId="73055831" w14:textId="667D288E" w:rsidR="00FE164F" w:rsidRPr="000578B1" w:rsidRDefault="00FE164F" w:rsidP="00FD148B">
            <w:pPr>
              <w:snapToGrid w:val="0"/>
              <w:spacing w:line="240" w:lineRule="auto"/>
              <w:ind w:left="180" w:hangingChars="75" w:hanging="180"/>
              <w:rPr>
                <w:sz w:val="24"/>
                <w:szCs w:val="24"/>
              </w:rPr>
            </w:pPr>
            <w:r w:rsidRPr="000578B1">
              <w:rPr>
                <w:sz w:val="24"/>
                <w:szCs w:val="24"/>
              </w:rPr>
              <w:t>2.</w:t>
            </w:r>
            <w:r w:rsidRPr="000578B1">
              <w:rPr>
                <w:sz w:val="24"/>
                <w:szCs w:val="24"/>
              </w:rPr>
              <w:t>受領人不得為簽約</w:t>
            </w:r>
            <w:r w:rsidR="00302948" w:rsidRPr="000578B1">
              <w:rPr>
                <w:sz w:val="24"/>
                <w:szCs w:val="24"/>
              </w:rPr>
              <w:t>業者</w:t>
            </w:r>
            <w:r w:rsidRPr="000578B1">
              <w:rPr>
                <w:sz w:val="24"/>
                <w:szCs w:val="24"/>
              </w:rPr>
              <w:t>員工。</w:t>
            </w:r>
          </w:p>
          <w:p w14:paraId="2F153FD2" w14:textId="40073752" w:rsidR="00FE164F" w:rsidRPr="000578B1" w:rsidRDefault="00FE164F" w:rsidP="00FD148B">
            <w:pPr>
              <w:snapToGrid w:val="0"/>
              <w:spacing w:line="240" w:lineRule="auto"/>
              <w:ind w:left="180" w:hangingChars="75" w:hanging="180"/>
              <w:rPr>
                <w:b/>
                <w:sz w:val="24"/>
                <w:szCs w:val="24"/>
              </w:rPr>
            </w:pPr>
            <w:r w:rsidRPr="000578B1">
              <w:rPr>
                <w:sz w:val="24"/>
                <w:szCs w:val="24"/>
              </w:rPr>
              <w:t>3.</w:t>
            </w:r>
            <w:r w:rsidRPr="000578B1">
              <w:rPr>
                <w:sz w:val="24"/>
                <w:szCs w:val="24"/>
              </w:rPr>
              <w:t>僅限編列於簽約</w:t>
            </w:r>
            <w:r w:rsidR="00302948" w:rsidRPr="000578B1">
              <w:rPr>
                <w:sz w:val="24"/>
                <w:szCs w:val="24"/>
              </w:rPr>
              <w:t>業者</w:t>
            </w:r>
            <w:r w:rsidRPr="000578B1">
              <w:rPr>
                <w:sz w:val="24"/>
                <w:szCs w:val="24"/>
              </w:rPr>
              <w:t>自籌款。</w:t>
            </w:r>
          </w:p>
        </w:tc>
        <w:tc>
          <w:tcPr>
            <w:tcW w:w="2551" w:type="dxa"/>
            <w:shd w:val="clear" w:color="auto" w:fill="auto"/>
          </w:tcPr>
          <w:p w14:paraId="5D3E240B"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酬勞憑單或原始憑證</w:t>
            </w:r>
          </w:p>
          <w:p w14:paraId="33F9A226"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課程表</w:t>
            </w:r>
            <w:r w:rsidRPr="000578B1">
              <w:rPr>
                <w:rFonts w:hint="eastAsia"/>
                <w:sz w:val="24"/>
                <w:szCs w:val="24"/>
              </w:rPr>
              <w:t>(DM)</w:t>
            </w:r>
            <w:r w:rsidRPr="000578B1">
              <w:rPr>
                <w:rFonts w:hint="eastAsia"/>
                <w:sz w:val="24"/>
                <w:szCs w:val="24"/>
              </w:rPr>
              <w:t>，內容包括課程名稱、授課日期、起訖時間、講師姓名等</w:t>
            </w:r>
          </w:p>
          <w:p w14:paraId="0ACE51B7"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付款紀錄</w:t>
            </w:r>
          </w:p>
        </w:tc>
      </w:tr>
      <w:tr w:rsidR="000578B1" w:rsidRPr="000578B1" w14:paraId="670174CE" w14:textId="77777777" w:rsidTr="008D0BCA">
        <w:trPr>
          <w:cantSplit/>
          <w:trHeight w:val="510"/>
          <w:jc w:val="center"/>
        </w:trPr>
        <w:tc>
          <w:tcPr>
            <w:tcW w:w="993" w:type="dxa"/>
            <w:vMerge/>
            <w:shd w:val="clear" w:color="auto" w:fill="auto"/>
            <w:vAlign w:val="center"/>
          </w:tcPr>
          <w:p w14:paraId="2CDE2582"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6151C9E3" w14:textId="77777777" w:rsidR="00FE164F" w:rsidRPr="000578B1" w:rsidRDefault="00FE164F" w:rsidP="00FD148B">
            <w:pPr>
              <w:snapToGrid w:val="0"/>
              <w:spacing w:line="240" w:lineRule="auto"/>
              <w:jc w:val="center"/>
              <w:rPr>
                <w:sz w:val="24"/>
                <w:szCs w:val="24"/>
              </w:rPr>
            </w:pPr>
            <w:r w:rsidRPr="000578B1">
              <w:rPr>
                <w:sz w:val="24"/>
                <w:szCs w:val="24"/>
              </w:rPr>
              <w:t>會議舉辦費</w:t>
            </w:r>
          </w:p>
        </w:tc>
        <w:tc>
          <w:tcPr>
            <w:tcW w:w="4858" w:type="dxa"/>
            <w:shd w:val="clear" w:color="auto" w:fill="auto"/>
          </w:tcPr>
          <w:p w14:paraId="19BAE541" w14:textId="77777777"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會議舉辦費係指舉辦如教育訓練、研討會、說明會、論壇等之場租、設備租用、餐點及講義製作等費用。</w:t>
            </w:r>
          </w:p>
          <w:p w14:paraId="31F9B5A6" w14:textId="4E5C7394" w:rsidR="00FE164F" w:rsidRPr="000578B1" w:rsidRDefault="00FE164F" w:rsidP="00FD148B">
            <w:pPr>
              <w:snapToGrid w:val="0"/>
              <w:spacing w:line="240" w:lineRule="auto"/>
              <w:ind w:left="180" w:hangingChars="75" w:hanging="180"/>
              <w:rPr>
                <w:sz w:val="24"/>
                <w:szCs w:val="24"/>
              </w:rPr>
            </w:pPr>
            <w:r w:rsidRPr="000578B1">
              <w:rPr>
                <w:sz w:val="24"/>
                <w:szCs w:val="24"/>
              </w:rPr>
              <w:t>2.</w:t>
            </w:r>
            <w:r w:rsidRPr="000578B1">
              <w:rPr>
                <w:sz w:val="24"/>
                <w:szCs w:val="24"/>
              </w:rPr>
              <w:t>僅限編列於簽約</w:t>
            </w:r>
            <w:r w:rsidR="00302948" w:rsidRPr="000578B1">
              <w:rPr>
                <w:sz w:val="24"/>
                <w:szCs w:val="24"/>
              </w:rPr>
              <w:t>業者</w:t>
            </w:r>
            <w:r w:rsidRPr="000578B1">
              <w:rPr>
                <w:sz w:val="24"/>
                <w:szCs w:val="24"/>
              </w:rPr>
              <w:t>自籌款。</w:t>
            </w:r>
          </w:p>
        </w:tc>
        <w:tc>
          <w:tcPr>
            <w:tcW w:w="2551" w:type="dxa"/>
            <w:shd w:val="clear" w:color="auto" w:fill="auto"/>
          </w:tcPr>
          <w:p w14:paraId="53BA5C46"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原始憑證</w:t>
            </w:r>
          </w:p>
          <w:p w14:paraId="2F72C166"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會議紀錄或簡報資料</w:t>
            </w:r>
          </w:p>
          <w:p w14:paraId="607222F8"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簽到表</w:t>
            </w:r>
          </w:p>
          <w:p w14:paraId="15B477C9"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樣張</w:t>
            </w:r>
            <w:r w:rsidRPr="000578B1">
              <w:rPr>
                <w:rFonts w:hint="eastAsia"/>
                <w:sz w:val="24"/>
                <w:szCs w:val="24"/>
              </w:rPr>
              <w:t>(</w:t>
            </w:r>
            <w:r w:rsidRPr="000578B1">
              <w:rPr>
                <w:rFonts w:hint="eastAsia"/>
                <w:sz w:val="24"/>
                <w:szCs w:val="24"/>
              </w:rPr>
              <w:t>製作物封面等</w:t>
            </w:r>
            <w:r w:rsidRPr="000578B1">
              <w:rPr>
                <w:rFonts w:hint="eastAsia"/>
                <w:sz w:val="24"/>
                <w:szCs w:val="24"/>
              </w:rPr>
              <w:t>)</w:t>
            </w:r>
          </w:p>
          <w:p w14:paraId="47641EE1"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5.</w:t>
            </w:r>
            <w:r w:rsidRPr="000578B1">
              <w:rPr>
                <w:rFonts w:hint="eastAsia"/>
                <w:sz w:val="24"/>
                <w:szCs w:val="24"/>
              </w:rPr>
              <w:t>付款紀錄</w:t>
            </w:r>
          </w:p>
        </w:tc>
      </w:tr>
      <w:tr w:rsidR="000578B1" w:rsidRPr="000578B1" w14:paraId="38D34D42" w14:textId="77777777" w:rsidTr="008D0BCA">
        <w:trPr>
          <w:cantSplit/>
          <w:trHeight w:val="510"/>
          <w:jc w:val="center"/>
        </w:trPr>
        <w:tc>
          <w:tcPr>
            <w:tcW w:w="993" w:type="dxa"/>
            <w:vMerge/>
            <w:shd w:val="clear" w:color="auto" w:fill="auto"/>
            <w:vAlign w:val="center"/>
          </w:tcPr>
          <w:p w14:paraId="3DEADF39"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7682661F" w14:textId="77777777" w:rsidR="00FE164F" w:rsidRPr="000578B1" w:rsidRDefault="00FE164F" w:rsidP="00FD148B">
            <w:pPr>
              <w:snapToGrid w:val="0"/>
              <w:spacing w:line="240" w:lineRule="auto"/>
              <w:jc w:val="center"/>
              <w:rPr>
                <w:sz w:val="24"/>
                <w:szCs w:val="24"/>
              </w:rPr>
            </w:pPr>
            <w:r w:rsidRPr="000578B1">
              <w:rPr>
                <w:sz w:val="24"/>
                <w:szCs w:val="24"/>
              </w:rPr>
              <w:t>行銷推廣費</w:t>
            </w:r>
          </w:p>
        </w:tc>
        <w:tc>
          <w:tcPr>
            <w:tcW w:w="4858" w:type="dxa"/>
            <w:shd w:val="clear" w:color="auto" w:fill="auto"/>
          </w:tcPr>
          <w:p w14:paraId="039499FE" w14:textId="23D2D8B2"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行銷推廣費係指舉辦與計畫相關之行銷推廣活動如記者會、展覽、體驗等推廣活動之場租、設備租用、</w:t>
            </w:r>
            <w:r w:rsidR="004D5BB2" w:rsidRPr="000578B1">
              <w:rPr>
                <w:sz w:val="24"/>
                <w:szCs w:val="24"/>
              </w:rPr>
              <w:t>餐</w:t>
            </w:r>
            <w:r w:rsidR="004D5BB2" w:rsidRPr="000578B1">
              <w:rPr>
                <w:rFonts w:hint="eastAsia"/>
                <w:sz w:val="24"/>
                <w:szCs w:val="24"/>
              </w:rPr>
              <w:t>費</w:t>
            </w:r>
            <w:r w:rsidR="004D5BB2" w:rsidRPr="000578B1">
              <w:rPr>
                <w:sz w:val="24"/>
                <w:szCs w:val="24"/>
              </w:rPr>
              <w:t>、</w:t>
            </w:r>
            <w:r w:rsidRPr="000578B1">
              <w:rPr>
                <w:sz w:val="24"/>
                <w:szCs w:val="24"/>
              </w:rPr>
              <w:t>製作物、影片製作、網路行銷、網路社群活動等費用。</w:t>
            </w:r>
            <w:r w:rsidRPr="000578B1">
              <w:rPr>
                <w:rFonts w:hint="eastAsia"/>
                <w:sz w:val="24"/>
                <w:szCs w:val="24"/>
              </w:rPr>
              <w:t>廣告背板、網頁、製作物及影片等須有「</w:t>
            </w:r>
            <w:r w:rsidR="00EC3DCB" w:rsidRPr="000578B1">
              <w:rPr>
                <w:rFonts w:hint="eastAsia"/>
                <w:sz w:val="24"/>
                <w:szCs w:val="24"/>
              </w:rPr>
              <w:t>經濟部商業發展署</w:t>
            </w:r>
            <w:r w:rsidRPr="000578B1">
              <w:rPr>
                <w:rFonts w:hint="eastAsia"/>
                <w:sz w:val="24"/>
                <w:szCs w:val="24"/>
              </w:rPr>
              <w:t>廣告」字樣。</w:t>
            </w:r>
          </w:p>
          <w:p w14:paraId="76E459F2" w14:textId="3D0BF180" w:rsidR="00FE164F" w:rsidRPr="000578B1" w:rsidRDefault="00FE164F" w:rsidP="00FD148B">
            <w:pPr>
              <w:snapToGrid w:val="0"/>
              <w:spacing w:line="240" w:lineRule="auto"/>
              <w:ind w:left="180" w:hangingChars="75" w:hanging="180"/>
              <w:rPr>
                <w:b/>
                <w:sz w:val="24"/>
                <w:szCs w:val="24"/>
              </w:rPr>
            </w:pPr>
            <w:r w:rsidRPr="000578B1">
              <w:rPr>
                <w:sz w:val="24"/>
                <w:szCs w:val="24"/>
              </w:rPr>
              <w:t>2.</w:t>
            </w:r>
            <w:r w:rsidRPr="000578B1">
              <w:rPr>
                <w:sz w:val="24"/>
                <w:szCs w:val="24"/>
              </w:rPr>
              <w:t>僅限編列於簽約</w:t>
            </w:r>
            <w:r w:rsidR="00302948" w:rsidRPr="000578B1">
              <w:rPr>
                <w:sz w:val="24"/>
                <w:szCs w:val="24"/>
              </w:rPr>
              <w:t>業者</w:t>
            </w:r>
            <w:r w:rsidRPr="000578B1">
              <w:rPr>
                <w:sz w:val="24"/>
                <w:szCs w:val="24"/>
              </w:rPr>
              <w:t>自籌款。</w:t>
            </w:r>
          </w:p>
        </w:tc>
        <w:tc>
          <w:tcPr>
            <w:tcW w:w="2551" w:type="dxa"/>
            <w:shd w:val="clear" w:color="auto" w:fill="auto"/>
          </w:tcPr>
          <w:p w14:paraId="315B8D5B"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原始憑證</w:t>
            </w:r>
          </w:p>
          <w:p w14:paraId="204A99E0" w14:textId="7D4A78F0"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活動紀錄</w:t>
            </w:r>
            <w:r w:rsidR="004D5BB2" w:rsidRPr="000578B1">
              <w:rPr>
                <w:rFonts w:hint="eastAsia"/>
                <w:sz w:val="24"/>
                <w:szCs w:val="24"/>
              </w:rPr>
              <w:t>、活動照片</w:t>
            </w:r>
            <w:r w:rsidRPr="000578B1">
              <w:rPr>
                <w:rFonts w:hint="eastAsia"/>
                <w:sz w:val="24"/>
                <w:szCs w:val="24"/>
              </w:rPr>
              <w:t>或簡報資料</w:t>
            </w:r>
          </w:p>
          <w:p w14:paraId="68FDFA98"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樣張</w:t>
            </w:r>
            <w:r w:rsidRPr="000578B1">
              <w:rPr>
                <w:rFonts w:hint="eastAsia"/>
                <w:sz w:val="24"/>
                <w:szCs w:val="24"/>
              </w:rPr>
              <w:t>(</w:t>
            </w:r>
            <w:r w:rsidRPr="000578B1">
              <w:rPr>
                <w:rFonts w:hint="eastAsia"/>
                <w:sz w:val="24"/>
                <w:szCs w:val="24"/>
              </w:rPr>
              <w:t>製作物封面等</w:t>
            </w:r>
            <w:r w:rsidRPr="000578B1">
              <w:rPr>
                <w:rFonts w:hint="eastAsia"/>
                <w:sz w:val="24"/>
                <w:szCs w:val="24"/>
              </w:rPr>
              <w:t>)</w:t>
            </w:r>
          </w:p>
          <w:p w14:paraId="72837959"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付款紀錄</w:t>
            </w:r>
          </w:p>
        </w:tc>
      </w:tr>
      <w:tr w:rsidR="000578B1" w:rsidRPr="000578B1" w14:paraId="0185ED82" w14:textId="77777777" w:rsidTr="008D0BCA">
        <w:trPr>
          <w:cantSplit/>
          <w:trHeight w:val="510"/>
          <w:jc w:val="center"/>
        </w:trPr>
        <w:tc>
          <w:tcPr>
            <w:tcW w:w="993" w:type="dxa"/>
            <w:vMerge/>
            <w:shd w:val="clear" w:color="auto" w:fill="auto"/>
            <w:vAlign w:val="center"/>
          </w:tcPr>
          <w:p w14:paraId="1D47B578" w14:textId="77777777" w:rsidR="00FE164F" w:rsidRPr="000578B1" w:rsidRDefault="00FE164F" w:rsidP="00FD148B">
            <w:pPr>
              <w:snapToGrid w:val="0"/>
              <w:spacing w:line="240" w:lineRule="auto"/>
              <w:jc w:val="center"/>
              <w:rPr>
                <w:b/>
                <w:bCs/>
                <w:sz w:val="24"/>
                <w:szCs w:val="24"/>
              </w:rPr>
            </w:pPr>
          </w:p>
        </w:tc>
        <w:tc>
          <w:tcPr>
            <w:tcW w:w="1417" w:type="dxa"/>
            <w:shd w:val="clear" w:color="auto" w:fill="auto"/>
            <w:vAlign w:val="center"/>
          </w:tcPr>
          <w:p w14:paraId="630983EC" w14:textId="77777777" w:rsidR="00FE164F" w:rsidRPr="000578B1" w:rsidRDefault="00FE164F" w:rsidP="00FD148B">
            <w:pPr>
              <w:snapToGrid w:val="0"/>
              <w:spacing w:line="240" w:lineRule="auto"/>
              <w:jc w:val="center"/>
              <w:rPr>
                <w:sz w:val="24"/>
                <w:szCs w:val="24"/>
              </w:rPr>
            </w:pPr>
            <w:r w:rsidRPr="000578B1">
              <w:rPr>
                <w:sz w:val="24"/>
                <w:szCs w:val="24"/>
              </w:rPr>
              <w:t>雜項費用</w:t>
            </w:r>
          </w:p>
        </w:tc>
        <w:tc>
          <w:tcPr>
            <w:tcW w:w="4858" w:type="dxa"/>
            <w:shd w:val="clear" w:color="auto" w:fill="auto"/>
          </w:tcPr>
          <w:p w14:paraId="7F16F1F0" w14:textId="4239B2B9" w:rsidR="00FE164F" w:rsidRPr="000578B1" w:rsidRDefault="00FE164F" w:rsidP="00FD148B">
            <w:pPr>
              <w:snapToGrid w:val="0"/>
              <w:spacing w:line="240" w:lineRule="auto"/>
              <w:ind w:left="180" w:hangingChars="75" w:hanging="180"/>
              <w:rPr>
                <w:sz w:val="24"/>
                <w:szCs w:val="24"/>
              </w:rPr>
            </w:pPr>
            <w:r w:rsidRPr="000578B1">
              <w:rPr>
                <w:sz w:val="24"/>
                <w:szCs w:val="24"/>
              </w:rPr>
              <w:t>1.</w:t>
            </w:r>
            <w:r w:rsidRPr="000578B1">
              <w:rPr>
                <w:sz w:val="24"/>
                <w:szCs w:val="24"/>
              </w:rPr>
              <w:t>指文具、郵資、快遞、會計師簽證、外部教育訓練課程等費用。</w:t>
            </w:r>
          </w:p>
          <w:p w14:paraId="2E4C7209" w14:textId="4487C44C" w:rsidR="00FE164F" w:rsidRPr="000578B1" w:rsidRDefault="00FE164F" w:rsidP="00FD148B">
            <w:pPr>
              <w:snapToGrid w:val="0"/>
              <w:spacing w:line="240" w:lineRule="auto"/>
              <w:ind w:left="180" w:hangingChars="75" w:hanging="180"/>
              <w:rPr>
                <w:b/>
                <w:sz w:val="24"/>
                <w:szCs w:val="24"/>
              </w:rPr>
            </w:pPr>
            <w:r w:rsidRPr="000578B1">
              <w:rPr>
                <w:sz w:val="24"/>
                <w:szCs w:val="24"/>
              </w:rPr>
              <w:t>2.</w:t>
            </w:r>
            <w:r w:rsidRPr="000578B1">
              <w:rPr>
                <w:sz w:val="24"/>
                <w:szCs w:val="24"/>
              </w:rPr>
              <w:t>僅限編列於簽約</w:t>
            </w:r>
            <w:r w:rsidR="00302948" w:rsidRPr="000578B1">
              <w:rPr>
                <w:sz w:val="24"/>
                <w:szCs w:val="24"/>
              </w:rPr>
              <w:t>業者</w:t>
            </w:r>
            <w:r w:rsidRPr="000578B1">
              <w:rPr>
                <w:sz w:val="24"/>
                <w:szCs w:val="24"/>
              </w:rPr>
              <w:t>自籌款。</w:t>
            </w:r>
          </w:p>
        </w:tc>
        <w:tc>
          <w:tcPr>
            <w:tcW w:w="2551" w:type="dxa"/>
            <w:shd w:val="clear" w:color="auto" w:fill="auto"/>
          </w:tcPr>
          <w:p w14:paraId="45BF81AF"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1.</w:t>
            </w:r>
            <w:r w:rsidRPr="000578B1">
              <w:rPr>
                <w:rFonts w:hint="eastAsia"/>
                <w:sz w:val="24"/>
                <w:szCs w:val="24"/>
              </w:rPr>
              <w:t>原始憑證</w:t>
            </w:r>
          </w:p>
          <w:p w14:paraId="5EDEFC2D"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2.</w:t>
            </w:r>
            <w:r w:rsidRPr="000578B1">
              <w:rPr>
                <w:rFonts w:hint="eastAsia"/>
                <w:sz w:val="24"/>
                <w:szCs w:val="24"/>
              </w:rPr>
              <w:t>付款紀錄</w:t>
            </w:r>
          </w:p>
          <w:p w14:paraId="2B7D2FE1"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3.</w:t>
            </w:r>
            <w:r w:rsidRPr="000578B1">
              <w:rPr>
                <w:rFonts w:hint="eastAsia"/>
                <w:sz w:val="24"/>
                <w:szCs w:val="24"/>
              </w:rPr>
              <w:t>購買明細表</w:t>
            </w:r>
          </w:p>
          <w:p w14:paraId="7CA282EE" w14:textId="77777777" w:rsidR="00FE164F" w:rsidRPr="000578B1" w:rsidRDefault="00FE164F" w:rsidP="00FD148B">
            <w:pPr>
              <w:snapToGrid w:val="0"/>
              <w:spacing w:line="240" w:lineRule="auto"/>
              <w:ind w:left="180" w:hangingChars="75" w:hanging="180"/>
              <w:rPr>
                <w:sz w:val="24"/>
                <w:szCs w:val="24"/>
              </w:rPr>
            </w:pPr>
            <w:r w:rsidRPr="000578B1">
              <w:rPr>
                <w:rFonts w:hint="eastAsia"/>
                <w:sz w:val="24"/>
                <w:szCs w:val="24"/>
              </w:rPr>
              <w:t>4.</w:t>
            </w:r>
            <w:r w:rsidRPr="000578B1">
              <w:rPr>
                <w:rFonts w:hint="eastAsia"/>
                <w:sz w:val="24"/>
                <w:szCs w:val="24"/>
              </w:rPr>
              <w:t>外部教育訓練應檢附上課證明或結業</w:t>
            </w:r>
            <w:r w:rsidRPr="000578B1">
              <w:rPr>
                <w:rFonts w:hint="eastAsia"/>
                <w:sz w:val="24"/>
                <w:szCs w:val="24"/>
              </w:rPr>
              <w:t>(</w:t>
            </w:r>
            <w:r w:rsidRPr="000578B1">
              <w:rPr>
                <w:rFonts w:hint="eastAsia"/>
                <w:sz w:val="24"/>
                <w:szCs w:val="24"/>
              </w:rPr>
              <w:t>訓</w:t>
            </w:r>
            <w:r w:rsidRPr="000578B1">
              <w:rPr>
                <w:rFonts w:hint="eastAsia"/>
                <w:sz w:val="24"/>
                <w:szCs w:val="24"/>
              </w:rPr>
              <w:t>)</w:t>
            </w:r>
            <w:r w:rsidRPr="000578B1">
              <w:rPr>
                <w:rFonts w:hint="eastAsia"/>
                <w:sz w:val="24"/>
                <w:szCs w:val="24"/>
              </w:rPr>
              <w:t>證明等作證資料</w:t>
            </w:r>
          </w:p>
        </w:tc>
      </w:tr>
    </w:tbl>
    <w:p w14:paraId="09F5503F" w14:textId="77777777" w:rsidR="00FE164F" w:rsidRPr="000578B1" w:rsidRDefault="00FE164F" w:rsidP="00FE164F">
      <w:pPr>
        <w:autoSpaceDN w:val="0"/>
        <w:snapToGrid w:val="0"/>
        <w:spacing w:line="240" w:lineRule="auto"/>
        <w:rPr>
          <w:sz w:val="24"/>
          <w:szCs w:val="24"/>
        </w:rPr>
      </w:pPr>
      <w:bookmarkStart w:id="124" w:name="_Toc229563940"/>
      <w:bookmarkStart w:id="125" w:name="_Toc253403526"/>
      <w:bookmarkStart w:id="126" w:name="_Toc492042569"/>
      <w:bookmarkStart w:id="127" w:name="_Ref494986868"/>
      <w:bookmarkStart w:id="128" w:name="_Ref495151819"/>
      <w:bookmarkStart w:id="129" w:name="_Ref495167551"/>
      <w:r w:rsidRPr="000578B1">
        <w:rPr>
          <w:rFonts w:hint="eastAsia"/>
          <w:sz w:val="24"/>
          <w:szCs w:val="24"/>
        </w:rPr>
        <w:t>說明：</w:t>
      </w:r>
    </w:p>
    <w:p w14:paraId="23144753" w14:textId="6528C71D" w:rsidR="00FE164F" w:rsidRPr="000578B1" w:rsidRDefault="00FE164F" w:rsidP="00FE164F">
      <w:pPr>
        <w:autoSpaceDN w:val="0"/>
        <w:snapToGrid w:val="0"/>
        <w:spacing w:line="240" w:lineRule="auto"/>
        <w:ind w:leftChars="100" w:left="280"/>
        <w:rPr>
          <w:sz w:val="24"/>
          <w:szCs w:val="24"/>
        </w:rPr>
      </w:pPr>
      <w:r w:rsidRPr="000578B1">
        <w:rPr>
          <w:rFonts w:hint="eastAsia"/>
          <w:sz w:val="24"/>
          <w:szCs w:val="24"/>
        </w:rPr>
        <w:t>1.</w:t>
      </w:r>
      <w:r w:rsidRPr="000578B1">
        <w:rPr>
          <w:sz w:val="24"/>
          <w:szCs w:val="24"/>
        </w:rPr>
        <w:t>補助款編列</w:t>
      </w:r>
      <w:r w:rsidR="004B536E" w:rsidRPr="000578B1">
        <w:rPr>
          <w:rFonts w:hint="eastAsia"/>
          <w:sz w:val="24"/>
          <w:szCs w:val="24"/>
        </w:rPr>
        <w:t>須</w:t>
      </w:r>
      <w:r w:rsidRPr="000578B1">
        <w:rPr>
          <w:sz w:val="24"/>
          <w:szCs w:val="24"/>
        </w:rPr>
        <w:t>至少</w:t>
      </w:r>
      <w:r w:rsidRPr="000578B1">
        <w:rPr>
          <w:sz w:val="24"/>
          <w:szCs w:val="24"/>
        </w:rPr>
        <w:t>2</w:t>
      </w:r>
      <w:r w:rsidRPr="000578B1">
        <w:rPr>
          <w:sz w:val="24"/>
          <w:szCs w:val="24"/>
        </w:rPr>
        <w:t>個</w:t>
      </w:r>
      <w:r w:rsidRPr="000578B1">
        <w:rPr>
          <w:sz w:val="24"/>
          <w:szCs w:val="24"/>
        </w:rPr>
        <w:t>1</w:t>
      </w:r>
      <w:r w:rsidRPr="000578B1">
        <w:rPr>
          <w:sz w:val="24"/>
          <w:szCs w:val="24"/>
        </w:rPr>
        <w:t>級會計科目</w:t>
      </w:r>
      <w:r w:rsidRPr="000578B1">
        <w:rPr>
          <w:sz w:val="24"/>
          <w:szCs w:val="24"/>
        </w:rPr>
        <w:t>(</w:t>
      </w:r>
      <w:r w:rsidRPr="000578B1">
        <w:rPr>
          <w:sz w:val="24"/>
          <w:szCs w:val="24"/>
        </w:rPr>
        <w:t>如人事費、旅運費及業務費</w:t>
      </w:r>
      <w:r w:rsidRPr="000578B1">
        <w:rPr>
          <w:sz w:val="24"/>
          <w:szCs w:val="24"/>
        </w:rPr>
        <w:t>)</w:t>
      </w:r>
      <w:r w:rsidRPr="000578B1">
        <w:rPr>
          <w:sz w:val="24"/>
          <w:szCs w:val="24"/>
        </w:rPr>
        <w:t>。</w:t>
      </w:r>
    </w:p>
    <w:p w14:paraId="2A417CDC" w14:textId="77777777" w:rsidR="00CE5A9A" w:rsidRPr="000578B1" w:rsidRDefault="00CE5A9A" w:rsidP="00CE5A9A">
      <w:pPr>
        <w:autoSpaceDN w:val="0"/>
        <w:snapToGrid w:val="0"/>
        <w:spacing w:line="240" w:lineRule="auto"/>
        <w:ind w:leftChars="100" w:left="280"/>
        <w:rPr>
          <w:sz w:val="24"/>
          <w:szCs w:val="24"/>
        </w:rPr>
      </w:pPr>
      <w:bookmarkStart w:id="130" w:name="附件3"/>
      <w:bookmarkStart w:id="131" w:name="_Toc492042566"/>
      <w:bookmarkStart w:id="132" w:name="_Ref494986817"/>
      <w:bookmarkStart w:id="133" w:name="_Toc495398090"/>
      <w:bookmarkStart w:id="134" w:name="_Toc496785129"/>
      <w:bookmarkStart w:id="135" w:name="_Toc498010497"/>
      <w:bookmarkStart w:id="136" w:name="_Toc221575716"/>
      <w:bookmarkStart w:id="137" w:name="_Toc229563936"/>
      <w:bookmarkStart w:id="138" w:name="_Toc253403524"/>
      <w:bookmarkEnd w:id="114"/>
      <w:bookmarkEnd w:id="115"/>
      <w:bookmarkEnd w:id="120"/>
      <w:bookmarkEnd w:id="121"/>
      <w:bookmarkEnd w:id="124"/>
      <w:bookmarkEnd w:id="125"/>
      <w:bookmarkEnd w:id="126"/>
      <w:bookmarkEnd w:id="127"/>
      <w:bookmarkEnd w:id="128"/>
      <w:bookmarkEnd w:id="129"/>
      <w:r w:rsidRPr="000578B1">
        <w:rPr>
          <w:rFonts w:hint="eastAsia"/>
          <w:sz w:val="24"/>
          <w:szCs w:val="24"/>
        </w:rPr>
        <w:t>2.</w:t>
      </w:r>
      <w:r w:rsidRPr="000578B1">
        <w:rPr>
          <w:rFonts w:hint="eastAsia"/>
          <w:sz w:val="24"/>
          <w:szCs w:val="24"/>
        </w:rPr>
        <w:t>「</w:t>
      </w:r>
      <w:r w:rsidRPr="000578B1">
        <w:rPr>
          <w:sz w:val="24"/>
          <w:szCs w:val="24"/>
        </w:rPr>
        <w:t>人事費</w:t>
      </w:r>
      <w:r w:rsidRPr="000578B1">
        <w:rPr>
          <w:rFonts w:hint="eastAsia"/>
          <w:sz w:val="24"/>
          <w:szCs w:val="24"/>
        </w:rPr>
        <w:t>」</w:t>
      </w:r>
      <w:r w:rsidRPr="000578B1">
        <w:rPr>
          <w:sz w:val="24"/>
          <w:szCs w:val="24"/>
        </w:rPr>
        <w:t>不得由其他經費項目流入，但得流出原編列額度之</w:t>
      </w:r>
      <w:r w:rsidRPr="000578B1">
        <w:rPr>
          <w:sz w:val="24"/>
          <w:szCs w:val="24"/>
        </w:rPr>
        <w:t>15%(</w:t>
      </w:r>
      <w:r w:rsidRPr="000578B1">
        <w:rPr>
          <w:sz w:val="24"/>
          <w:szCs w:val="24"/>
        </w:rPr>
        <w:t>上限</w:t>
      </w:r>
      <w:r w:rsidRPr="000578B1">
        <w:rPr>
          <w:sz w:val="24"/>
          <w:szCs w:val="24"/>
        </w:rPr>
        <w:t>)</w:t>
      </w:r>
      <w:r w:rsidRPr="000578B1">
        <w:rPr>
          <w:sz w:val="24"/>
          <w:szCs w:val="24"/>
        </w:rPr>
        <w:t>。</w:t>
      </w:r>
    </w:p>
    <w:p w14:paraId="2D5FD046" w14:textId="671D071C" w:rsidR="00CE5A9A" w:rsidRPr="000578B1" w:rsidRDefault="00CE5A9A" w:rsidP="00CE5A9A">
      <w:pPr>
        <w:autoSpaceDN w:val="0"/>
        <w:snapToGrid w:val="0"/>
        <w:spacing w:line="240" w:lineRule="auto"/>
        <w:ind w:leftChars="100" w:left="280"/>
        <w:rPr>
          <w:sz w:val="24"/>
          <w:szCs w:val="24"/>
        </w:rPr>
      </w:pPr>
      <w:r w:rsidRPr="000578B1">
        <w:rPr>
          <w:rFonts w:hint="eastAsia"/>
          <w:sz w:val="24"/>
          <w:szCs w:val="24"/>
        </w:rPr>
        <w:t>3.</w:t>
      </w:r>
      <w:r w:rsidRPr="000578B1">
        <w:rPr>
          <w:rFonts w:hint="eastAsia"/>
          <w:sz w:val="24"/>
          <w:szCs w:val="24"/>
        </w:rPr>
        <w:t>「旅運</w:t>
      </w:r>
      <w:r w:rsidRPr="000578B1">
        <w:rPr>
          <w:sz w:val="24"/>
          <w:szCs w:val="24"/>
        </w:rPr>
        <w:t>費</w:t>
      </w:r>
      <w:r w:rsidRPr="000578B1">
        <w:rPr>
          <w:rFonts w:hint="eastAsia"/>
          <w:sz w:val="24"/>
          <w:szCs w:val="24"/>
        </w:rPr>
        <w:t>」可</w:t>
      </w:r>
      <w:r w:rsidRPr="000578B1">
        <w:rPr>
          <w:sz w:val="24"/>
          <w:szCs w:val="24"/>
        </w:rPr>
        <w:t>由其他經費項目流入</w:t>
      </w:r>
      <w:r w:rsidRPr="000578B1">
        <w:rPr>
          <w:rFonts w:hint="eastAsia"/>
          <w:sz w:val="24"/>
          <w:szCs w:val="24"/>
        </w:rPr>
        <w:t>或</w:t>
      </w:r>
      <w:r w:rsidRPr="000578B1">
        <w:rPr>
          <w:sz w:val="24"/>
          <w:szCs w:val="24"/>
        </w:rPr>
        <w:t>流出原編列額度之</w:t>
      </w:r>
      <w:r w:rsidRPr="000578B1">
        <w:rPr>
          <w:rFonts w:hint="eastAsia"/>
          <w:sz w:val="24"/>
          <w:szCs w:val="24"/>
        </w:rPr>
        <w:t>20</w:t>
      </w:r>
      <w:r w:rsidRPr="000578B1">
        <w:rPr>
          <w:sz w:val="24"/>
          <w:szCs w:val="24"/>
        </w:rPr>
        <w:t>%(</w:t>
      </w:r>
      <w:r w:rsidRPr="000578B1">
        <w:rPr>
          <w:sz w:val="24"/>
          <w:szCs w:val="24"/>
        </w:rPr>
        <w:t>上限</w:t>
      </w:r>
      <w:r w:rsidRPr="000578B1">
        <w:rPr>
          <w:sz w:val="24"/>
          <w:szCs w:val="24"/>
        </w:rPr>
        <w:t>)</w:t>
      </w:r>
      <w:r w:rsidRPr="000578B1">
        <w:rPr>
          <w:sz w:val="24"/>
          <w:szCs w:val="24"/>
        </w:rPr>
        <w:t>。</w:t>
      </w:r>
    </w:p>
    <w:p w14:paraId="09C1A848" w14:textId="4F4E9367" w:rsidR="00537561" w:rsidRPr="000578B1" w:rsidRDefault="00537561" w:rsidP="00537561">
      <w:pPr>
        <w:autoSpaceDN w:val="0"/>
        <w:snapToGrid w:val="0"/>
        <w:spacing w:line="240" w:lineRule="auto"/>
        <w:ind w:leftChars="100" w:left="280"/>
        <w:rPr>
          <w:sz w:val="24"/>
          <w:szCs w:val="24"/>
        </w:rPr>
      </w:pPr>
      <w:r w:rsidRPr="000578B1">
        <w:rPr>
          <w:rFonts w:hint="eastAsia"/>
          <w:sz w:val="24"/>
          <w:szCs w:val="24"/>
        </w:rPr>
        <w:t>4.</w:t>
      </w:r>
      <w:r w:rsidRPr="000578B1">
        <w:rPr>
          <w:rFonts w:hint="eastAsia"/>
          <w:sz w:val="24"/>
          <w:szCs w:val="24"/>
        </w:rPr>
        <w:t>「旅運</w:t>
      </w:r>
      <w:r w:rsidRPr="000578B1">
        <w:rPr>
          <w:sz w:val="24"/>
          <w:szCs w:val="24"/>
        </w:rPr>
        <w:t>費</w:t>
      </w:r>
      <w:r w:rsidRPr="000578B1">
        <w:rPr>
          <w:rFonts w:hint="eastAsia"/>
          <w:sz w:val="24"/>
          <w:szCs w:val="24"/>
        </w:rPr>
        <w:t>」項下之「國外旅運費」不得由其他經費項目</w:t>
      </w:r>
      <w:r w:rsidRPr="000578B1">
        <w:rPr>
          <w:sz w:val="24"/>
          <w:szCs w:val="24"/>
        </w:rPr>
        <w:t>流入。</w:t>
      </w:r>
    </w:p>
    <w:p w14:paraId="4FDDD994" w14:textId="74628BE9" w:rsidR="00CE5A9A" w:rsidRPr="00222EDC" w:rsidRDefault="00537561" w:rsidP="002B6495">
      <w:pPr>
        <w:autoSpaceDN w:val="0"/>
        <w:snapToGrid w:val="0"/>
        <w:spacing w:line="240" w:lineRule="auto"/>
        <w:ind w:leftChars="100" w:left="280"/>
        <w:rPr>
          <w:b/>
          <w:bCs/>
          <w:sz w:val="32"/>
          <w:szCs w:val="32"/>
        </w:rPr>
      </w:pPr>
      <w:r w:rsidRPr="000578B1">
        <w:rPr>
          <w:rFonts w:hint="eastAsia"/>
          <w:sz w:val="24"/>
          <w:szCs w:val="24"/>
        </w:rPr>
        <w:t>5</w:t>
      </w:r>
      <w:r w:rsidR="00CE5A9A" w:rsidRPr="000578B1">
        <w:rPr>
          <w:rFonts w:hint="eastAsia"/>
          <w:sz w:val="24"/>
          <w:szCs w:val="24"/>
        </w:rPr>
        <w:t>.</w:t>
      </w:r>
      <w:r w:rsidR="00CE5A9A" w:rsidRPr="000578B1">
        <w:rPr>
          <w:rFonts w:hint="eastAsia"/>
          <w:sz w:val="24"/>
          <w:szCs w:val="24"/>
        </w:rPr>
        <w:t>「業務</w:t>
      </w:r>
      <w:r w:rsidR="00CE5A9A" w:rsidRPr="000578B1">
        <w:rPr>
          <w:sz w:val="24"/>
          <w:szCs w:val="24"/>
        </w:rPr>
        <w:t>費</w:t>
      </w:r>
      <w:r w:rsidR="00CE5A9A" w:rsidRPr="000578B1">
        <w:rPr>
          <w:rFonts w:hint="eastAsia"/>
          <w:sz w:val="24"/>
          <w:szCs w:val="24"/>
        </w:rPr>
        <w:t>」可</w:t>
      </w:r>
      <w:r w:rsidR="00CE5A9A" w:rsidRPr="000578B1">
        <w:rPr>
          <w:sz w:val="24"/>
          <w:szCs w:val="24"/>
        </w:rPr>
        <w:t>由其他經費項目流入</w:t>
      </w:r>
      <w:r w:rsidR="00CE5A9A" w:rsidRPr="000578B1">
        <w:rPr>
          <w:rFonts w:hint="eastAsia"/>
          <w:sz w:val="24"/>
          <w:szCs w:val="24"/>
        </w:rPr>
        <w:t>或</w:t>
      </w:r>
      <w:r w:rsidR="00CE5A9A" w:rsidRPr="000578B1">
        <w:rPr>
          <w:sz w:val="24"/>
          <w:szCs w:val="24"/>
        </w:rPr>
        <w:t>流出原編列額度</w:t>
      </w:r>
      <w:r w:rsidR="00CE5A9A" w:rsidRPr="00022FF3">
        <w:rPr>
          <w:sz w:val="24"/>
          <w:szCs w:val="24"/>
        </w:rPr>
        <w:t>之</w:t>
      </w:r>
      <w:r w:rsidR="00CE5A9A" w:rsidRPr="00022FF3">
        <w:rPr>
          <w:rFonts w:hint="eastAsia"/>
          <w:sz w:val="24"/>
          <w:szCs w:val="24"/>
        </w:rPr>
        <w:t>20</w:t>
      </w:r>
      <w:r w:rsidR="00CE5A9A" w:rsidRPr="00022FF3">
        <w:rPr>
          <w:sz w:val="24"/>
          <w:szCs w:val="24"/>
        </w:rPr>
        <w:t>%(</w:t>
      </w:r>
      <w:r w:rsidR="00CE5A9A" w:rsidRPr="00022FF3">
        <w:rPr>
          <w:sz w:val="24"/>
          <w:szCs w:val="24"/>
        </w:rPr>
        <w:t>上限</w:t>
      </w:r>
      <w:r w:rsidR="00CE5A9A" w:rsidRPr="00022FF3">
        <w:rPr>
          <w:sz w:val="24"/>
          <w:szCs w:val="24"/>
        </w:rPr>
        <w:t>)</w:t>
      </w:r>
      <w:r w:rsidR="00CE5A9A" w:rsidRPr="00022FF3">
        <w:rPr>
          <w:sz w:val="24"/>
          <w:szCs w:val="24"/>
        </w:rPr>
        <w:t>。</w:t>
      </w:r>
      <w:r w:rsidR="00CE5A9A" w:rsidRPr="00222EDC">
        <w:rPr>
          <w:b/>
          <w:bCs/>
          <w:sz w:val="32"/>
          <w:szCs w:val="32"/>
        </w:rPr>
        <w:br w:type="page"/>
      </w:r>
    </w:p>
    <w:p w14:paraId="0872CABE" w14:textId="1CDC70BE" w:rsidR="00A93953" w:rsidRPr="00222EDC" w:rsidRDefault="00A93953" w:rsidP="007044C3">
      <w:pPr>
        <w:spacing w:line="240" w:lineRule="auto"/>
        <w:outlineLvl w:val="0"/>
        <w:rPr>
          <w:b/>
          <w:bCs/>
          <w:sz w:val="32"/>
          <w:szCs w:val="32"/>
        </w:rPr>
      </w:pPr>
      <w:bookmarkStart w:id="139" w:name="_Toc128058146"/>
      <w:bookmarkStart w:id="140" w:name="_Toc181370628"/>
      <w:r w:rsidRPr="00222EDC">
        <w:rPr>
          <w:b/>
          <w:bCs/>
          <w:sz w:val="32"/>
          <w:szCs w:val="32"/>
        </w:rPr>
        <w:lastRenderedPageBreak/>
        <w:t>附件</w:t>
      </w:r>
      <w:r w:rsidR="00D801BD" w:rsidRPr="00222EDC">
        <w:rPr>
          <w:rFonts w:hint="eastAsia"/>
          <w:b/>
          <w:bCs/>
          <w:sz w:val="32"/>
          <w:szCs w:val="32"/>
        </w:rPr>
        <w:t>4</w:t>
      </w:r>
      <w:r w:rsidR="00524591" w:rsidRPr="00222EDC">
        <w:rPr>
          <w:b/>
          <w:bCs/>
          <w:sz w:val="32"/>
          <w:szCs w:val="32"/>
        </w:rPr>
        <w:t>、</w:t>
      </w:r>
      <w:r w:rsidRPr="00222EDC">
        <w:rPr>
          <w:rFonts w:hint="eastAsia"/>
          <w:b/>
          <w:bCs/>
          <w:sz w:val="32"/>
          <w:szCs w:val="32"/>
        </w:rPr>
        <w:t>切結聲明書</w:t>
      </w:r>
      <w:bookmarkEnd w:id="139"/>
      <w:bookmarkEnd w:id="140"/>
    </w:p>
    <w:tbl>
      <w:tblPr>
        <w:tblStyle w:val="af2"/>
        <w:tblW w:w="93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341"/>
      </w:tblGrid>
      <w:tr w:rsidR="000578B1" w:rsidRPr="000578B1" w14:paraId="3B6F1E11" w14:textId="77777777" w:rsidTr="00EF62F6">
        <w:trPr>
          <w:cnfStyle w:val="100000000000" w:firstRow="1" w:lastRow="0" w:firstColumn="0" w:lastColumn="0" w:oddVBand="0" w:evenVBand="0" w:oddHBand="0" w:evenHBand="0" w:firstRowFirstColumn="0" w:firstRowLastColumn="0" w:lastRowFirstColumn="0" w:lastRowLastColumn="0"/>
          <w:trHeight w:val="9751"/>
        </w:trPr>
        <w:tc>
          <w:tcPr>
            <w:cnfStyle w:val="001000000000" w:firstRow="0" w:lastRow="0" w:firstColumn="1" w:lastColumn="0" w:oddVBand="0" w:evenVBand="0" w:oddHBand="0" w:evenHBand="0" w:firstRowFirstColumn="0" w:firstRowLastColumn="0" w:lastRowFirstColumn="0" w:lastRowLastColumn="0"/>
            <w:tcW w:w="9341" w:type="dxa"/>
          </w:tcPr>
          <w:p w14:paraId="7EFBBC48" w14:textId="0C45CBEB" w:rsidR="007044C3" w:rsidRPr="000578B1" w:rsidRDefault="007044C3" w:rsidP="007044C3">
            <w:pPr>
              <w:spacing w:line="240" w:lineRule="auto"/>
              <w:ind w:left="360" w:hangingChars="150" w:hanging="360"/>
              <w:jc w:val="both"/>
              <w:rPr>
                <w:sz w:val="24"/>
                <w:szCs w:val="24"/>
              </w:rPr>
            </w:pPr>
            <w:r w:rsidRPr="000578B1">
              <w:rPr>
                <w:rFonts w:hint="eastAsia"/>
                <w:sz w:val="24"/>
                <w:szCs w:val="24"/>
              </w:rPr>
              <w:t>(</w:t>
            </w:r>
            <w:proofErr w:type="gramStart"/>
            <w:r w:rsidRPr="000578B1">
              <w:rPr>
                <w:rFonts w:hint="eastAsia"/>
                <w:sz w:val="24"/>
                <w:szCs w:val="24"/>
              </w:rPr>
              <w:t>一</w:t>
            </w:r>
            <w:proofErr w:type="gramEnd"/>
            <w:r w:rsidRPr="000578B1">
              <w:rPr>
                <w:rFonts w:hint="eastAsia"/>
                <w:sz w:val="24"/>
                <w:szCs w:val="24"/>
              </w:rPr>
              <w:t>)</w:t>
            </w:r>
            <w:proofErr w:type="gramStart"/>
            <w:r w:rsidRPr="000578B1">
              <w:rPr>
                <w:sz w:val="24"/>
                <w:szCs w:val="24"/>
              </w:rPr>
              <w:t>茲切結</w:t>
            </w:r>
            <w:proofErr w:type="gramEnd"/>
            <w:r w:rsidRPr="000578B1">
              <w:rPr>
                <w:sz w:val="24"/>
                <w:szCs w:val="24"/>
              </w:rPr>
              <w:t>本公司申請</w:t>
            </w:r>
            <w:r w:rsidRPr="000578B1">
              <w:rPr>
                <w:rFonts w:hAnsi="標楷體" w:hint="eastAsia"/>
                <w:sz w:val="24"/>
                <w:szCs w:val="24"/>
              </w:rPr>
              <w:t>「</w:t>
            </w:r>
            <w:r w:rsidRPr="000578B1">
              <w:rPr>
                <w:rFonts w:hint="eastAsia"/>
                <w:sz w:val="24"/>
                <w:szCs w:val="24"/>
              </w:rPr>
              <w:t>建構零售暨服務業數據共享創新服務計畫數位轉型補助</w:t>
            </w:r>
            <w:r w:rsidRPr="000578B1">
              <w:rPr>
                <w:rFonts w:hAnsi="標楷體" w:hint="eastAsia"/>
                <w:sz w:val="24"/>
                <w:szCs w:val="24"/>
              </w:rPr>
              <w:t>」</w:t>
            </w:r>
            <w:r w:rsidRPr="000578B1">
              <w:rPr>
                <w:sz w:val="24"/>
                <w:szCs w:val="24"/>
              </w:rPr>
              <w:t>乙案，下列所載</w:t>
            </w:r>
            <w:proofErr w:type="gramStart"/>
            <w:r w:rsidRPr="000578B1">
              <w:rPr>
                <w:sz w:val="24"/>
                <w:szCs w:val="24"/>
              </w:rPr>
              <w:t>事項均屬確實</w:t>
            </w:r>
            <w:proofErr w:type="gramEnd"/>
            <w:r w:rsidRPr="000578B1">
              <w:rPr>
                <w:sz w:val="24"/>
                <w:szCs w:val="24"/>
              </w:rPr>
              <w:t>。</w:t>
            </w:r>
          </w:p>
          <w:p w14:paraId="3F7F50B4" w14:textId="60187D43"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國內依公司法登記成立之公司，且公司負責人及經理人未具有「大陸地區人民來</w:t>
            </w:r>
            <w:proofErr w:type="gramStart"/>
            <w:r w:rsidRPr="000578B1">
              <w:rPr>
                <w:rFonts w:hint="eastAsia"/>
                <w:sz w:val="24"/>
                <w:szCs w:val="24"/>
              </w:rPr>
              <w:t>臺</w:t>
            </w:r>
            <w:proofErr w:type="gramEnd"/>
            <w:r w:rsidRPr="000578B1">
              <w:rPr>
                <w:rFonts w:hint="eastAsia"/>
                <w:sz w:val="24"/>
                <w:szCs w:val="24"/>
              </w:rPr>
              <w:t>投資許可辦法」第</w:t>
            </w:r>
            <w:r w:rsidRPr="000578B1">
              <w:rPr>
                <w:rFonts w:hint="eastAsia"/>
                <w:sz w:val="24"/>
                <w:szCs w:val="24"/>
              </w:rPr>
              <w:t>3</w:t>
            </w:r>
            <w:r w:rsidRPr="000578B1">
              <w:rPr>
                <w:rFonts w:hint="eastAsia"/>
                <w:sz w:val="24"/>
                <w:szCs w:val="24"/>
              </w:rPr>
              <w:t>條所稱投資</w:t>
            </w:r>
            <w:r w:rsidR="00754EDB" w:rsidRPr="000578B1">
              <w:rPr>
                <w:rFonts w:hint="eastAsia"/>
                <w:sz w:val="24"/>
                <w:szCs w:val="24"/>
              </w:rPr>
              <w:t>人</w:t>
            </w:r>
            <w:r w:rsidRPr="000578B1">
              <w:rPr>
                <w:rFonts w:hint="eastAsia"/>
                <w:sz w:val="24"/>
                <w:szCs w:val="24"/>
              </w:rPr>
              <w:t>之情事。</w:t>
            </w:r>
          </w:p>
          <w:p w14:paraId="1247CDE1" w14:textId="3B98168C" w:rsidR="007044C3" w:rsidRPr="000578B1" w:rsidRDefault="007044C3" w:rsidP="00076B4A">
            <w:pPr>
              <w:pStyle w:val="afc"/>
              <w:numPr>
                <w:ilvl w:val="0"/>
                <w:numId w:val="16"/>
              </w:numPr>
              <w:spacing w:line="240" w:lineRule="auto"/>
              <w:ind w:leftChars="0" w:left="728" w:hanging="308"/>
              <w:jc w:val="both"/>
              <w:rPr>
                <w:sz w:val="24"/>
                <w:szCs w:val="24"/>
              </w:rPr>
            </w:pPr>
            <w:proofErr w:type="gramStart"/>
            <w:r w:rsidRPr="000578B1">
              <w:rPr>
                <w:rFonts w:hint="eastAsia"/>
                <w:sz w:val="24"/>
                <w:szCs w:val="24"/>
              </w:rPr>
              <w:t>非屬陸資</w:t>
            </w:r>
            <w:proofErr w:type="gramEnd"/>
            <w:r w:rsidR="00754EDB" w:rsidRPr="000578B1">
              <w:rPr>
                <w:rFonts w:hint="eastAsia"/>
                <w:sz w:val="24"/>
                <w:szCs w:val="24"/>
              </w:rPr>
              <w:t>來</w:t>
            </w:r>
            <w:proofErr w:type="gramStart"/>
            <w:r w:rsidR="00754EDB" w:rsidRPr="000578B1">
              <w:rPr>
                <w:rFonts w:hint="eastAsia"/>
                <w:sz w:val="24"/>
                <w:szCs w:val="24"/>
              </w:rPr>
              <w:t>臺</w:t>
            </w:r>
            <w:proofErr w:type="gramEnd"/>
            <w:r w:rsidR="00754EDB" w:rsidRPr="000578B1">
              <w:rPr>
                <w:rFonts w:hint="eastAsia"/>
                <w:sz w:val="24"/>
                <w:szCs w:val="24"/>
              </w:rPr>
              <w:t>投資事</w:t>
            </w:r>
            <w:r w:rsidR="00711FF5" w:rsidRPr="000578B1">
              <w:rPr>
                <w:rFonts w:hint="eastAsia"/>
                <w:sz w:val="24"/>
                <w:szCs w:val="24"/>
              </w:rPr>
              <w:t>業（參照</w:t>
            </w:r>
            <w:r w:rsidR="000B462C" w:rsidRPr="000578B1">
              <w:rPr>
                <w:rFonts w:hint="eastAsia"/>
                <w:sz w:val="24"/>
                <w:szCs w:val="24"/>
              </w:rPr>
              <w:t>經濟部</w:t>
            </w:r>
            <w:r w:rsidRPr="000578B1">
              <w:rPr>
                <w:rFonts w:hint="eastAsia"/>
                <w:sz w:val="24"/>
                <w:szCs w:val="24"/>
              </w:rPr>
              <w:t>商工登記</w:t>
            </w:r>
            <w:r w:rsidR="009D7C3D" w:rsidRPr="000578B1">
              <w:rPr>
                <w:rFonts w:hint="eastAsia"/>
                <w:sz w:val="24"/>
                <w:szCs w:val="24"/>
              </w:rPr>
              <w:t>公示</w:t>
            </w:r>
            <w:r w:rsidRPr="000578B1">
              <w:rPr>
                <w:rFonts w:hint="eastAsia"/>
                <w:sz w:val="24"/>
                <w:szCs w:val="24"/>
              </w:rPr>
              <w:t>資料查詢服務之股權狀況或經濟部投資審議</w:t>
            </w:r>
            <w:r w:rsidR="003D60EC" w:rsidRPr="000578B1">
              <w:rPr>
                <w:rFonts w:hint="eastAsia"/>
                <w:sz w:val="24"/>
                <w:szCs w:val="24"/>
              </w:rPr>
              <w:t>司</w:t>
            </w:r>
            <w:r w:rsidRPr="000578B1">
              <w:rPr>
                <w:rFonts w:hint="eastAsia"/>
                <w:sz w:val="24"/>
                <w:szCs w:val="24"/>
              </w:rPr>
              <w:t>之陸資來</w:t>
            </w:r>
            <w:proofErr w:type="gramStart"/>
            <w:r w:rsidRPr="000578B1">
              <w:rPr>
                <w:rFonts w:hint="eastAsia"/>
                <w:sz w:val="24"/>
                <w:szCs w:val="24"/>
              </w:rPr>
              <w:t>臺</w:t>
            </w:r>
            <w:proofErr w:type="gramEnd"/>
            <w:r w:rsidRPr="000578B1">
              <w:rPr>
                <w:rFonts w:hint="eastAsia"/>
                <w:sz w:val="24"/>
                <w:szCs w:val="24"/>
              </w:rPr>
              <w:t>事業名錄）。</w:t>
            </w:r>
          </w:p>
          <w:p w14:paraId="2EA9A25C" w14:textId="6F967D16"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非屬銀行拒絕往來戶，且最近</w:t>
            </w:r>
            <w:proofErr w:type="gramStart"/>
            <w:r w:rsidRPr="000578B1">
              <w:rPr>
                <w:rFonts w:hint="eastAsia"/>
                <w:sz w:val="24"/>
                <w:szCs w:val="24"/>
              </w:rPr>
              <w:t>一</w:t>
            </w:r>
            <w:proofErr w:type="gramEnd"/>
            <w:r w:rsidRPr="000578B1">
              <w:rPr>
                <w:rFonts w:hint="eastAsia"/>
                <w:sz w:val="24"/>
                <w:szCs w:val="24"/>
              </w:rPr>
              <w:t>年度公司淨值為正值。</w:t>
            </w:r>
          </w:p>
          <w:p w14:paraId="2541CAB4" w14:textId="05ADBD1D"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最近五年內未曾有執行政府科技計畫之重大違約紀錄。</w:t>
            </w:r>
          </w:p>
          <w:p w14:paraId="680A2A4A" w14:textId="57544298"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未有因執行政府科技計畫受停權處分而其期間尚未屆滿情事。</w:t>
            </w:r>
          </w:p>
          <w:p w14:paraId="69053CFC" w14:textId="6F31287E"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就本補助案件，未依其他法令享有租稅優惠、獎勵或補助。</w:t>
            </w:r>
          </w:p>
          <w:p w14:paraId="0901832A" w14:textId="75A501A2"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於三年內無欠繳應納稅捐情事。</w:t>
            </w:r>
          </w:p>
          <w:p w14:paraId="1A11A027" w14:textId="5D02184A" w:rsidR="007044C3" w:rsidRPr="000578B1" w:rsidRDefault="007044C3" w:rsidP="00076B4A">
            <w:pPr>
              <w:pStyle w:val="afc"/>
              <w:numPr>
                <w:ilvl w:val="0"/>
                <w:numId w:val="16"/>
              </w:numPr>
              <w:spacing w:line="240" w:lineRule="auto"/>
              <w:ind w:leftChars="0" w:left="728" w:hanging="308"/>
              <w:jc w:val="both"/>
              <w:rPr>
                <w:sz w:val="24"/>
                <w:szCs w:val="24"/>
              </w:rPr>
            </w:pPr>
            <w:r w:rsidRPr="000578B1">
              <w:rPr>
                <w:rFonts w:hint="eastAsia"/>
                <w:sz w:val="24"/>
                <w:szCs w:val="24"/>
              </w:rPr>
              <w:t>最近三年未有嚴重違反環境保護、勞工或食品安全衛生相關法律或身心障礙者權益保障法之相關規定且情節重大經各中央目的事業主管機關認定之情事。</w:t>
            </w:r>
          </w:p>
          <w:p w14:paraId="7962C3DF" w14:textId="5041B1BA" w:rsidR="00754EDB" w:rsidRPr="000578B1" w:rsidRDefault="00754EDB" w:rsidP="00076B4A">
            <w:pPr>
              <w:pStyle w:val="afc"/>
              <w:numPr>
                <w:ilvl w:val="0"/>
                <w:numId w:val="16"/>
              </w:numPr>
              <w:spacing w:line="240" w:lineRule="auto"/>
              <w:ind w:leftChars="0" w:left="728" w:hanging="308"/>
              <w:jc w:val="both"/>
              <w:rPr>
                <w:sz w:val="24"/>
                <w:szCs w:val="24"/>
              </w:rPr>
            </w:pPr>
            <w:r w:rsidRPr="000578B1">
              <w:rPr>
                <w:rFonts w:hint="eastAsia"/>
                <w:sz w:val="24"/>
                <w:szCs w:val="24"/>
              </w:rPr>
              <w:t>未曾有受經濟部相關輔導計畫簽約接受補助，而</w:t>
            </w:r>
            <w:proofErr w:type="gramStart"/>
            <w:r w:rsidRPr="000578B1">
              <w:rPr>
                <w:rFonts w:hint="eastAsia"/>
                <w:sz w:val="24"/>
                <w:szCs w:val="24"/>
              </w:rPr>
              <w:t>有因歸責</w:t>
            </w:r>
            <w:proofErr w:type="gramEnd"/>
            <w:r w:rsidRPr="000578B1">
              <w:rPr>
                <w:rFonts w:hint="eastAsia"/>
                <w:sz w:val="24"/>
                <w:szCs w:val="24"/>
              </w:rPr>
              <w:t>於提案</w:t>
            </w:r>
            <w:r w:rsidR="00302948" w:rsidRPr="000578B1">
              <w:rPr>
                <w:rFonts w:hint="eastAsia"/>
                <w:sz w:val="24"/>
                <w:szCs w:val="24"/>
              </w:rPr>
              <w:t>業者</w:t>
            </w:r>
            <w:r w:rsidRPr="000578B1">
              <w:rPr>
                <w:rFonts w:hint="eastAsia"/>
                <w:sz w:val="24"/>
                <w:szCs w:val="24"/>
              </w:rPr>
              <w:t>之事由而主動放棄接受補助，或經審查委員會決議予以終止或解除契約之情事者。</w:t>
            </w:r>
          </w:p>
          <w:p w14:paraId="47339848" w14:textId="5EED4AC8" w:rsidR="007044C3" w:rsidRPr="000578B1" w:rsidRDefault="00FF4DDA" w:rsidP="00FF4DDA">
            <w:pPr>
              <w:spacing w:line="240" w:lineRule="auto"/>
              <w:ind w:left="360" w:hangingChars="150" w:hanging="360"/>
              <w:jc w:val="both"/>
              <w:rPr>
                <w:sz w:val="24"/>
                <w:szCs w:val="24"/>
              </w:rPr>
            </w:pPr>
            <w:r w:rsidRPr="000578B1">
              <w:rPr>
                <w:rFonts w:hint="eastAsia"/>
                <w:sz w:val="24"/>
                <w:szCs w:val="24"/>
              </w:rPr>
              <w:t>(</w:t>
            </w:r>
            <w:r w:rsidRPr="000578B1">
              <w:rPr>
                <w:rFonts w:hint="eastAsia"/>
                <w:sz w:val="24"/>
                <w:szCs w:val="24"/>
              </w:rPr>
              <w:t>二</w:t>
            </w:r>
            <w:r w:rsidRPr="000578B1">
              <w:rPr>
                <w:rFonts w:hint="eastAsia"/>
                <w:sz w:val="24"/>
                <w:szCs w:val="24"/>
              </w:rPr>
              <w:t>)</w:t>
            </w:r>
            <w:r w:rsidR="007044C3" w:rsidRPr="000578B1">
              <w:rPr>
                <w:sz w:val="24"/>
                <w:szCs w:val="24"/>
              </w:rPr>
              <w:t>如遇下列情形發生時，即喪失提案資格，本公司不得有任何異議</w:t>
            </w:r>
            <w:r w:rsidR="007044C3" w:rsidRPr="000578B1">
              <w:rPr>
                <w:sz w:val="24"/>
                <w:szCs w:val="24"/>
              </w:rPr>
              <w:t>(</w:t>
            </w:r>
            <w:r w:rsidR="007044C3" w:rsidRPr="000578B1">
              <w:rPr>
                <w:sz w:val="24"/>
                <w:szCs w:val="24"/>
              </w:rPr>
              <w:t>惟因不可抗力因素，且經審查委員會同意者，不在此限</w:t>
            </w:r>
            <w:r w:rsidR="007044C3" w:rsidRPr="000578B1">
              <w:rPr>
                <w:sz w:val="24"/>
                <w:szCs w:val="24"/>
              </w:rPr>
              <w:t>)</w:t>
            </w:r>
            <w:r w:rsidR="007044C3" w:rsidRPr="000578B1">
              <w:rPr>
                <w:sz w:val="24"/>
                <w:szCs w:val="24"/>
              </w:rPr>
              <w:t>：</w:t>
            </w:r>
          </w:p>
          <w:p w14:paraId="2165D002" w14:textId="32A4CE7F" w:rsidR="007044C3" w:rsidRPr="000578B1" w:rsidRDefault="007044C3" w:rsidP="00076B4A">
            <w:pPr>
              <w:pStyle w:val="afc"/>
              <w:numPr>
                <w:ilvl w:val="0"/>
                <w:numId w:val="17"/>
              </w:numPr>
              <w:spacing w:line="240" w:lineRule="auto"/>
              <w:ind w:leftChars="0" w:left="728" w:hanging="308"/>
              <w:jc w:val="both"/>
              <w:rPr>
                <w:kern w:val="0"/>
                <w:sz w:val="24"/>
                <w:szCs w:val="24"/>
              </w:rPr>
            </w:pPr>
            <w:r w:rsidRPr="000578B1">
              <w:rPr>
                <w:kern w:val="0"/>
                <w:sz w:val="24"/>
                <w:szCs w:val="24"/>
              </w:rPr>
              <w:t>經檢舉或經執行單位查核，證實本公司申請文件有隱匿造假之情事。</w:t>
            </w:r>
          </w:p>
          <w:p w14:paraId="59E9AC00" w14:textId="4806D985" w:rsidR="007044C3" w:rsidRPr="000578B1" w:rsidRDefault="007044C3" w:rsidP="00076B4A">
            <w:pPr>
              <w:pStyle w:val="afc"/>
              <w:numPr>
                <w:ilvl w:val="0"/>
                <w:numId w:val="17"/>
              </w:numPr>
              <w:spacing w:line="240" w:lineRule="auto"/>
              <w:ind w:leftChars="0" w:left="728" w:hanging="308"/>
              <w:jc w:val="both"/>
              <w:rPr>
                <w:kern w:val="0"/>
                <w:sz w:val="24"/>
                <w:szCs w:val="24"/>
              </w:rPr>
            </w:pPr>
            <w:r w:rsidRPr="000578B1">
              <w:rPr>
                <w:kern w:val="0"/>
                <w:sz w:val="24"/>
                <w:szCs w:val="24"/>
              </w:rPr>
              <w:t>本公司發生違反「經濟部協助產業創新活動補助</w:t>
            </w:r>
            <w:r w:rsidRPr="000578B1">
              <w:rPr>
                <w:rFonts w:hint="eastAsia"/>
                <w:kern w:val="0"/>
                <w:sz w:val="24"/>
                <w:szCs w:val="24"/>
              </w:rPr>
              <w:t>獎勵</w:t>
            </w:r>
            <w:r w:rsidRPr="000578B1">
              <w:rPr>
                <w:kern w:val="0"/>
                <w:sz w:val="24"/>
                <w:szCs w:val="24"/>
              </w:rPr>
              <w:t>及輔導辦法」或「</w:t>
            </w:r>
            <w:proofErr w:type="gramStart"/>
            <w:r w:rsidR="00AA197F" w:rsidRPr="000578B1">
              <w:rPr>
                <w:rFonts w:hint="eastAsia"/>
                <w:kern w:val="0"/>
                <w:sz w:val="24"/>
                <w:szCs w:val="24"/>
              </w:rPr>
              <w:t>114</w:t>
            </w:r>
            <w:proofErr w:type="gramEnd"/>
            <w:r w:rsidR="00AA197F" w:rsidRPr="000578B1">
              <w:rPr>
                <w:rFonts w:hint="eastAsia"/>
                <w:kern w:val="0"/>
                <w:sz w:val="24"/>
                <w:szCs w:val="24"/>
              </w:rPr>
              <w:t>年度</w:t>
            </w:r>
            <w:r w:rsidRPr="000578B1">
              <w:rPr>
                <w:rFonts w:hint="eastAsia"/>
                <w:kern w:val="0"/>
                <w:sz w:val="24"/>
                <w:szCs w:val="24"/>
              </w:rPr>
              <w:t>建構零售暨服務業數據共享創新服務計畫數位轉型</w:t>
            </w:r>
            <w:r w:rsidRPr="000578B1">
              <w:rPr>
                <w:kern w:val="0"/>
                <w:sz w:val="24"/>
                <w:szCs w:val="24"/>
              </w:rPr>
              <w:t>補助</w:t>
            </w:r>
            <w:r w:rsidR="00EF62F6" w:rsidRPr="000578B1">
              <w:rPr>
                <w:kern w:val="0"/>
                <w:sz w:val="24"/>
                <w:szCs w:val="24"/>
              </w:rPr>
              <w:t>申請須知」</w:t>
            </w:r>
            <w:r w:rsidR="00EF62F6" w:rsidRPr="000578B1">
              <w:rPr>
                <w:rFonts w:hint="eastAsia"/>
                <w:kern w:val="0"/>
                <w:sz w:val="24"/>
                <w:szCs w:val="24"/>
              </w:rPr>
              <w:t>所</w:t>
            </w:r>
            <w:r w:rsidR="00EF62F6" w:rsidRPr="000578B1">
              <w:rPr>
                <w:kern w:val="0"/>
                <w:sz w:val="24"/>
                <w:szCs w:val="24"/>
              </w:rPr>
              <w:t>規定</w:t>
            </w:r>
            <w:r w:rsidRPr="000578B1">
              <w:rPr>
                <w:kern w:val="0"/>
                <w:sz w:val="24"/>
                <w:szCs w:val="24"/>
              </w:rPr>
              <w:t>情事。</w:t>
            </w:r>
          </w:p>
          <w:p w14:paraId="74785C94" w14:textId="23F3ADDA" w:rsidR="007044C3" w:rsidRPr="000578B1" w:rsidRDefault="00FF4DDA" w:rsidP="00FF4DDA">
            <w:pPr>
              <w:spacing w:line="240" w:lineRule="auto"/>
              <w:jc w:val="both"/>
              <w:rPr>
                <w:sz w:val="24"/>
                <w:szCs w:val="24"/>
              </w:rPr>
            </w:pPr>
            <w:r w:rsidRPr="000578B1">
              <w:rPr>
                <w:rFonts w:hint="eastAsia"/>
                <w:sz w:val="24"/>
                <w:szCs w:val="24"/>
              </w:rPr>
              <w:t>(</w:t>
            </w:r>
            <w:r w:rsidRPr="000578B1">
              <w:rPr>
                <w:rFonts w:hint="eastAsia"/>
                <w:sz w:val="24"/>
                <w:szCs w:val="24"/>
              </w:rPr>
              <w:t>三</w:t>
            </w:r>
            <w:r w:rsidRPr="000578B1">
              <w:rPr>
                <w:rFonts w:hint="eastAsia"/>
                <w:sz w:val="24"/>
                <w:szCs w:val="24"/>
              </w:rPr>
              <w:t>)</w:t>
            </w:r>
            <w:r w:rsidR="007044C3" w:rsidRPr="000578B1">
              <w:rPr>
                <w:sz w:val="24"/>
                <w:szCs w:val="24"/>
              </w:rPr>
              <w:t>本公司承諾</w:t>
            </w:r>
            <w:proofErr w:type="gramStart"/>
            <w:r w:rsidR="007044C3" w:rsidRPr="000578B1">
              <w:rPr>
                <w:sz w:val="24"/>
                <w:szCs w:val="24"/>
              </w:rPr>
              <w:t>不</w:t>
            </w:r>
            <w:proofErr w:type="gramEnd"/>
            <w:r w:rsidR="007044C3" w:rsidRPr="000578B1">
              <w:rPr>
                <w:sz w:val="24"/>
                <w:szCs w:val="24"/>
              </w:rPr>
              <w:t>侵害他人之專利權、專門技術及著作權等相關智慧財產權。</w:t>
            </w:r>
          </w:p>
          <w:p w14:paraId="48849F23" w14:textId="09D94B20" w:rsidR="007044C3" w:rsidRPr="000578B1" w:rsidRDefault="007044C3" w:rsidP="007044C3">
            <w:pPr>
              <w:spacing w:line="240" w:lineRule="auto"/>
              <w:ind w:left="360" w:hangingChars="150" w:hanging="360"/>
              <w:jc w:val="both"/>
              <w:rPr>
                <w:sz w:val="24"/>
                <w:szCs w:val="24"/>
              </w:rPr>
            </w:pPr>
            <w:r w:rsidRPr="000578B1">
              <w:rPr>
                <w:sz w:val="24"/>
                <w:szCs w:val="24"/>
              </w:rPr>
              <w:t>(</w:t>
            </w:r>
            <w:r w:rsidR="00FF4DDA" w:rsidRPr="000578B1">
              <w:rPr>
                <w:rFonts w:hint="eastAsia"/>
                <w:sz w:val="24"/>
                <w:szCs w:val="24"/>
              </w:rPr>
              <w:t>四</w:t>
            </w:r>
            <w:r w:rsidRPr="000578B1">
              <w:rPr>
                <w:sz w:val="24"/>
                <w:szCs w:val="24"/>
              </w:rPr>
              <w:t>)</w:t>
            </w:r>
            <w:r w:rsidRPr="000578B1">
              <w:rPr>
                <w:sz w:val="24"/>
                <w:szCs w:val="24"/>
              </w:rPr>
              <w:t>過去</w:t>
            </w:r>
            <w:r w:rsidRPr="000578B1">
              <w:rPr>
                <w:sz w:val="24"/>
                <w:szCs w:val="24"/>
              </w:rPr>
              <w:t>3</w:t>
            </w:r>
            <w:r w:rsidRPr="000578B1">
              <w:rPr>
                <w:sz w:val="24"/>
                <w:szCs w:val="24"/>
              </w:rPr>
              <w:t>年內曾接受經濟部或其他政府相關計畫之補助者，</w:t>
            </w:r>
            <w:proofErr w:type="gramStart"/>
            <w:r w:rsidRPr="000578B1">
              <w:rPr>
                <w:b/>
                <w:bCs/>
                <w:sz w:val="24"/>
                <w:szCs w:val="24"/>
              </w:rPr>
              <w:t>請載明</w:t>
            </w:r>
            <w:proofErr w:type="gramEnd"/>
            <w:r w:rsidRPr="000578B1">
              <w:rPr>
                <w:b/>
                <w:bCs/>
                <w:sz w:val="24"/>
                <w:szCs w:val="24"/>
              </w:rPr>
              <w:t>以下資訊</w:t>
            </w:r>
            <w:r w:rsidRPr="000578B1">
              <w:rPr>
                <w:b/>
                <w:bCs/>
                <w:sz w:val="24"/>
                <w:szCs w:val="24"/>
              </w:rPr>
              <w:t>(</w:t>
            </w:r>
            <w:r w:rsidRPr="000578B1">
              <w:rPr>
                <w:b/>
                <w:bCs/>
                <w:sz w:val="24"/>
                <w:szCs w:val="24"/>
              </w:rPr>
              <w:t>本次提案計畫</w:t>
            </w:r>
            <w:proofErr w:type="gramStart"/>
            <w:r w:rsidRPr="000578B1">
              <w:rPr>
                <w:b/>
                <w:bCs/>
                <w:sz w:val="24"/>
                <w:szCs w:val="24"/>
              </w:rPr>
              <w:t>不用列述</w:t>
            </w:r>
            <w:proofErr w:type="gramEnd"/>
            <w:r w:rsidRPr="000578B1">
              <w:rPr>
                <w:b/>
                <w:bCs/>
                <w:sz w:val="24"/>
                <w:szCs w:val="24"/>
              </w:rPr>
              <w:t>，若無，請於計畫名稱欄位中填入「無」，</w:t>
            </w:r>
            <w:r w:rsidRPr="000578B1">
              <w:rPr>
                <w:sz w:val="24"/>
                <w:szCs w:val="24"/>
              </w:rPr>
              <w:t>表列不敷使用請另</w:t>
            </w:r>
            <w:r w:rsidR="00EF62F6" w:rsidRPr="000578B1">
              <w:rPr>
                <w:sz w:val="24"/>
                <w:szCs w:val="24"/>
              </w:rPr>
              <w:t>增表格欄位填列</w:t>
            </w:r>
            <w:r w:rsidRPr="000578B1">
              <w:rPr>
                <w:sz w:val="24"/>
                <w:szCs w:val="24"/>
              </w:rPr>
              <w:t>)</w:t>
            </w:r>
            <w:r w:rsidRPr="000578B1">
              <w:rPr>
                <w:sz w:val="24"/>
                <w:szCs w:val="24"/>
              </w:rPr>
              <w:t>：</w:t>
            </w:r>
          </w:p>
          <w:tbl>
            <w:tblPr>
              <w:tblW w:w="5000" w:type="pct"/>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6"/>
              <w:gridCol w:w="2652"/>
              <w:gridCol w:w="1167"/>
              <w:gridCol w:w="843"/>
              <w:gridCol w:w="498"/>
              <w:gridCol w:w="1933"/>
            </w:tblGrid>
            <w:tr w:rsidR="000578B1" w:rsidRPr="000578B1" w14:paraId="44079B6F" w14:textId="77777777" w:rsidTr="00EF62F6">
              <w:trPr>
                <w:trHeight w:val="340"/>
              </w:trPr>
              <w:tc>
                <w:tcPr>
                  <w:tcW w:w="1111" w:type="pc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2D9E7D8" w14:textId="77777777" w:rsidR="007044C3" w:rsidRPr="000578B1" w:rsidRDefault="007044C3" w:rsidP="007044C3">
                  <w:pPr>
                    <w:snapToGrid w:val="0"/>
                    <w:spacing w:line="240" w:lineRule="auto"/>
                    <w:rPr>
                      <w:kern w:val="0"/>
                      <w:sz w:val="24"/>
                      <w:szCs w:val="24"/>
                    </w:rPr>
                  </w:pPr>
                  <w:r w:rsidRPr="000578B1">
                    <w:rPr>
                      <w:kern w:val="0"/>
                      <w:sz w:val="24"/>
                      <w:szCs w:val="24"/>
                    </w:rPr>
                    <w:t>受補助計畫名稱</w:t>
                  </w:r>
                </w:p>
              </w:tc>
              <w:tc>
                <w:tcPr>
                  <w:tcW w:w="3889" w:type="pct"/>
                  <w:gridSpan w:val="5"/>
                  <w:tcBorders>
                    <w:top w:val="single" w:sz="2" w:space="0" w:color="auto"/>
                    <w:left w:val="single" w:sz="2" w:space="0" w:color="auto"/>
                    <w:bottom w:val="single" w:sz="2" w:space="0" w:color="auto"/>
                    <w:right w:val="single" w:sz="2" w:space="0" w:color="auto"/>
                  </w:tcBorders>
                  <w:vAlign w:val="center"/>
                </w:tcPr>
                <w:p w14:paraId="1CA0130D" w14:textId="77777777" w:rsidR="007044C3" w:rsidRPr="000578B1" w:rsidRDefault="007044C3" w:rsidP="007044C3">
                  <w:pPr>
                    <w:snapToGrid w:val="0"/>
                    <w:spacing w:line="240" w:lineRule="auto"/>
                    <w:rPr>
                      <w:kern w:val="0"/>
                      <w:sz w:val="24"/>
                      <w:szCs w:val="24"/>
                    </w:rPr>
                  </w:pPr>
                </w:p>
              </w:tc>
            </w:tr>
            <w:tr w:rsidR="000578B1" w:rsidRPr="000578B1" w14:paraId="79E14A55" w14:textId="77777777" w:rsidTr="00EF62F6">
              <w:trPr>
                <w:trHeight w:val="340"/>
              </w:trPr>
              <w:tc>
                <w:tcPr>
                  <w:tcW w:w="1111" w:type="pc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2E2D6A0" w14:textId="77777777" w:rsidR="007044C3" w:rsidRPr="000578B1" w:rsidRDefault="007044C3" w:rsidP="007044C3">
                  <w:pPr>
                    <w:snapToGrid w:val="0"/>
                    <w:spacing w:line="240" w:lineRule="auto"/>
                    <w:rPr>
                      <w:kern w:val="0"/>
                      <w:sz w:val="24"/>
                      <w:szCs w:val="24"/>
                    </w:rPr>
                  </w:pPr>
                  <w:r w:rsidRPr="000578B1">
                    <w:rPr>
                      <w:kern w:val="0"/>
                      <w:sz w:val="24"/>
                      <w:szCs w:val="24"/>
                    </w:rPr>
                    <w:t>期間</w:t>
                  </w:r>
                </w:p>
              </w:tc>
              <w:tc>
                <w:tcPr>
                  <w:tcW w:w="2094" w:type="pct"/>
                  <w:gridSpan w:val="2"/>
                  <w:tcBorders>
                    <w:top w:val="single" w:sz="2" w:space="0" w:color="auto"/>
                    <w:left w:val="single" w:sz="2" w:space="0" w:color="auto"/>
                    <w:bottom w:val="single" w:sz="2" w:space="0" w:color="auto"/>
                    <w:right w:val="single" w:sz="2" w:space="0" w:color="auto"/>
                  </w:tcBorders>
                  <w:vAlign w:val="center"/>
                </w:tcPr>
                <w:p w14:paraId="0350A826" w14:textId="77777777" w:rsidR="007044C3" w:rsidRPr="000578B1" w:rsidRDefault="007044C3" w:rsidP="007044C3">
                  <w:pPr>
                    <w:snapToGrid w:val="0"/>
                    <w:spacing w:line="240" w:lineRule="auto"/>
                    <w:rPr>
                      <w:kern w:val="0"/>
                      <w:sz w:val="24"/>
                      <w:szCs w:val="24"/>
                    </w:rPr>
                  </w:pPr>
                  <w:r w:rsidRPr="000578B1">
                    <w:rPr>
                      <w:kern w:val="0"/>
                      <w:sz w:val="24"/>
                      <w:szCs w:val="24"/>
                    </w:rPr>
                    <w:t>自</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r w:rsidRPr="000578B1">
                    <w:rPr>
                      <w:kern w:val="0"/>
                      <w:sz w:val="24"/>
                      <w:szCs w:val="24"/>
                    </w:rPr>
                    <w:t xml:space="preserve"> </w:t>
                  </w:r>
                  <w:r w:rsidRPr="000578B1">
                    <w:rPr>
                      <w:kern w:val="0"/>
                      <w:sz w:val="24"/>
                      <w:szCs w:val="24"/>
                    </w:rPr>
                    <w:t>至</w:t>
                  </w:r>
                  <w:r w:rsidRPr="000578B1">
                    <w:rPr>
                      <w:kern w:val="0"/>
                      <w:sz w:val="24"/>
                      <w:szCs w:val="24"/>
                    </w:rPr>
                    <w:t xml:space="preserve"> </w:t>
                  </w:r>
                  <w:r w:rsidRPr="000578B1">
                    <w:rPr>
                      <w:rFonts w:hint="eastAsia"/>
                      <w:kern w:val="0"/>
                      <w:sz w:val="24"/>
                      <w:szCs w:val="24"/>
                    </w:rPr>
                    <w:t xml:space="preserve"> </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p>
              </w:tc>
              <w:tc>
                <w:tcPr>
                  <w:tcW w:w="735" w:type="pct"/>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84F5C32" w14:textId="77777777" w:rsidR="007044C3" w:rsidRPr="000578B1" w:rsidRDefault="007044C3" w:rsidP="007044C3">
                  <w:pPr>
                    <w:snapToGrid w:val="0"/>
                    <w:spacing w:line="240" w:lineRule="auto"/>
                    <w:jc w:val="center"/>
                    <w:rPr>
                      <w:kern w:val="0"/>
                      <w:sz w:val="24"/>
                      <w:szCs w:val="24"/>
                    </w:rPr>
                  </w:pPr>
                  <w:r w:rsidRPr="000578B1">
                    <w:rPr>
                      <w:kern w:val="0"/>
                      <w:sz w:val="24"/>
                      <w:szCs w:val="24"/>
                    </w:rPr>
                    <w:t>結案否</w:t>
                  </w:r>
                </w:p>
              </w:tc>
              <w:tc>
                <w:tcPr>
                  <w:tcW w:w="1060" w:type="pct"/>
                  <w:tcBorders>
                    <w:top w:val="single" w:sz="2" w:space="0" w:color="auto"/>
                    <w:left w:val="single" w:sz="2" w:space="0" w:color="auto"/>
                    <w:bottom w:val="single" w:sz="2" w:space="0" w:color="auto"/>
                    <w:right w:val="single" w:sz="2" w:space="0" w:color="auto"/>
                  </w:tcBorders>
                  <w:vAlign w:val="center"/>
                </w:tcPr>
                <w:p w14:paraId="2790D252" w14:textId="77777777" w:rsidR="007044C3" w:rsidRPr="000578B1" w:rsidRDefault="007044C3" w:rsidP="007044C3">
                  <w:pPr>
                    <w:snapToGrid w:val="0"/>
                    <w:spacing w:line="240" w:lineRule="auto"/>
                    <w:rPr>
                      <w:kern w:val="0"/>
                      <w:sz w:val="24"/>
                      <w:szCs w:val="24"/>
                    </w:rPr>
                  </w:pPr>
                </w:p>
              </w:tc>
            </w:tr>
            <w:tr w:rsidR="000578B1" w:rsidRPr="000578B1" w14:paraId="2D74C13D" w14:textId="77777777" w:rsidTr="00EF62F6">
              <w:trPr>
                <w:trHeight w:val="340"/>
              </w:trPr>
              <w:tc>
                <w:tcPr>
                  <w:tcW w:w="1111" w:type="pc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52EDA812" w14:textId="77777777" w:rsidR="007044C3" w:rsidRPr="000578B1" w:rsidRDefault="007044C3" w:rsidP="007044C3">
                  <w:pPr>
                    <w:snapToGrid w:val="0"/>
                    <w:spacing w:line="240" w:lineRule="auto"/>
                    <w:rPr>
                      <w:kern w:val="0"/>
                      <w:sz w:val="24"/>
                      <w:szCs w:val="24"/>
                    </w:rPr>
                  </w:pPr>
                  <w:r w:rsidRPr="000578B1">
                    <w:rPr>
                      <w:kern w:val="0"/>
                      <w:sz w:val="24"/>
                      <w:szCs w:val="24"/>
                    </w:rPr>
                    <w:t>計畫執行內容、</w:t>
                  </w:r>
                </w:p>
                <w:p w14:paraId="0255AADC" w14:textId="77777777" w:rsidR="007044C3" w:rsidRPr="000578B1" w:rsidRDefault="007044C3" w:rsidP="007044C3">
                  <w:pPr>
                    <w:snapToGrid w:val="0"/>
                    <w:spacing w:line="240" w:lineRule="auto"/>
                    <w:rPr>
                      <w:kern w:val="0"/>
                      <w:sz w:val="24"/>
                      <w:szCs w:val="24"/>
                    </w:rPr>
                  </w:pPr>
                  <w:r w:rsidRPr="000578B1">
                    <w:rPr>
                      <w:kern w:val="0"/>
                      <w:sz w:val="24"/>
                      <w:szCs w:val="24"/>
                    </w:rPr>
                    <w:t>應用項目及效益</w:t>
                  </w:r>
                </w:p>
              </w:tc>
              <w:tc>
                <w:tcPr>
                  <w:tcW w:w="3889" w:type="pct"/>
                  <w:gridSpan w:val="5"/>
                  <w:tcBorders>
                    <w:top w:val="single" w:sz="2" w:space="0" w:color="auto"/>
                    <w:left w:val="single" w:sz="2" w:space="0" w:color="auto"/>
                    <w:bottom w:val="single" w:sz="2" w:space="0" w:color="auto"/>
                    <w:right w:val="single" w:sz="2" w:space="0" w:color="auto"/>
                  </w:tcBorders>
                  <w:vAlign w:val="center"/>
                </w:tcPr>
                <w:p w14:paraId="2B88781D" w14:textId="77777777" w:rsidR="007044C3" w:rsidRPr="000578B1" w:rsidRDefault="007044C3" w:rsidP="007044C3">
                  <w:pPr>
                    <w:snapToGrid w:val="0"/>
                    <w:spacing w:line="240" w:lineRule="auto"/>
                    <w:rPr>
                      <w:kern w:val="0"/>
                      <w:sz w:val="24"/>
                      <w:szCs w:val="24"/>
                    </w:rPr>
                  </w:pPr>
                </w:p>
              </w:tc>
            </w:tr>
            <w:tr w:rsidR="000578B1" w:rsidRPr="000578B1" w14:paraId="70C2F352" w14:textId="77777777" w:rsidTr="00EF62F6">
              <w:trPr>
                <w:trHeight w:val="340"/>
              </w:trPr>
              <w:tc>
                <w:tcPr>
                  <w:tcW w:w="1111" w:type="pc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325FD53" w14:textId="77777777" w:rsidR="007044C3" w:rsidRPr="000578B1" w:rsidRDefault="007044C3" w:rsidP="007044C3">
                  <w:pPr>
                    <w:snapToGrid w:val="0"/>
                    <w:spacing w:line="240" w:lineRule="auto"/>
                    <w:rPr>
                      <w:kern w:val="0"/>
                      <w:sz w:val="24"/>
                      <w:szCs w:val="24"/>
                    </w:rPr>
                  </w:pPr>
                  <w:r w:rsidRPr="000578B1">
                    <w:rPr>
                      <w:kern w:val="0"/>
                      <w:sz w:val="24"/>
                      <w:szCs w:val="24"/>
                    </w:rPr>
                    <w:t>政府計畫名稱</w:t>
                  </w:r>
                </w:p>
              </w:tc>
              <w:tc>
                <w:tcPr>
                  <w:tcW w:w="3889" w:type="pct"/>
                  <w:gridSpan w:val="5"/>
                  <w:tcBorders>
                    <w:top w:val="single" w:sz="2" w:space="0" w:color="auto"/>
                    <w:left w:val="single" w:sz="2" w:space="0" w:color="auto"/>
                    <w:bottom w:val="single" w:sz="2" w:space="0" w:color="auto"/>
                    <w:right w:val="single" w:sz="2" w:space="0" w:color="auto"/>
                  </w:tcBorders>
                  <w:vAlign w:val="center"/>
                </w:tcPr>
                <w:p w14:paraId="137453E3" w14:textId="77777777" w:rsidR="007044C3" w:rsidRPr="000578B1" w:rsidRDefault="007044C3" w:rsidP="007044C3">
                  <w:pPr>
                    <w:snapToGrid w:val="0"/>
                    <w:spacing w:line="240" w:lineRule="auto"/>
                    <w:rPr>
                      <w:kern w:val="0"/>
                      <w:sz w:val="24"/>
                      <w:szCs w:val="24"/>
                    </w:rPr>
                  </w:pPr>
                </w:p>
              </w:tc>
            </w:tr>
            <w:tr w:rsidR="000578B1" w:rsidRPr="000578B1" w14:paraId="0D00653F" w14:textId="77777777" w:rsidTr="00EF62F6">
              <w:trPr>
                <w:trHeight w:val="340"/>
              </w:trPr>
              <w:tc>
                <w:tcPr>
                  <w:tcW w:w="1111" w:type="pc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1FD720D" w14:textId="77777777" w:rsidR="007044C3" w:rsidRPr="000578B1" w:rsidRDefault="007044C3" w:rsidP="007044C3">
                  <w:pPr>
                    <w:snapToGrid w:val="0"/>
                    <w:spacing w:line="240" w:lineRule="auto"/>
                    <w:rPr>
                      <w:kern w:val="0"/>
                      <w:sz w:val="24"/>
                      <w:szCs w:val="24"/>
                    </w:rPr>
                  </w:pPr>
                  <w:r w:rsidRPr="000578B1">
                    <w:rPr>
                      <w:kern w:val="0"/>
                      <w:sz w:val="24"/>
                      <w:szCs w:val="24"/>
                    </w:rPr>
                    <w:t>政府計畫主辦單位</w:t>
                  </w:r>
                </w:p>
              </w:tc>
              <w:tc>
                <w:tcPr>
                  <w:tcW w:w="1454" w:type="pct"/>
                  <w:tcBorders>
                    <w:top w:val="single" w:sz="2" w:space="0" w:color="auto"/>
                    <w:left w:val="single" w:sz="2" w:space="0" w:color="auto"/>
                    <w:bottom w:val="single" w:sz="2" w:space="0" w:color="auto"/>
                    <w:right w:val="single" w:sz="2" w:space="0" w:color="auto"/>
                  </w:tcBorders>
                  <w:vAlign w:val="center"/>
                </w:tcPr>
                <w:p w14:paraId="730D0781" w14:textId="77777777" w:rsidR="007044C3" w:rsidRPr="000578B1" w:rsidRDefault="007044C3" w:rsidP="007044C3">
                  <w:pPr>
                    <w:snapToGrid w:val="0"/>
                    <w:spacing w:line="240" w:lineRule="auto"/>
                    <w:rPr>
                      <w:kern w:val="0"/>
                      <w:sz w:val="24"/>
                      <w:szCs w:val="24"/>
                    </w:rPr>
                  </w:pPr>
                </w:p>
              </w:tc>
              <w:tc>
                <w:tcPr>
                  <w:tcW w:w="1102" w:type="pct"/>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55E5D534" w14:textId="77777777" w:rsidR="007044C3" w:rsidRPr="000578B1" w:rsidRDefault="007044C3" w:rsidP="007044C3">
                  <w:pPr>
                    <w:snapToGrid w:val="0"/>
                    <w:spacing w:line="240" w:lineRule="auto"/>
                    <w:jc w:val="center"/>
                    <w:rPr>
                      <w:kern w:val="0"/>
                      <w:sz w:val="24"/>
                      <w:szCs w:val="24"/>
                    </w:rPr>
                  </w:pPr>
                  <w:r w:rsidRPr="000578B1">
                    <w:rPr>
                      <w:kern w:val="0"/>
                      <w:sz w:val="24"/>
                      <w:szCs w:val="24"/>
                    </w:rPr>
                    <w:t>政府計畫執行單位</w:t>
                  </w:r>
                </w:p>
              </w:tc>
              <w:tc>
                <w:tcPr>
                  <w:tcW w:w="1333" w:type="pct"/>
                  <w:gridSpan w:val="2"/>
                  <w:tcBorders>
                    <w:top w:val="single" w:sz="2" w:space="0" w:color="auto"/>
                    <w:left w:val="single" w:sz="2" w:space="0" w:color="auto"/>
                    <w:bottom w:val="single" w:sz="2" w:space="0" w:color="auto"/>
                    <w:right w:val="single" w:sz="2" w:space="0" w:color="auto"/>
                  </w:tcBorders>
                  <w:vAlign w:val="center"/>
                </w:tcPr>
                <w:p w14:paraId="6D3107AD" w14:textId="77777777" w:rsidR="007044C3" w:rsidRPr="000578B1" w:rsidRDefault="007044C3" w:rsidP="007044C3">
                  <w:pPr>
                    <w:snapToGrid w:val="0"/>
                    <w:spacing w:line="240" w:lineRule="auto"/>
                    <w:rPr>
                      <w:kern w:val="0"/>
                      <w:sz w:val="24"/>
                      <w:szCs w:val="24"/>
                    </w:rPr>
                  </w:pPr>
                </w:p>
              </w:tc>
            </w:tr>
            <w:tr w:rsidR="000578B1" w:rsidRPr="000578B1" w14:paraId="28870B86" w14:textId="77777777" w:rsidTr="00EF62F6">
              <w:trPr>
                <w:trHeight w:val="340"/>
              </w:trPr>
              <w:tc>
                <w:tcPr>
                  <w:tcW w:w="1111" w:type="pct"/>
                  <w:tcBorders>
                    <w:top w:val="single" w:sz="2" w:space="0" w:color="auto"/>
                    <w:left w:val="single" w:sz="2" w:space="0" w:color="auto"/>
                    <w:bottom w:val="double" w:sz="4" w:space="0" w:color="auto"/>
                    <w:right w:val="single" w:sz="2" w:space="0" w:color="auto"/>
                  </w:tcBorders>
                  <w:shd w:val="clear" w:color="auto" w:fill="F2F2F2" w:themeFill="background1" w:themeFillShade="F2"/>
                  <w:vAlign w:val="center"/>
                </w:tcPr>
                <w:p w14:paraId="6338DCDA" w14:textId="77777777" w:rsidR="007044C3" w:rsidRPr="000578B1" w:rsidRDefault="007044C3" w:rsidP="007044C3">
                  <w:pPr>
                    <w:snapToGrid w:val="0"/>
                    <w:spacing w:line="240" w:lineRule="auto"/>
                    <w:rPr>
                      <w:kern w:val="0"/>
                      <w:sz w:val="24"/>
                      <w:szCs w:val="24"/>
                    </w:rPr>
                  </w:pPr>
                  <w:r w:rsidRPr="000578B1">
                    <w:rPr>
                      <w:kern w:val="0"/>
                      <w:sz w:val="24"/>
                      <w:szCs w:val="24"/>
                    </w:rPr>
                    <w:t>補助款額度</w:t>
                  </w:r>
                </w:p>
              </w:tc>
              <w:tc>
                <w:tcPr>
                  <w:tcW w:w="1454" w:type="pct"/>
                  <w:tcBorders>
                    <w:top w:val="single" w:sz="2" w:space="0" w:color="auto"/>
                    <w:left w:val="single" w:sz="2" w:space="0" w:color="auto"/>
                    <w:bottom w:val="double" w:sz="4" w:space="0" w:color="auto"/>
                    <w:right w:val="single" w:sz="2" w:space="0" w:color="auto"/>
                  </w:tcBorders>
                  <w:vAlign w:val="center"/>
                </w:tcPr>
                <w:p w14:paraId="177D9587" w14:textId="77777777" w:rsidR="007044C3" w:rsidRPr="000578B1" w:rsidRDefault="007044C3" w:rsidP="007044C3">
                  <w:pPr>
                    <w:snapToGrid w:val="0"/>
                    <w:spacing w:line="240" w:lineRule="auto"/>
                    <w:rPr>
                      <w:kern w:val="0"/>
                      <w:sz w:val="24"/>
                      <w:szCs w:val="24"/>
                    </w:rPr>
                  </w:pPr>
                </w:p>
              </w:tc>
              <w:tc>
                <w:tcPr>
                  <w:tcW w:w="1102" w:type="pct"/>
                  <w:gridSpan w:val="2"/>
                  <w:tcBorders>
                    <w:top w:val="single" w:sz="2" w:space="0" w:color="auto"/>
                    <w:left w:val="single" w:sz="2" w:space="0" w:color="auto"/>
                    <w:bottom w:val="double" w:sz="4" w:space="0" w:color="auto"/>
                    <w:right w:val="single" w:sz="2" w:space="0" w:color="auto"/>
                  </w:tcBorders>
                  <w:shd w:val="clear" w:color="auto" w:fill="F2F2F2" w:themeFill="background1" w:themeFillShade="F2"/>
                  <w:vAlign w:val="center"/>
                </w:tcPr>
                <w:p w14:paraId="47DE18F6" w14:textId="77777777" w:rsidR="007044C3" w:rsidRPr="000578B1" w:rsidRDefault="007044C3" w:rsidP="007044C3">
                  <w:pPr>
                    <w:snapToGrid w:val="0"/>
                    <w:spacing w:line="240" w:lineRule="auto"/>
                    <w:jc w:val="center"/>
                    <w:rPr>
                      <w:kern w:val="0"/>
                      <w:sz w:val="24"/>
                      <w:szCs w:val="24"/>
                    </w:rPr>
                  </w:pPr>
                  <w:r w:rsidRPr="000578B1">
                    <w:rPr>
                      <w:kern w:val="0"/>
                      <w:sz w:val="24"/>
                      <w:szCs w:val="24"/>
                    </w:rPr>
                    <w:t>計畫人月數</w:t>
                  </w:r>
                </w:p>
              </w:tc>
              <w:tc>
                <w:tcPr>
                  <w:tcW w:w="1333" w:type="pct"/>
                  <w:gridSpan w:val="2"/>
                  <w:tcBorders>
                    <w:top w:val="single" w:sz="2" w:space="0" w:color="auto"/>
                    <w:left w:val="single" w:sz="2" w:space="0" w:color="auto"/>
                    <w:bottom w:val="double" w:sz="4" w:space="0" w:color="auto"/>
                    <w:right w:val="single" w:sz="2" w:space="0" w:color="auto"/>
                  </w:tcBorders>
                  <w:vAlign w:val="center"/>
                </w:tcPr>
                <w:p w14:paraId="2E7062B2" w14:textId="77777777" w:rsidR="007044C3" w:rsidRPr="000578B1" w:rsidRDefault="007044C3" w:rsidP="007044C3">
                  <w:pPr>
                    <w:snapToGrid w:val="0"/>
                    <w:spacing w:line="240" w:lineRule="auto"/>
                    <w:rPr>
                      <w:kern w:val="0"/>
                      <w:sz w:val="24"/>
                      <w:szCs w:val="24"/>
                    </w:rPr>
                  </w:pPr>
                </w:p>
              </w:tc>
            </w:tr>
          </w:tbl>
          <w:p w14:paraId="3F83B979" w14:textId="515648A3" w:rsidR="007044C3" w:rsidRPr="000578B1" w:rsidRDefault="007044C3" w:rsidP="007044C3">
            <w:pPr>
              <w:spacing w:line="240" w:lineRule="auto"/>
              <w:jc w:val="left"/>
              <w:rPr>
                <w:sz w:val="24"/>
                <w:szCs w:val="24"/>
              </w:rPr>
            </w:pPr>
          </w:p>
        </w:tc>
      </w:tr>
      <w:tr w:rsidR="000578B1" w:rsidRPr="000578B1" w14:paraId="4A991061" w14:textId="77777777" w:rsidTr="00FF4DDA">
        <w:trPr>
          <w:trHeight w:val="3675"/>
        </w:trPr>
        <w:tc>
          <w:tcPr>
            <w:cnfStyle w:val="001000000000" w:firstRow="0" w:lastRow="0" w:firstColumn="1" w:lastColumn="0" w:oddVBand="0" w:evenVBand="0" w:oddHBand="0" w:evenHBand="0" w:firstRowFirstColumn="0" w:firstRowLastColumn="0" w:lastRowFirstColumn="0" w:lastRowLastColumn="0"/>
            <w:tcW w:w="9341" w:type="dxa"/>
          </w:tcPr>
          <w:p w14:paraId="2F340B00" w14:textId="6665B6D0" w:rsidR="007044C3" w:rsidRPr="000578B1" w:rsidRDefault="007044C3" w:rsidP="007044C3">
            <w:pPr>
              <w:spacing w:line="240" w:lineRule="exact"/>
              <w:ind w:leftChars="10" w:left="30" w:hanging="2"/>
              <w:jc w:val="left"/>
              <w:rPr>
                <w:sz w:val="24"/>
                <w:szCs w:val="24"/>
              </w:rPr>
            </w:pPr>
            <w:r w:rsidRPr="000578B1">
              <w:rPr>
                <w:sz w:val="24"/>
                <w:szCs w:val="24"/>
              </w:rPr>
              <w:t>以上所</w:t>
            </w:r>
            <w:proofErr w:type="gramStart"/>
            <w:r w:rsidRPr="000578B1">
              <w:rPr>
                <w:sz w:val="24"/>
                <w:szCs w:val="24"/>
              </w:rPr>
              <w:t>列均依誠實</w:t>
            </w:r>
            <w:proofErr w:type="gramEnd"/>
            <w:r w:rsidRPr="000578B1">
              <w:rPr>
                <w:sz w:val="24"/>
                <w:szCs w:val="24"/>
              </w:rPr>
              <w:t>信用原則申報，如有</w:t>
            </w:r>
            <w:proofErr w:type="gramStart"/>
            <w:r w:rsidRPr="000578B1">
              <w:rPr>
                <w:sz w:val="24"/>
                <w:szCs w:val="24"/>
              </w:rPr>
              <w:t>不實經發現</w:t>
            </w:r>
            <w:proofErr w:type="gramEnd"/>
            <w:r w:rsidRPr="000578B1">
              <w:rPr>
                <w:sz w:val="24"/>
                <w:szCs w:val="24"/>
              </w:rPr>
              <w:t>者，</w:t>
            </w:r>
            <w:r w:rsidR="000B462C" w:rsidRPr="000578B1">
              <w:rPr>
                <w:rFonts w:hint="eastAsia"/>
                <w:sz w:val="24"/>
                <w:szCs w:val="24"/>
              </w:rPr>
              <w:t>經濟部商業發展署</w:t>
            </w:r>
            <w:r w:rsidRPr="000578B1">
              <w:rPr>
                <w:sz w:val="24"/>
                <w:szCs w:val="24"/>
              </w:rPr>
              <w:t>及執行單位得不受理申請，或撤銷補助、解除契約，並追回已撥付之補助款。另本公司願承擔衍生的相關法律責任，絕無異議。</w:t>
            </w:r>
          </w:p>
          <w:p w14:paraId="18F26776" w14:textId="77777777" w:rsidR="00EF62F6" w:rsidRPr="000578B1" w:rsidRDefault="00EF62F6" w:rsidP="007044C3">
            <w:pPr>
              <w:spacing w:line="240" w:lineRule="exact"/>
              <w:ind w:leftChars="10" w:left="30" w:hanging="2"/>
              <w:jc w:val="left"/>
              <w:rPr>
                <w:sz w:val="24"/>
                <w:szCs w:val="24"/>
              </w:rPr>
            </w:pPr>
          </w:p>
          <w:p w14:paraId="73741DDB" w14:textId="77777777" w:rsidR="00EF62F6" w:rsidRPr="000578B1" w:rsidRDefault="00EF62F6" w:rsidP="007044C3">
            <w:pPr>
              <w:spacing w:line="240" w:lineRule="exact"/>
              <w:ind w:leftChars="10" w:left="30" w:hanging="2"/>
              <w:jc w:val="left"/>
              <w:rPr>
                <w:sz w:val="24"/>
                <w:szCs w:val="24"/>
              </w:rPr>
            </w:pPr>
          </w:p>
          <w:p w14:paraId="5FD65A91" w14:textId="77777777" w:rsidR="00EF62F6" w:rsidRPr="000578B1" w:rsidRDefault="00EF62F6" w:rsidP="007044C3">
            <w:pPr>
              <w:spacing w:line="240" w:lineRule="exact"/>
              <w:ind w:leftChars="10" w:left="30" w:hanging="2"/>
              <w:jc w:val="left"/>
              <w:rPr>
                <w:rFonts w:ascii="標楷體" w:hAnsi="標楷體"/>
                <w:sz w:val="24"/>
                <w:szCs w:val="24"/>
                <w:lang w:eastAsia="es-ES"/>
              </w:rPr>
            </w:pPr>
          </w:p>
          <w:p w14:paraId="30E1341D" w14:textId="3247EAAB" w:rsidR="007044C3" w:rsidRPr="000578B1" w:rsidRDefault="00EF62F6" w:rsidP="007044C3">
            <w:pPr>
              <w:spacing w:line="240" w:lineRule="auto"/>
              <w:jc w:val="left"/>
              <w:rPr>
                <w:sz w:val="24"/>
                <w:szCs w:val="24"/>
              </w:rPr>
            </w:pPr>
            <w:r w:rsidRPr="000578B1">
              <w:rPr>
                <w:rFonts w:asciiTheme="minorHAnsi" w:eastAsiaTheme="minorEastAsia" w:hAnsiTheme="minorHAnsi" w:cstheme="minorBidi" w:hint="eastAsia"/>
                <w:noProof/>
                <w:sz w:val="24"/>
                <w:szCs w:val="22"/>
              </w:rPr>
              <mc:AlternateContent>
                <mc:Choice Requires="wps">
                  <w:drawing>
                    <wp:anchor distT="0" distB="0" distL="114300" distR="114300" simplePos="0" relativeHeight="251646976" behindDoc="0" locked="0" layoutInCell="1" allowOverlap="1" wp14:anchorId="3EE385EB" wp14:editId="1DAB2581">
                      <wp:simplePos x="0" y="0"/>
                      <wp:positionH relativeFrom="column">
                        <wp:posOffset>2618105</wp:posOffset>
                      </wp:positionH>
                      <wp:positionV relativeFrom="paragraph">
                        <wp:posOffset>73025</wp:posOffset>
                      </wp:positionV>
                      <wp:extent cx="662940" cy="624840"/>
                      <wp:effectExtent l="0" t="0" r="22860" b="22860"/>
                      <wp:wrapNone/>
                      <wp:docPr id="4" name="矩形 4"/>
                      <wp:cNvGraphicFramePr/>
                      <a:graphic xmlns:a="http://schemas.openxmlformats.org/drawingml/2006/main">
                        <a:graphicData uri="http://schemas.microsoft.com/office/word/2010/wordprocessingShape">
                          <wps:wsp>
                            <wps:cNvSpPr/>
                            <wps:spPr>
                              <a:xfrm>
                                <a:off x="0" y="0"/>
                                <a:ext cx="424180" cy="399415"/>
                              </a:xfrm>
                              <a:prstGeom prst="rect">
                                <a:avLst/>
                              </a:prstGeom>
                              <a:ln>
                                <a:solidFill>
                                  <a:schemeClr val="bg1">
                                    <a:lumMod val="85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489E25" id="矩形 4" o:spid="_x0000_s1026" style="position:absolute;margin-left:206.15pt;margin-top:5.75pt;width:52.2pt;height:49.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" fillcolor="white [3201]" strokecolor="#d8d8d8 [2732]" strokeweight="1pt"/>
                  </w:pict>
                </mc:Fallback>
              </mc:AlternateContent>
            </w:r>
            <w:r w:rsidR="007044C3" w:rsidRPr="000578B1">
              <w:rPr>
                <w:rFonts w:asciiTheme="minorHAnsi" w:eastAsiaTheme="minorEastAsia" w:hAnsiTheme="minorHAnsi" w:cstheme="minorBidi" w:hint="eastAsia"/>
                <w:noProof/>
                <w:sz w:val="24"/>
                <w:szCs w:val="22"/>
              </w:rPr>
              <mc:AlternateContent>
                <mc:Choice Requires="wps">
                  <w:drawing>
                    <wp:anchor distT="0" distB="0" distL="114300" distR="114300" simplePos="0" relativeHeight="251649024" behindDoc="0" locked="0" layoutInCell="1" allowOverlap="1" wp14:anchorId="069C7235" wp14:editId="0C026855">
                      <wp:simplePos x="0" y="0"/>
                      <wp:positionH relativeFrom="column">
                        <wp:posOffset>660400</wp:posOffset>
                      </wp:positionH>
                      <wp:positionV relativeFrom="paragraph">
                        <wp:posOffset>60325</wp:posOffset>
                      </wp:positionV>
                      <wp:extent cx="1028700" cy="1021080"/>
                      <wp:effectExtent l="0" t="0" r="19050" b="26670"/>
                      <wp:wrapSquare wrapText="bothSides"/>
                      <wp:docPr id="1" name="矩形 1"/>
                      <wp:cNvGraphicFramePr/>
                      <a:graphic xmlns:a="http://schemas.openxmlformats.org/drawingml/2006/main">
                        <a:graphicData uri="http://schemas.microsoft.com/office/word/2010/wordprocessingShape">
                          <wps:wsp>
                            <wps:cNvSpPr/>
                            <wps:spPr>
                              <a:xfrm>
                                <a:off x="0" y="0"/>
                                <a:ext cx="657860" cy="653415"/>
                              </a:xfrm>
                              <a:prstGeom prst="rect">
                                <a:avLst/>
                              </a:prstGeom>
                              <a:ln>
                                <a:solidFill>
                                  <a:schemeClr val="bg1">
                                    <a:lumMod val="85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B44CA6" id="矩形 1" o:spid="_x0000_s1026" style="position:absolute;margin-left:52pt;margin-top:4.75pt;width:81pt;height:80.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" fillcolor="white [3201]" strokecolor="#d8d8d8 [2732]" strokeweight="1pt">
                      <w10:wrap type="square"/>
                    </v:rect>
                  </w:pict>
                </mc:Fallback>
              </mc:AlternateContent>
            </w:r>
            <w:r w:rsidR="007044C3" w:rsidRPr="000578B1">
              <w:rPr>
                <w:rFonts w:ascii="標楷體" w:hAnsi="標楷體" w:hint="eastAsia"/>
                <w:sz w:val="24"/>
                <w:szCs w:val="24"/>
                <w:lang w:val="es-ES" w:eastAsia="es-ES"/>
              </w:rPr>
              <w:t>公司章</w:t>
            </w:r>
            <w:r w:rsidR="007044C3" w:rsidRPr="000578B1">
              <w:rPr>
                <w:rFonts w:ascii="標楷體" w:hAnsi="標楷體" w:hint="eastAsia"/>
                <w:sz w:val="24"/>
                <w:szCs w:val="24"/>
                <w:lang w:eastAsia="es-ES"/>
              </w:rPr>
              <w:t xml:space="preserve">                                                                                                               </w:t>
            </w:r>
            <w:r w:rsidR="007044C3" w:rsidRPr="000578B1">
              <w:rPr>
                <w:rFonts w:ascii="標楷體" w:hAnsi="標楷體" w:hint="eastAsia"/>
                <w:sz w:val="24"/>
                <w:szCs w:val="24"/>
                <w:lang w:val="es-ES" w:eastAsia="es-ES"/>
              </w:rPr>
              <w:t>負責人</w:t>
            </w:r>
          </w:p>
        </w:tc>
      </w:tr>
    </w:tbl>
    <w:p w14:paraId="517F20B7" w14:textId="24E15A02" w:rsidR="004409BB" w:rsidRPr="000578B1" w:rsidRDefault="004409BB" w:rsidP="004409BB">
      <w:pPr>
        <w:spacing w:afterLines="25" w:after="105" w:line="240" w:lineRule="auto"/>
        <w:outlineLvl w:val="0"/>
        <w:rPr>
          <w:b/>
          <w:sz w:val="32"/>
          <w:szCs w:val="32"/>
        </w:rPr>
      </w:pPr>
      <w:bookmarkStart w:id="141" w:name="_Toc128058147"/>
      <w:bookmarkStart w:id="142" w:name="_Toc181370629"/>
      <w:r w:rsidRPr="000578B1">
        <w:rPr>
          <w:b/>
          <w:sz w:val="32"/>
          <w:szCs w:val="32"/>
        </w:rPr>
        <w:lastRenderedPageBreak/>
        <w:t>附件</w:t>
      </w:r>
      <w:bookmarkEnd w:id="130"/>
      <w:r w:rsidR="00D801BD" w:rsidRPr="000578B1">
        <w:rPr>
          <w:rFonts w:hint="eastAsia"/>
          <w:b/>
          <w:sz w:val="32"/>
          <w:szCs w:val="32"/>
        </w:rPr>
        <w:t>5</w:t>
      </w:r>
      <w:r w:rsidRPr="000578B1">
        <w:rPr>
          <w:b/>
          <w:sz w:val="32"/>
          <w:szCs w:val="32"/>
        </w:rPr>
        <w:t>、提案計畫書</w:t>
      </w:r>
      <w:bookmarkEnd w:id="131"/>
      <w:bookmarkEnd w:id="132"/>
      <w:bookmarkEnd w:id="133"/>
      <w:bookmarkEnd w:id="134"/>
      <w:bookmarkEnd w:id="135"/>
      <w:bookmarkEnd w:id="141"/>
      <w:bookmarkEnd w:id="142"/>
    </w:p>
    <w:p w14:paraId="1516EEB7" w14:textId="77777777" w:rsidR="004409BB" w:rsidRPr="000578B1" w:rsidRDefault="004409BB" w:rsidP="004409BB">
      <w:pPr>
        <w:spacing w:line="240" w:lineRule="auto"/>
      </w:pPr>
    </w:p>
    <w:p w14:paraId="2BD09AFA" w14:textId="77777777" w:rsidR="004409BB" w:rsidRPr="000578B1" w:rsidRDefault="004409BB" w:rsidP="004409BB">
      <w:pPr>
        <w:spacing w:line="240" w:lineRule="auto"/>
      </w:pPr>
    </w:p>
    <w:p w14:paraId="7CD64102" w14:textId="271A7A8C" w:rsidR="004409BB" w:rsidRPr="000578B1" w:rsidRDefault="00AA197F" w:rsidP="00AA197F">
      <w:pPr>
        <w:spacing w:line="240" w:lineRule="auto"/>
        <w:jc w:val="center"/>
      </w:pPr>
      <w:proofErr w:type="gramStart"/>
      <w:r w:rsidRPr="000578B1">
        <w:rPr>
          <w:b/>
          <w:sz w:val="52"/>
          <w:szCs w:val="52"/>
        </w:rPr>
        <w:t>11</w:t>
      </w:r>
      <w:r w:rsidRPr="000578B1">
        <w:rPr>
          <w:rFonts w:hint="eastAsia"/>
          <w:b/>
          <w:sz w:val="52"/>
          <w:szCs w:val="52"/>
        </w:rPr>
        <w:t>4</w:t>
      </w:r>
      <w:proofErr w:type="gramEnd"/>
      <w:r w:rsidRPr="000578B1">
        <w:rPr>
          <w:b/>
          <w:sz w:val="52"/>
          <w:szCs w:val="52"/>
        </w:rPr>
        <w:t>年</w:t>
      </w:r>
      <w:r w:rsidRPr="000578B1">
        <w:rPr>
          <w:rFonts w:hint="eastAsia"/>
          <w:b/>
          <w:sz w:val="52"/>
          <w:szCs w:val="52"/>
        </w:rPr>
        <w:t>度</w:t>
      </w:r>
    </w:p>
    <w:p w14:paraId="184F8EF9" w14:textId="71A37709" w:rsidR="004409BB" w:rsidRPr="000578B1" w:rsidRDefault="004409BB" w:rsidP="00AA197F">
      <w:pPr>
        <w:spacing w:line="240" w:lineRule="auto"/>
        <w:jc w:val="center"/>
        <w:rPr>
          <w:b/>
          <w:sz w:val="52"/>
          <w:szCs w:val="52"/>
        </w:rPr>
      </w:pPr>
      <w:r w:rsidRPr="000578B1">
        <w:rPr>
          <w:rFonts w:hint="eastAsia"/>
          <w:b/>
          <w:sz w:val="52"/>
          <w:szCs w:val="52"/>
        </w:rPr>
        <w:t>建構零售暨服務業數據共享創新服務計畫</w:t>
      </w:r>
      <w:r w:rsidRPr="000578B1">
        <w:rPr>
          <w:b/>
          <w:sz w:val="52"/>
          <w:szCs w:val="52"/>
        </w:rPr>
        <w:t>補助申請</w:t>
      </w:r>
      <w:r w:rsidRPr="000578B1">
        <w:rPr>
          <w:b/>
          <w:sz w:val="52"/>
          <w:szCs w:val="48"/>
        </w:rPr>
        <w:t>提案計畫書</w:t>
      </w:r>
    </w:p>
    <w:p w14:paraId="3F2CAC71" w14:textId="77777777" w:rsidR="004409BB" w:rsidRPr="000578B1" w:rsidRDefault="004409BB" w:rsidP="004409BB">
      <w:pPr>
        <w:spacing w:line="240" w:lineRule="auto"/>
      </w:pPr>
    </w:p>
    <w:p w14:paraId="2FE0378E" w14:textId="77777777" w:rsidR="004409BB" w:rsidRPr="000578B1" w:rsidRDefault="004409BB" w:rsidP="004409BB">
      <w:pPr>
        <w:spacing w:line="240" w:lineRule="auto"/>
      </w:pPr>
    </w:p>
    <w:p w14:paraId="47C00785" w14:textId="77777777" w:rsidR="004409BB" w:rsidRPr="00222EDC" w:rsidRDefault="004409BB" w:rsidP="004409BB">
      <w:pPr>
        <w:spacing w:line="240" w:lineRule="auto"/>
      </w:pPr>
    </w:p>
    <w:p w14:paraId="2CED575A" w14:textId="77777777" w:rsidR="004409BB" w:rsidRPr="00222EDC" w:rsidRDefault="004409BB" w:rsidP="004409BB">
      <w:pPr>
        <w:spacing w:line="240" w:lineRule="auto"/>
      </w:pPr>
    </w:p>
    <w:p w14:paraId="283CEFF6" w14:textId="77777777" w:rsidR="004409BB" w:rsidRPr="00222EDC" w:rsidRDefault="004409BB" w:rsidP="004409BB">
      <w:pPr>
        <w:spacing w:line="240" w:lineRule="auto"/>
      </w:pPr>
    </w:p>
    <w:p w14:paraId="44CE8928" w14:textId="77777777" w:rsidR="004409BB" w:rsidRPr="00222EDC" w:rsidRDefault="004409BB" w:rsidP="004409BB">
      <w:pPr>
        <w:spacing w:line="240" w:lineRule="auto"/>
      </w:pPr>
    </w:p>
    <w:p w14:paraId="4270A6BD" w14:textId="77777777" w:rsidR="004409BB" w:rsidRPr="00AA197F" w:rsidRDefault="004409BB" w:rsidP="004409BB">
      <w:pPr>
        <w:spacing w:line="240" w:lineRule="auto"/>
      </w:pPr>
    </w:p>
    <w:p w14:paraId="76B96704" w14:textId="77777777" w:rsidR="004409BB" w:rsidRPr="00222EDC" w:rsidRDefault="004409BB" w:rsidP="004409BB">
      <w:pPr>
        <w:spacing w:line="240" w:lineRule="auto"/>
      </w:pPr>
    </w:p>
    <w:p w14:paraId="41B1F3CC" w14:textId="77777777" w:rsidR="004409BB" w:rsidRPr="00222EDC" w:rsidRDefault="004409BB" w:rsidP="004409BB">
      <w:pPr>
        <w:spacing w:line="240" w:lineRule="auto"/>
      </w:pPr>
    </w:p>
    <w:p w14:paraId="62E2AFF3" w14:textId="77777777" w:rsidR="004409BB" w:rsidRPr="00222EDC" w:rsidRDefault="004409BB" w:rsidP="004409BB">
      <w:pPr>
        <w:spacing w:line="240" w:lineRule="auto"/>
      </w:pPr>
    </w:p>
    <w:p w14:paraId="2D84EB20" w14:textId="77777777" w:rsidR="004409BB" w:rsidRPr="00222EDC" w:rsidRDefault="004409BB" w:rsidP="004409BB">
      <w:pPr>
        <w:spacing w:line="240" w:lineRule="auto"/>
      </w:pPr>
    </w:p>
    <w:p w14:paraId="5F3CE90A" w14:textId="77777777" w:rsidR="004409BB" w:rsidRPr="00222EDC" w:rsidRDefault="004409BB" w:rsidP="004409BB">
      <w:pPr>
        <w:tabs>
          <w:tab w:val="right" w:pos="9214"/>
        </w:tabs>
        <w:spacing w:line="240" w:lineRule="auto"/>
        <w:ind w:leftChars="253" w:left="708"/>
      </w:pPr>
      <w:r w:rsidRPr="00222EDC">
        <w:rPr>
          <w:b/>
          <w:sz w:val="44"/>
          <w:szCs w:val="44"/>
        </w:rPr>
        <w:t>計畫名稱：</w:t>
      </w:r>
      <w:r w:rsidRPr="00222EDC">
        <w:rPr>
          <w:rFonts w:hint="eastAsia"/>
          <w:b/>
          <w:sz w:val="44"/>
          <w:szCs w:val="44"/>
          <w:u w:val="single"/>
        </w:rPr>
        <w:tab/>
      </w:r>
    </w:p>
    <w:p w14:paraId="3EC50A3C" w14:textId="187BE65A" w:rsidR="004409BB" w:rsidRPr="00222EDC" w:rsidRDefault="004409BB" w:rsidP="004409BB">
      <w:pPr>
        <w:tabs>
          <w:tab w:val="right" w:pos="9214"/>
        </w:tabs>
        <w:spacing w:line="240" w:lineRule="auto"/>
        <w:ind w:leftChars="253" w:left="708"/>
        <w:rPr>
          <w:b/>
          <w:sz w:val="44"/>
          <w:szCs w:val="44"/>
        </w:rPr>
      </w:pPr>
      <w:r w:rsidRPr="00222EDC">
        <w:rPr>
          <w:b/>
          <w:sz w:val="44"/>
          <w:szCs w:val="44"/>
        </w:rPr>
        <w:t>提案</w:t>
      </w:r>
      <w:r w:rsidR="00302948">
        <w:rPr>
          <w:b/>
          <w:sz w:val="44"/>
          <w:szCs w:val="44"/>
        </w:rPr>
        <w:t>業者</w:t>
      </w:r>
      <w:r w:rsidRPr="00222EDC">
        <w:rPr>
          <w:b/>
          <w:sz w:val="44"/>
          <w:szCs w:val="44"/>
        </w:rPr>
        <w:t>：</w:t>
      </w:r>
      <w:r w:rsidRPr="00222EDC">
        <w:rPr>
          <w:rFonts w:hint="eastAsia"/>
          <w:b/>
          <w:sz w:val="44"/>
          <w:szCs w:val="44"/>
          <w:u w:val="single"/>
        </w:rPr>
        <w:tab/>
      </w:r>
    </w:p>
    <w:p w14:paraId="68D59FB6" w14:textId="77777777" w:rsidR="004409BB" w:rsidRPr="00222EDC" w:rsidRDefault="004409BB" w:rsidP="004409BB">
      <w:pPr>
        <w:spacing w:line="240" w:lineRule="auto"/>
      </w:pPr>
    </w:p>
    <w:p w14:paraId="665CEBCC" w14:textId="77777777" w:rsidR="004409BB" w:rsidRPr="00222EDC" w:rsidRDefault="004409BB" w:rsidP="004409BB">
      <w:pPr>
        <w:spacing w:line="240" w:lineRule="auto"/>
      </w:pPr>
    </w:p>
    <w:p w14:paraId="15CED36B" w14:textId="77777777" w:rsidR="004409BB" w:rsidRPr="00222EDC" w:rsidRDefault="004409BB" w:rsidP="004409BB">
      <w:pPr>
        <w:spacing w:line="240" w:lineRule="auto"/>
      </w:pPr>
    </w:p>
    <w:p w14:paraId="6D70E2A3" w14:textId="2B1D9D17" w:rsidR="001B10DC" w:rsidRPr="00222EDC" w:rsidRDefault="004409BB" w:rsidP="00E86447">
      <w:pPr>
        <w:spacing w:line="240" w:lineRule="auto"/>
        <w:jc w:val="distribute"/>
        <w:rPr>
          <w:sz w:val="40"/>
          <w:szCs w:val="40"/>
        </w:rPr>
        <w:sectPr w:rsidR="001B10DC" w:rsidRPr="00222EDC" w:rsidSect="008B3163">
          <w:footerReference w:type="default" r:id="rId17"/>
          <w:footerReference w:type="first" r:id="rId18"/>
          <w:pgSz w:w="11907" w:h="16840" w:code="9"/>
          <w:pgMar w:top="1304" w:right="1134" w:bottom="1134" w:left="1134" w:header="567" w:footer="567" w:gutter="0"/>
          <w:pgNumType w:start="1"/>
          <w:cols w:space="720"/>
          <w:titlePg/>
          <w:docGrid w:type="lines" w:linePitch="423"/>
        </w:sectPr>
      </w:pPr>
      <w:r w:rsidRPr="00222EDC">
        <w:rPr>
          <w:rFonts w:hint="eastAsia"/>
          <w:sz w:val="40"/>
          <w:szCs w:val="40"/>
        </w:rPr>
        <w:t>中華民國</w:t>
      </w:r>
      <w:r w:rsidRPr="00222EDC">
        <w:rPr>
          <w:sz w:val="40"/>
          <w:szCs w:val="40"/>
        </w:rPr>
        <w:t>11</w:t>
      </w:r>
      <w:r w:rsidR="00302948">
        <w:rPr>
          <w:rFonts w:hint="eastAsia"/>
          <w:sz w:val="40"/>
          <w:szCs w:val="40"/>
        </w:rPr>
        <w:t>3</w:t>
      </w:r>
      <w:r w:rsidRPr="00222EDC">
        <w:rPr>
          <w:sz w:val="40"/>
          <w:szCs w:val="40"/>
        </w:rPr>
        <w:t>年</w:t>
      </w:r>
      <w:r w:rsidR="00E86447" w:rsidRPr="00222EDC">
        <w:rPr>
          <w:rFonts w:hint="eastAsia"/>
          <w:sz w:val="40"/>
          <w:szCs w:val="40"/>
        </w:rPr>
        <w:t xml:space="preserve"> </w:t>
      </w:r>
      <w:r w:rsidR="00E86447" w:rsidRPr="00222EDC">
        <w:rPr>
          <w:rFonts w:hint="eastAsia"/>
          <w:sz w:val="40"/>
          <w:szCs w:val="40"/>
        </w:rPr>
        <w:t>月</w:t>
      </w:r>
      <w:r w:rsidR="00E86447" w:rsidRPr="00222EDC">
        <w:rPr>
          <w:rFonts w:hint="eastAsia"/>
          <w:sz w:val="40"/>
          <w:szCs w:val="40"/>
        </w:rPr>
        <w:t xml:space="preserve"> </w:t>
      </w:r>
      <w:r w:rsidR="00E86447" w:rsidRPr="00222EDC">
        <w:rPr>
          <w:rFonts w:hint="eastAsia"/>
          <w:sz w:val="40"/>
          <w:szCs w:val="40"/>
        </w:rPr>
        <w:t>日</w:t>
      </w:r>
    </w:p>
    <w:p w14:paraId="2EAED4DB" w14:textId="6BF89FF1" w:rsidR="004409BB" w:rsidRPr="00222EDC" w:rsidRDefault="004409BB" w:rsidP="001B10DC">
      <w:pPr>
        <w:tabs>
          <w:tab w:val="left" w:pos="3356"/>
        </w:tabs>
        <w:rPr>
          <w:b/>
        </w:rPr>
      </w:pPr>
      <w:r w:rsidRPr="00222EDC">
        <w:rPr>
          <w:b/>
        </w:rPr>
        <w:lastRenderedPageBreak/>
        <w:t>(</w:t>
      </w:r>
      <w:proofErr w:type="gramStart"/>
      <w:r w:rsidRPr="00222EDC">
        <w:rPr>
          <w:b/>
        </w:rPr>
        <w:t>本頁僅供</w:t>
      </w:r>
      <w:proofErr w:type="gramEnd"/>
      <w:r w:rsidRPr="00222EDC">
        <w:rPr>
          <w:b/>
        </w:rPr>
        <w:t>參考，免附於計畫書中</w:t>
      </w:r>
      <w:r w:rsidRPr="00222EDC">
        <w:rPr>
          <w:b/>
        </w:rPr>
        <w:t>)</w:t>
      </w:r>
    </w:p>
    <w:p w14:paraId="0428B459" w14:textId="77777777" w:rsidR="004409BB" w:rsidRPr="00222EDC" w:rsidRDefault="004409BB" w:rsidP="004409BB">
      <w:pPr>
        <w:spacing w:line="240" w:lineRule="auto"/>
      </w:pPr>
    </w:p>
    <w:p w14:paraId="289B6531" w14:textId="77777777" w:rsidR="004409BB" w:rsidRPr="00222EDC" w:rsidRDefault="004409BB" w:rsidP="004409BB">
      <w:pPr>
        <w:spacing w:line="240" w:lineRule="auto"/>
      </w:pPr>
      <w:r w:rsidRPr="00222EDC">
        <w:t>計畫書撰寫說明：</w:t>
      </w:r>
    </w:p>
    <w:p w14:paraId="6C85DEBE" w14:textId="23B27C51" w:rsidR="004409BB" w:rsidRPr="00222EDC" w:rsidRDefault="004409BB" w:rsidP="004409BB">
      <w:pPr>
        <w:spacing w:line="240" w:lineRule="auto"/>
        <w:ind w:left="560" w:hangingChars="200" w:hanging="560"/>
      </w:pPr>
      <w:r w:rsidRPr="00222EDC">
        <w:t>一、請依計畫書格式之目錄架構撰寫計畫書，請勿刪除任</w:t>
      </w:r>
      <w:proofErr w:type="gramStart"/>
      <w:r w:rsidRPr="00222EDC">
        <w:t>一</w:t>
      </w:r>
      <w:proofErr w:type="gramEnd"/>
      <w:r w:rsidRPr="00222EDC">
        <w:t>項目，但得依實際需要而自行增加目錄項目，遇</w:t>
      </w:r>
      <w:proofErr w:type="gramStart"/>
      <w:r w:rsidRPr="00222EDC">
        <w:t>有免填之</w:t>
      </w:r>
      <w:proofErr w:type="gramEnd"/>
      <w:r w:rsidRPr="00222EDC">
        <w:t>項目請以「無」註明。因填寫不全或不實導致無法通過審議者，提案</w:t>
      </w:r>
      <w:r w:rsidR="00302948">
        <w:t>業者</w:t>
      </w:r>
      <w:r w:rsidRPr="00222EDC">
        <w:t>不得異議。</w:t>
      </w:r>
    </w:p>
    <w:p w14:paraId="66BF05F9" w14:textId="77777777" w:rsidR="004409BB" w:rsidRPr="00222EDC" w:rsidRDefault="004409BB" w:rsidP="004409BB">
      <w:pPr>
        <w:spacing w:line="240" w:lineRule="auto"/>
        <w:ind w:left="560" w:hangingChars="200" w:hanging="560"/>
      </w:pPr>
      <w:r w:rsidRPr="00222EDC">
        <w:t>二、請以</w:t>
      </w:r>
      <w:r w:rsidRPr="00222EDC">
        <w:t>A4</w:t>
      </w:r>
      <w:r w:rsidRPr="00222EDC">
        <w:t>規格紙張</w:t>
      </w:r>
      <w:proofErr w:type="gramStart"/>
      <w:r w:rsidRPr="00222EDC">
        <w:t>直式橫書</w:t>
      </w:r>
      <w:proofErr w:type="gramEnd"/>
      <w:r w:rsidRPr="00222EDC">
        <w:t>(</w:t>
      </w:r>
      <w:r w:rsidRPr="00222EDC">
        <w:t>由左至右</w:t>
      </w:r>
      <w:r w:rsidRPr="00222EDC">
        <w:t>)</w:t>
      </w:r>
      <w:r w:rsidRPr="00222EDC">
        <w:t>，並編目錄、</w:t>
      </w:r>
      <w:r w:rsidRPr="00222EDC">
        <w:rPr>
          <w:rFonts w:hint="eastAsia"/>
        </w:rPr>
        <w:t>表目錄、圖目錄、</w:t>
      </w:r>
      <w:r w:rsidRPr="00222EDC">
        <w:t>頁碼。</w:t>
      </w:r>
    </w:p>
    <w:p w14:paraId="49551179" w14:textId="77777777" w:rsidR="004409BB" w:rsidRPr="00222EDC" w:rsidRDefault="004409BB" w:rsidP="004409BB">
      <w:pPr>
        <w:spacing w:line="240" w:lineRule="auto"/>
        <w:ind w:left="560" w:hangingChars="200" w:hanging="560"/>
      </w:pPr>
      <w:r w:rsidRPr="00222EDC">
        <w:t>三、表格長度或欄位如不敷使用時，請自行調整。</w:t>
      </w:r>
    </w:p>
    <w:p w14:paraId="5F8C3E00" w14:textId="77777777" w:rsidR="004409BB" w:rsidRPr="00222EDC" w:rsidRDefault="004409BB" w:rsidP="004409BB">
      <w:pPr>
        <w:spacing w:line="240" w:lineRule="auto"/>
        <w:ind w:left="560" w:hangingChars="200" w:hanging="560"/>
      </w:pPr>
      <w:r w:rsidRPr="00222EDC">
        <w:t>四、表編號請於表格上方註明，並加上說</w:t>
      </w:r>
      <w:r w:rsidRPr="00222EDC">
        <w:rPr>
          <w:rFonts w:hint="eastAsia"/>
        </w:rPr>
        <w:t>明</w:t>
      </w:r>
      <w:r w:rsidRPr="00222EDC">
        <w:t>；圖編號請於圖下方註明，並加上說</w:t>
      </w:r>
      <w:r w:rsidRPr="00222EDC">
        <w:rPr>
          <w:rFonts w:hint="eastAsia"/>
        </w:rPr>
        <w:t>明</w:t>
      </w:r>
      <w:r w:rsidRPr="00222EDC">
        <w:t>。</w:t>
      </w:r>
    </w:p>
    <w:p w14:paraId="2233672F" w14:textId="77777777" w:rsidR="004409BB" w:rsidRPr="00222EDC" w:rsidRDefault="004409BB" w:rsidP="004409BB">
      <w:pPr>
        <w:spacing w:line="240" w:lineRule="auto"/>
        <w:ind w:left="560" w:hangingChars="200" w:hanging="560"/>
      </w:pPr>
      <w:r w:rsidRPr="00222EDC">
        <w:t>五、各項市場調查資料應註明資料來源及資料日期。</w:t>
      </w:r>
    </w:p>
    <w:p w14:paraId="290A401B" w14:textId="77777777" w:rsidR="004409BB" w:rsidRPr="00222EDC" w:rsidRDefault="004409BB" w:rsidP="004409BB">
      <w:pPr>
        <w:spacing w:line="240" w:lineRule="auto"/>
        <w:ind w:left="560" w:hangingChars="200" w:hanging="560"/>
      </w:pPr>
      <w:r w:rsidRPr="00222EDC">
        <w:t>六、各項資料應注意前後一致，按實編列或填</w:t>
      </w:r>
      <w:proofErr w:type="gramStart"/>
      <w:r w:rsidRPr="00222EDC">
        <w:t>註</w:t>
      </w:r>
      <w:proofErr w:type="gramEnd"/>
      <w:r w:rsidRPr="00222EDC">
        <w:t>。</w:t>
      </w:r>
    </w:p>
    <w:p w14:paraId="094A10F9" w14:textId="77777777" w:rsidR="004409BB" w:rsidRPr="00222EDC" w:rsidRDefault="004409BB" w:rsidP="004409BB">
      <w:pPr>
        <w:spacing w:line="240" w:lineRule="auto"/>
        <w:ind w:left="560" w:hangingChars="200" w:hanging="560"/>
      </w:pPr>
      <w:r w:rsidRPr="00222EDC">
        <w:t>七、金額請以新臺幣元為單位，小數點以下四捨五入計算。</w:t>
      </w:r>
    </w:p>
    <w:p w14:paraId="0EE41781" w14:textId="0CA7EE93" w:rsidR="001B10DC" w:rsidRPr="00222EDC" w:rsidRDefault="004409BB" w:rsidP="004409BB">
      <w:pPr>
        <w:spacing w:line="240" w:lineRule="auto"/>
        <w:ind w:left="560" w:hangingChars="200" w:hanging="560"/>
      </w:pPr>
      <w:r w:rsidRPr="00222EDC">
        <w:t>八、灰底標示文字係補充說明填寫內容，請依實際狀況填寫並刪除灰底標示文字。</w:t>
      </w:r>
    </w:p>
    <w:p w14:paraId="26B2AFD0" w14:textId="77777777" w:rsidR="001B10DC" w:rsidRPr="00222EDC" w:rsidRDefault="001B10DC" w:rsidP="001B10DC"/>
    <w:p w14:paraId="5C79D116" w14:textId="77777777" w:rsidR="001B10DC" w:rsidRPr="00222EDC" w:rsidRDefault="001B10DC" w:rsidP="001B10DC"/>
    <w:p w14:paraId="525D05D0" w14:textId="77777777" w:rsidR="001B10DC" w:rsidRPr="00222EDC" w:rsidRDefault="001B10DC" w:rsidP="001B10DC"/>
    <w:p w14:paraId="17C285E0" w14:textId="77777777" w:rsidR="001B10DC" w:rsidRPr="00222EDC" w:rsidRDefault="001B10DC" w:rsidP="001B10DC"/>
    <w:p w14:paraId="583BFB26" w14:textId="77777777" w:rsidR="001B10DC" w:rsidRPr="00222EDC" w:rsidRDefault="001B10DC" w:rsidP="001B10DC"/>
    <w:p w14:paraId="0A210D1F" w14:textId="77777777" w:rsidR="001B10DC" w:rsidRPr="00222EDC" w:rsidRDefault="001B10DC" w:rsidP="001B10DC"/>
    <w:p w14:paraId="2178250B" w14:textId="3101066D" w:rsidR="001B10DC" w:rsidRPr="00222EDC" w:rsidRDefault="001B10DC" w:rsidP="001B10DC"/>
    <w:p w14:paraId="0F6044DD" w14:textId="7B3E8DC6" w:rsidR="001B10DC" w:rsidRPr="00222EDC" w:rsidRDefault="001B10DC" w:rsidP="001B10DC"/>
    <w:p w14:paraId="29D1EDAD" w14:textId="7597CC5A" w:rsidR="001B10DC" w:rsidRPr="00222EDC" w:rsidRDefault="001B10DC" w:rsidP="001B10DC">
      <w:pPr>
        <w:tabs>
          <w:tab w:val="center" w:pos="4819"/>
        </w:tabs>
        <w:sectPr w:rsidR="001B10DC" w:rsidRPr="00222EDC" w:rsidSect="008B3163">
          <w:footerReference w:type="default" r:id="rId19"/>
          <w:pgSz w:w="11907" w:h="16840" w:code="9"/>
          <w:pgMar w:top="1304" w:right="1134" w:bottom="1134" w:left="1134" w:header="567" w:footer="567" w:gutter="0"/>
          <w:cols w:space="720"/>
          <w:titlePg/>
          <w:docGrid w:type="lines" w:linePitch="423"/>
        </w:sectPr>
      </w:pPr>
      <w:r w:rsidRPr="00222EDC">
        <w:tab/>
      </w:r>
    </w:p>
    <w:p w14:paraId="0780FF67" w14:textId="77777777" w:rsidR="004409BB" w:rsidRDefault="004409BB" w:rsidP="004409BB">
      <w:pPr>
        <w:snapToGrid w:val="0"/>
        <w:spacing w:line="240" w:lineRule="auto"/>
        <w:jc w:val="center"/>
        <w:rPr>
          <w:b/>
          <w:sz w:val="36"/>
          <w:szCs w:val="36"/>
        </w:rPr>
      </w:pPr>
      <w:r w:rsidRPr="00222EDC">
        <w:rPr>
          <w:b/>
          <w:sz w:val="36"/>
          <w:szCs w:val="36"/>
        </w:rPr>
        <w:lastRenderedPageBreak/>
        <w:t>目錄</w:t>
      </w:r>
    </w:p>
    <w:p w14:paraId="7E9B9853" w14:textId="3154474E" w:rsidR="00D8748D" w:rsidRPr="00222EDC" w:rsidRDefault="004409BB" w:rsidP="00636B83">
      <w:pPr>
        <w:pStyle w:val="12"/>
        <w:spacing w:line="440" w:lineRule="exact"/>
        <w:rPr>
          <w:rFonts w:asciiTheme="minorHAnsi" w:eastAsiaTheme="minorEastAsia" w:hAnsiTheme="minorHAnsi" w:cstheme="minorBidi"/>
          <w:b w:val="0"/>
          <w:sz w:val="24"/>
          <w:szCs w:val="24"/>
          <w14:ligatures w14:val="standardContextual"/>
        </w:rPr>
      </w:pPr>
      <w:r w:rsidRPr="00222EDC">
        <w:rPr>
          <w:bCs/>
          <w:caps/>
          <w:sz w:val="32"/>
          <w:szCs w:val="32"/>
        </w:rPr>
        <w:fldChar w:fldCharType="begin"/>
      </w:r>
      <w:r w:rsidRPr="00222EDC">
        <w:instrText xml:space="preserve"> TOC \h \z \t "</w:instrText>
      </w:r>
      <w:r w:rsidRPr="00222EDC">
        <w:instrText>標題</w:instrText>
      </w:r>
      <w:r w:rsidRPr="00222EDC">
        <w:instrText xml:space="preserve"> 5,1,</w:instrText>
      </w:r>
      <w:r w:rsidRPr="00222EDC">
        <w:instrText>標題</w:instrText>
      </w:r>
      <w:r w:rsidRPr="00222EDC">
        <w:instrText xml:space="preserve"> 6,2,</w:instrText>
      </w:r>
      <w:r w:rsidRPr="00222EDC">
        <w:instrText>樣式</w:instrText>
      </w:r>
      <w:r w:rsidRPr="00222EDC">
        <w:instrText xml:space="preserve">1,1" </w:instrText>
      </w:r>
      <w:r w:rsidRPr="00222EDC">
        <w:rPr>
          <w:bCs/>
          <w:caps/>
          <w:sz w:val="32"/>
          <w:szCs w:val="32"/>
        </w:rPr>
        <w:fldChar w:fldCharType="separate"/>
      </w:r>
      <w:hyperlink w:anchor="_Toc157010716" w:history="1">
        <w:r w:rsidR="00D8748D" w:rsidRPr="00222EDC">
          <w:rPr>
            <w:rStyle w:val="aa"/>
            <w:rFonts w:hint="eastAsia"/>
            <w:color w:val="auto"/>
          </w:rPr>
          <w:t>壹、基本資料</w:t>
        </w:r>
        <w:r w:rsidR="00D8748D" w:rsidRPr="00222EDC">
          <w:rPr>
            <w:webHidden/>
          </w:rPr>
          <w:tab/>
        </w:r>
        <w:r w:rsidR="00D8748D" w:rsidRPr="00222EDC">
          <w:rPr>
            <w:webHidden/>
          </w:rPr>
          <w:fldChar w:fldCharType="begin"/>
        </w:r>
        <w:r w:rsidR="00D8748D" w:rsidRPr="00222EDC">
          <w:rPr>
            <w:webHidden/>
          </w:rPr>
          <w:instrText xml:space="preserve"> PAGEREF _Toc157010716 \h </w:instrText>
        </w:r>
        <w:r w:rsidR="00D8748D" w:rsidRPr="00222EDC">
          <w:rPr>
            <w:webHidden/>
          </w:rPr>
        </w:r>
        <w:r w:rsidR="00D8748D" w:rsidRPr="00222EDC">
          <w:rPr>
            <w:webHidden/>
          </w:rPr>
          <w:fldChar w:fldCharType="separate"/>
        </w:r>
        <w:r w:rsidR="004C7B53">
          <w:rPr>
            <w:webHidden/>
          </w:rPr>
          <w:t>34</w:t>
        </w:r>
        <w:r w:rsidR="00D8748D" w:rsidRPr="00222EDC">
          <w:rPr>
            <w:webHidden/>
          </w:rPr>
          <w:fldChar w:fldCharType="end"/>
        </w:r>
      </w:hyperlink>
    </w:p>
    <w:p w14:paraId="322F915A" w14:textId="03279B80"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17" w:history="1">
        <w:r w:rsidRPr="00222EDC">
          <w:rPr>
            <w:rStyle w:val="aa"/>
            <w:rFonts w:hint="eastAsia"/>
            <w:b/>
            <w:noProof/>
            <w:color w:val="auto"/>
          </w:rPr>
          <w:t>一、提案</w:t>
        </w:r>
        <w:r w:rsidR="00302948">
          <w:rPr>
            <w:rStyle w:val="aa"/>
            <w:rFonts w:hint="eastAsia"/>
            <w:b/>
            <w:noProof/>
            <w:color w:val="auto"/>
          </w:rPr>
          <w:t>業者</w:t>
        </w:r>
        <w:r w:rsidRPr="00222EDC">
          <w:rPr>
            <w:rStyle w:val="aa"/>
            <w:rFonts w:hint="eastAsia"/>
            <w:b/>
            <w:noProof/>
            <w:color w:val="auto"/>
          </w:rPr>
          <w:t>資料</w:t>
        </w:r>
        <w:r w:rsidRPr="00222EDC">
          <w:rPr>
            <w:noProof/>
            <w:webHidden/>
          </w:rPr>
          <w:tab/>
        </w:r>
        <w:r w:rsidRPr="00222EDC">
          <w:rPr>
            <w:noProof/>
            <w:webHidden/>
          </w:rPr>
          <w:fldChar w:fldCharType="begin"/>
        </w:r>
        <w:r w:rsidRPr="00222EDC">
          <w:rPr>
            <w:noProof/>
            <w:webHidden/>
          </w:rPr>
          <w:instrText xml:space="preserve"> PAGEREF _Toc157010717 \h </w:instrText>
        </w:r>
        <w:r w:rsidRPr="00222EDC">
          <w:rPr>
            <w:noProof/>
            <w:webHidden/>
          </w:rPr>
        </w:r>
        <w:r w:rsidRPr="00222EDC">
          <w:rPr>
            <w:noProof/>
            <w:webHidden/>
          </w:rPr>
          <w:fldChar w:fldCharType="separate"/>
        </w:r>
        <w:r w:rsidR="004C7B53">
          <w:rPr>
            <w:noProof/>
            <w:webHidden/>
          </w:rPr>
          <w:t>34</w:t>
        </w:r>
        <w:r w:rsidRPr="00222EDC">
          <w:rPr>
            <w:noProof/>
            <w:webHidden/>
          </w:rPr>
          <w:fldChar w:fldCharType="end"/>
        </w:r>
      </w:hyperlink>
    </w:p>
    <w:p w14:paraId="65E8046E" w14:textId="0BEBAD10"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18" w:history="1">
        <w:r w:rsidRPr="00222EDC">
          <w:rPr>
            <w:rStyle w:val="aa"/>
            <w:rFonts w:hint="eastAsia"/>
            <w:b/>
            <w:noProof/>
            <w:color w:val="auto"/>
          </w:rPr>
          <w:t>二、提案計畫綱要</w:t>
        </w:r>
        <w:r w:rsidRPr="00222EDC">
          <w:rPr>
            <w:noProof/>
            <w:webHidden/>
          </w:rPr>
          <w:tab/>
        </w:r>
        <w:r w:rsidRPr="00222EDC">
          <w:rPr>
            <w:noProof/>
            <w:webHidden/>
          </w:rPr>
          <w:fldChar w:fldCharType="begin"/>
        </w:r>
        <w:r w:rsidRPr="00222EDC">
          <w:rPr>
            <w:noProof/>
            <w:webHidden/>
          </w:rPr>
          <w:instrText xml:space="preserve"> PAGEREF _Toc157010718 \h </w:instrText>
        </w:r>
        <w:r w:rsidRPr="00222EDC">
          <w:rPr>
            <w:noProof/>
            <w:webHidden/>
          </w:rPr>
        </w:r>
        <w:r w:rsidRPr="00222EDC">
          <w:rPr>
            <w:noProof/>
            <w:webHidden/>
          </w:rPr>
          <w:fldChar w:fldCharType="separate"/>
        </w:r>
        <w:r w:rsidR="004C7B53">
          <w:rPr>
            <w:noProof/>
            <w:webHidden/>
          </w:rPr>
          <w:t>36</w:t>
        </w:r>
        <w:r w:rsidRPr="00222EDC">
          <w:rPr>
            <w:noProof/>
            <w:webHidden/>
          </w:rPr>
          <w:fldChar w:fldCharType="end"/>
        </w:r>
      </w:hyperlink>
    </w:p>
    <w:p w14:paraId="10FEEEE5" w14:textId="1925288B"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19" w:history="1">
        <w:r w:rsidRPr="00222EDC">
          <w:rPr>
            <w:rStyle w:val="aa"/>
            <w:rFonts w:hint="eastAsia"/>
            <w:b/>
            <w:noProof/>
            <w:color w:val="auto"/>
          </w:rPr>
          <w:t>三、提案</w:t>
        </w:r>
        <w:r w:rsidR="00302948">
          <w:rPr>
            <w:rStyle w:val="aa"/>
            <w:rFonts w:hint="eastAsia"/>
            <w:b/>
            <w:noProof/>
            <w:color w:val="auto"/>
          </w:rPr>
          <w:t>業者</w:t>
        </w:r>
        <w:r w:rsidRPr="00222EDC">
          <w:rPr>
            <w:rStyle w:val="aa"/>
            <w:rFonts w:hint="eastAsia"/>
            <w:b/>
            <w:noProof/>
            <w:color w:val="auto"/>
          </w:rPr>
          <w:t>參與人力資料</w:t>
        </w:r>
        <w:r w:rsidRPr="00222EDC">
          <w:rPr>
            <w:noProof/>
            <w:webHidden/>
          </w:rPr>
          <w:tab/>
        </w:r>
        <w:r w:rsidRPr="00222EDC">
          <w:rPr>
            <w:noProof/>
            <w:webHidden/>
          </w:rPr>
          <w:fldChar w:fldCharType="begin"/>
        </w:r>
        <w:r w:rsidRPr="00222EDC">
          <w:rPr>
            <w:noProof/>
            <w:webHidden/>
          </w:rPr>
          <w:instrText xml:space="preserve"> PAGEREF _Toc157010719 \h </w:instrText>
        </w:r>
        <w:r w:rsidRPr="00222EDC">
          <w:rPr>
            <w:noProof/>
            <w:webHidden/>
          </w:rPr>
        </w:r>
        <w:r w:rsidRPr="00222EDC">
          <w:rPr>
            <w:noProof/>
            <w:webHidden/>
          </w:rPr>
          <w:fldChar w:fldCharType="separate"/>
        </w:r>
        <w:r w:rsidR="004C7B53">
          <w:rPr>
            <w:noProof/>
            <w:webHidden/>
          </w:rPr>
          <w:t>38</w:t>
        </w:r>
        <w:r w:rsidRPr="00222EDC">
          <w:rPr>
            <w:noProof/>
            <w:webHidden/>
          </w:rPr>
          <w:fldChar w:fldCharType="end"/>
        </w:r>
      </w:hyperlink>
    </w:p>
    <w:p w14:paraId="1F1F6F21" w14:textId="768E8492" w:rsidR="00D8748D" w:rsidRPr="00222EDC" w:rsidRDefault="00D8748D"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20" w:history="1">
        <w:r w:rsidRPr="00222EDC">
          <w:rPr>
            <w:rStyle w:val="aa"/>
            <w:rFonts w:hint="eastAsia"/>
            <w:color w:val="auto"/>
          </w:rPr>
          <w:t>貳、</w:t>
        </w:r>
        <w:r w:rsidR="0097216C" w:rsidRPr="0097216C">
          <w:rPr>
            <w:rStyle w:val="aa"/>
            <w:rFonts w:hint="eastAsia"/>
            <w:color w:val="auto"/>
          </w:rPr>
          <w:t>計畫緣起</w:t>
        </w:r>
        <w:r w:rsidRPr="00222EDC">
          <w:rPr>
            <w:webHidden/>
          </w:rPr>
          <w:tab/>
        </w:r>
        <w:r w:rsidRPr="00222EDC">
          <w:rPr>
            <w:webHidden/>
          </w:rPr>
          <w:fldChar w:fldCharType="begin"/>
        </w:r>
        <w:r w:rsidRPr="00222EDC">
          <w:rPr>
            <w:webHidden/>
          </w:rPr>
          <w:instrText xml:space="preserve"> PAGEREF _Toc157010720 \h </w:instrText>
        </w:r>
        <w:r w:rsidRPr="00222EDC">
          <w:rPr>
            <w:webHidden/>
          </w:rPr>
        </w:r>
        <w:r w:rsidRPr="00222EDC">
          <w:rPr>
            <w:webHidden/>
          </w:rPr>
          <w:fldChar w:fldCharType="separate"/>
        </w:r>
        <w:r w:rsidR="004C7B53">
          <w:rPr>
            <w:webHidden/>
          </w:rPr>
          <w:t>41</w:t>
        </w:r>
        <w:r w:rsidRPr="00222EDC">
          <w:rPr>
            <w:webHidden/>
          </w:rPr>
          <w:fldChar w:fldCharType="end"/>
        </w:r>
      </w:hyperlink>
    </w:p>
    <w:p w14:paraId="13F717B6" w14:textId="6EE02D7D"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21" w:history="1">
        <w:r w:rsidRPr="00222EDC">
          <w:rPr>
            <w:rStyle w:val="aa"/>
            <w:rFonts w:hint="eastAsia"/>
            <w:b/>
            <w:noProof/>
            <w:color w:val="auto"/>
          </w:rPr>
          <w:t>一、</w:t>
        </w:r>
        <w:r w:rsidR="0097216C" w:rsidRPr="0097216C">
          <w:rPr>
            <w:rStyle w:val="aa"/>
            <w:rFonts w:hint="eastAsia"/>
            <w:b/>
            <w:noProof/>
            <w:color w:val="auto"/>
          </w:rPr>
          <w:t>計畫目標</w:t>
        </w:r>
        <w:r w:rsidRPr="00222EDC">
          <w:rPr>
            <w:noProof/>
            <w:webHidden/>
          </w:rPr>
          <w:tab/>
        </w:r>
        <w:r w:rsidRPr="00222EDC">
          <w:rPr>
            <w:noProof/>
            <w:webHidden/>
          </w:rPr>
          <w:fldChar w:fldCharType="begin"/>
        </w:r>
        <w:r w:rsidRPr="00222EDC">
          <w:rPr>
            <w:noProof/>
            <w:webHidden/>
          </w:rPr>
          <w:instrText xml:space="preserve"> PAGEREF _Toc157010721 \h </w:instrText>
        </w:r>
        <w:r w:rsidRPr="00222EDC">
          <w:rPr>
            <w:noProof/>
            <w:webHidden/>
          </w:rPr>
        </w:r>
        <w:r w:rsidRPr="00222EDC">
          <w:rPr>
            <w:noProof/>
            <w:webHidden/>
          </w:rPr>
          <w:fldChar w:fldCharType="separate"/>
        </w:r>
        <w:r w:rsidR="004C7B53">
          <w:rPr>
            <w:noProof/>
            <w:webHidden/>
          </w:rPr>
          <w:t>41</w:t>
        </w:r>
        <w:r w:rsidRPr="00222EDC">
          <w:rPr>
            <w:noProof/>
            <w:webHidden/>
          </w:rPr>
          <w:fldChar w:fldCharType="end"/>
        </w:r>
      </w:hyperlink>
    </w:p>
    <w:p w14:paraId="095568FA" w14:textId="4E087870"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22" w:history="1">
        <w:r w:rsidRPr="00222EDC">
          <w:rPr>
            <w:rStyle w:val="aa"/>
            <w:rFonts w:hint="eastAsia"/>
            <w:b/>
            <w:noProof/>
            <w:color w:val="auto"/>
          </w:rPr>
          <w:t>二、產業現況分析</w:t>
        </w:r>
        <w:r w:rsidRPr="00222EDC">
          <w:rPr>
            <w:noProof/>
            <w:webHidden/>
          </w:rPr>
          <w:tab/>
        </w:r>
        <w:r w:rsidRPr="00222EDC">
          <w:rPr>
            <w:noProof/>
            <w:webHidden/>
          </w:rPr>
          <w:fldChar w:fldCharType="begin"/>
        </w:r>
        <w:r w:rsidRPr="00222EDC">
          <w:rPr>
            <w:noProof/>
            <w:webHidden/>
          </w:rPr>
          <w:instrText xml:space="preserve"> PAGEREF _Toc157010722 \h </w:instrText>
        </w:r>
        <w:r w:rsidRPr="00222EDC">
          <w:rPr>
            <w:noProof/>
            <w:webHidden/>
          </w:rPr>
        </w:r>
        <w:r w:rsidRPr="00222EDC">
          <w:rPr>
            <w:noProof/>
            <w:webHidden/>
          </w:rPr>
          <w:fldChar w:fldCharType="separate"/>
        </w:r>
        <w:r w:rsidR="004C7B53">
          <w:rPr>
            <w:noProof/>
            <w:webHidden/>
          </w:rPr>
          <w:t>41</w:t>
        </w:r>
        <w:r w:rsidRPr="00222EDC">
          <w:rPr>
            <w:noProof/>
            <w:webHidden/>
          </w:rPr>
          <w:fldChar w:fldCharType="end"/>
        </w:r>
      </w:hyperlink>
    </w:p>
    <w:p w14:paraId="2CA8F9B7" w14:textId="6ABBA15B" w:rsidR="00D8748D" w:rsidRPr="00222EDC" w:rsidRDefault="00D8748D"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23" w:history="1">
        <w:r w:rsidRPr="00222EDC">
          <w:rPr>
            <w:rStyle w:val="aa"/>
            <w:rFonts w:hint="eastAsia"/>
            <w:color w:val="auto"/>
          </w:rPr>
          <w:t>參、遭遇問題與解決方法</w:t>
        </w:r>
        <w:r w:rsidRPr="00222EDC">
          <w:rPr>
            <w:webHidden/>
          </w:rPr>
          <w:tab/>
        </w:r>
        <w:r w:rsidRPr="00222EDC">
          <w:rPr>
            <w:webHidden/>
          </w:rPr>
          <w:fldChar w:fldCharType="begin"/>
        </w:r>
        <w:r w:rsidRPr="00222EDC">
          <w:rPr>
            <w:webHidden/>
          </w:rPr>
          <w:instrText xml:space="preserve"> PAGEREF _Toc157010723 \h </w:instrText>
        </w:r>
        <w:r w:rsidRPr="00222EDC">
          <w:rPr>
            <w:webHidden/>
          </w:rPr>
        </w:r>
        <w:r w:rsidRPr="00222EDC">
          <w:rPr>
            <w:webHidden/>
          </w:rPr>
          <w:fldChar w:fldCharType="separate"/>
        </w:r>
        <w:r w:rsidR="004C7B53">
          <w:rPr>
            <w:webHidden/>
          </w:rPr>
          <w:t>42</w:t>
        </w:r>
        <w:r w:rsidRPr="00222EDC">
          <w:rPr>
            <w:webHidden/>
          </w:rPr>
          <w:fldChar w:fldCharType="end"/>
        </w:r>
      </w:hyperlink>
    </w:p>
    <w:p w14:paraId="6980B27A" w14:textId="57DCF644"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24" w:history="1">
        <w:r w:rsidRPr="00222EDC">
          <w:rPr>
            <w:rStyle w:val="aa"/>
            <w:rFonts w:hint="eastAsia"/>
            <w:b/>
            <w:noProof/>
            <w:color w:val="auto"/>
          </w:rPr>
          <w:t>一、遭遇痛點</w:t>
        </w:r>
        <w:r w:rsidRPr="00222EDC">
          <w:rPr>
            <w:noProof/>
            <w:webHidden/>
          </w:rPr>
          <w:tab/>
        </w:r>
        <w:r w:rsidRPr="00222EDC">
          <w:rPr>
            <w:noProof/>
            <w:webHidden/>
          </w:rPr>
          <w:fldChar w:fldCharType="begin"/>
        </w:r>
        <w:r w:rsidRPr="00222EDC">
          <w:rPr>
            <w:noProof/>
            <w:webHidden/>
          </w:rPr>
          <w:instrText xml:space="preserve"> PAGEREF _Toc157010724 \h </w:instrText>
        </w:r>
        <w:r w:rsidRPr="00222EDC">
          <w:rPr>
            <w:noProof/>
            <w:webHidden/>
          </w:rPr>
        </w:r>
        <w:r w:rsidRPr="00222EDC">
          <w:rPr>
            <w:noProof/>
            <w:webHidden/>
          </w:rPr>
          <w:fldChar w:fldCharType="separate"/>
        </w:r>
        <w:r w:rsidR="004C7B53">
          <w:rPr>
            <w:noProof/>
            <w:webHidden/>
          </w:rPr>
          <w:t>42</w:t>
        </w:r>
        <w:r w:rsidRPr="00222EDC">
          <w:rPr>
            <w:noProof/>
            <w:webHidden/>
          </w:rPr>
          <w:fldChar w:fldCharType="end"/>
        </w:r>
      </w:hyperlink>
    </w:p>
    <w:p w14:paraId="094BD9BA" w14:textId="04E99BC0"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25" w:history="1">
        <w:r w:rsidRPr="00222EDC">
          <w:rPr>
            <w:rStyle w:val="aa"/>
            <w:rFonts w:hint="eastAsia"/>
            <w:b/>
            <w:noProof/>
            <w:color w:val="auto"/>
          </w:rPr>
          <w:t>二、解決方法</w:t>
        </w:r>
        <w:r w:rsidRPr="00222EDC">
          <w:rPr>
            <w:noProof/>
            <w:webHidden/>
          </w:rPr>
          <w:tab/>
        </w:r>
        <w:r w:rsidRPr="00222EDC">
          <w:rPr>
            <w:noProof/>
            <w:webHidden/>
          </w:rPr>
          <w:fldChar w:fldCharType="begin"/>
        </w:r>
        <w:r w:rsidRPr="00222EDC">
          <w:rPr>
            <w:noProof/>
            <w:webHidden/>
          </w:rPr>
          <w:instrText xml:space="preserve"> PAGEREF _Toc157010725 \h </w:instrText>
        </w:r>
        <w:r w:rsidRPr="00222EDC">
          <w:rPr>
            <w:noProof/>
            <w:webHidden/>
          </w:rPr>
        </w:r>
        <w:r w:rsidRPr="00222EDC">
          <w:rPr>
            <w:noProof/>
            <w:webHidden/>
          </w:rPr>
          <w:fldChar w:fldCharType="separate"/>
        </w:r>
        <w:r w:rsidR="004C7B53">
          <w:rPr>
            <w:noProof/>
            <w:webHidden/>
          </w:rPr>
          <w:t>42</w:t>
        </w:r>
        <w:r w:rsidRPr="00222EDC">
          <w:rPr>
            <w:noProof/>
            <w:webHidden/>
          </w:rPr>
          <w:fldChar w:fldCharType="end"/>
        </w:r>
      </w:hyperlink>
    </w:p>
    <w:p w14:paraId="57B2C0F5" w14:textId="1A7FF907" w:rsidR="00D8748D" w:rsidRPr="00222EDC" w:rsidRDefault="0097216C"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29" w:history="1">
        <w:r>
          <w:rPr>
            <w:rStyle w:val="aa"/>
            <w:rFonts w:hint="eastAsia"/>
            <w:color w:val="auto"/>
          </w:rPr>
          <w:t>肆</w:t>
        </w:r>
        <w:r w:rsidR="00D8748D" w:rsidRPr="00222EDC">
          <w:rPr>
            <w:rStyle w:val="aa"/>
            <w:rFonts w:hint="eastAsia"/>
            <w:color w:val="auto"/>
          </w:rPr>
          <w:t>、</w:t>
        </w:r>
        <w:r w:rsidR="00C769A7" w:rsidRPr="00C769A7">
          <w:rPr>
            <w:rStyle w:val="aa"/>
            <w:rFonts w:hint="eastAsia"/>
            <w:color w:val="auto"/>
          </w:rPr>
          <w:t>計畫內容與實施方法</w:t>
        </w:r>
        <w:r w:rsidR="00D8748D" w:rsidRPr="00222EDC">
          <w:rPr>
            <w:webHidden/>
          </w:rPr>
          <w:tab/>
        </w:r>
        <w:r w:rsidR="00D8748D" w:rsidRPr="00222EDC">
          <w:rPr>
            <w:webHidden/>
          </w:rPr>
          <w:fldChar w:fldCharType="begin"/>
        </w:r>
        <w:r w:rsidR="00D8748D" w:rsidRPr="00222EDC">
          <w:rPr>
            <w:webHidden/>
          </w:rPr>
          <w:instrText xml:space="preserve"> PAGEREF _Toc157010729 \h </w:instrText>
        </w:r>
        <w:r w:rsidR="00D8748D" w:rsidRPr="00222EDC">
          <w:rPr>
            <w:webHidden/>
          </w:rPr>
        </w:r>
        <w:r w:rsidR="00D8748D" w:rsidRPr="00222EDC">
          <w:rPr>
            <w:webHidden/>
          </w:rPr>
          <w:fldChar w:fldCharType="separate"/>
        </w:r>
        <w:r w:rsidR="004C7B53">
          <w:rPr>
            <w:webHidden/>
          </w:rPr>
          <w:t>43</w:t>
        </w:r>
        <w:r w:rsidR="00D8748D" w:rsidRPr="00222EDC">
          <w:rPr>
            <w:webHidden/>
          </w:rPr>
          <w:fldChar w:fldCharType="end"/>
        </w:r>
      </w:hyperlink>
    </w:p>
    <w:p w14:paraId="7FA16106" w14:textId="0B6B6084"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30" w:history="1">
        <w:r w:rsidRPr="00222EDC">
          <w:rPr>
            <w:rStyle w:val="aa"/>
            <w:rFonts w:hint="eastAsia"/>
            <w:b/>
            <w:noProof/>
            <w:color w:val="auto"/>
          </w:rPr>
          <w:t>一、</w:t>
        </w:r>
        <w:r w:rsidR="00636B83" w:rsidRPr="00636B83">
          <w:rPr>
            <w:rStyle w:val="aa"/>
            <w:rFonts w:hint="eastAsia"/>
            <w:b/>
            <w:noProof/>
            <w:color w:val="auto"/>
          </w:rPr>
          <w:t>本計畫之目標客群</w:t>
        </w:r>
        <w:r w:rsidRPr="00222EDC">
          <w:rPr>
            <w:noProof/>
            <w:webHidden/>
          </w:rPr>
          <w:tab/>
        </w:r>
        <w:r w:rsidRPr="00222EDC">
          <w:rPr>
            <w:noProof/>
            <w:webHidden/>
          </w:rPr>
          <w:fldChar w:fldCharType="begin"/>
        </w:r>
        <w:r w:rsidRPr="00222EDC">
          <w:rPr>
            <w:noProof/>
            <w:webHidden/>
          </w:rPr>
          <w:instrText xml:space="preserve"> PAGEREF _Toc157010730 \h </w:instrText>
        </w:r>
        <w:r w:rsidRPr="00222EDC">
          <w:rPr>
            <w:noProof/>
            <w:webHidden/>
          </w:rPr>
        </w:r>
        <w:r w:rsidRPr="00222EDC">
          <w:rPr>
            <w:noProof/>
            <w:webHidden/>
          </w:rPr>
          <w:fldChar w:fldCharType="separate"/>
        </w:r>
        <w:r w:rsidR="004C7B53">
          <w:rPr>
            <w:noProof/>
            <w:webHidden/>
          </w:rPr>
          <w:t>43</w:t>
        </w:r>
        <w:r w:rsidRPr="00222EDC">
          <w:rPr>
            <w:noProof/>
            <w:webHidden/>
          </w:rPr>
          <w:fldChar w:fldCharType="end"/>
        </w:r>
      </w:hyperlink>
      <w:r w:rsidR="009B7497">
        <w:rPr>
          <w:rFonts w:hint="eastAsia"/>
          <w:noProof/>
        </w:rPr>
        <w:t>3</w:t>
      </w:r>
    </w:p>
    <w:p w14:paraId="38BDD700" w14:textId="25ADB8E2" w:rsidR="00D8748D" w:rsidRDefault="00694628" w:rsidP="00636B83">
      <w:pPr>
        <w:pStyle w:val="22"/>
        <w:spacing w:line="440" w:lineRule="exact"/>
        <w:rPr>
          <w:noProof/>
        </w:rPr>
      </w:pPr>
      <w:hyperlink w:anchor="_Toc157010732" w:history="1">
        <w:r w:rsidRPr="0040110C">
          <w:rPr>
            <w:rStyle w:val="aa"/>
            <w:rFonts w:hint="eastAsia"/>
            <w:b/>
            <w:noProof/>
            <w:color w:val="auto"/>
          </w:rPr>
          <w:t>二</w:t>
        </w:r>
        <w:r w:rsidR="00D8748D" w:rsidRPr="0040110C">
          <w:rPr>
            <w:rStyle w:val="aa"/>
            <w:rFonts w:hint="eastAsia"/>
            <w:b/>
            <w:noProof/>
            <w:color w:val="auto"/>
          </w:rPr>
          <w:t>、服務應用情境</w:t>
        </w:r>
        <w:r w:rsidR="00D8748D" w:rsidRPr="0040110C">
          <w:rPr>
            <w:noProof/>
            <w:webHidden/>
          </w:rPr>
          <w:tab/>
        </w:r>
        <w:r w:rsidR="00D8748D" w:rsidRPr="0040110C">
          <w:rPr>
            <w:noProof/>
            <w:webHidden/>
          </w:rPr>
          <w:fldChar w:fldCharType="begin"/>
        </w:r>
        <w:r w:rsidR="00D8748D" w:rsidRPr="0040110C">
          <w:rPr>
            <w:noProof/>
            <w:webHidden/>
          </w:rPr>
          <w:instrText xml:space="preserve"> PAGEREF _Toc157010732 \h </w:instrText>
        </w:r>
        <w:r w:rsidR="00D8748D" w:rsidRPr="0040110C">
          <w:rPr>
            <w:noProof/>
            <w:webHidden/>
          </w:rPr>
        </w:r>
        <w:r w:rsidR="00D8748D" w:rsidRPr="0040110C">
          <w:rPr>
            <w:noProof/>
            <w:webHidden/>
          </w:rPr>
          <w:fldChar w:fldCharType="separate"/>
        </w:r>
        <w:r w:rsidR="004C7B53">
          <w:rPr>
            <w:noProof/>
            <w:webHidden/>
          </w:rPr>
          <w:t>43</w:t>
        </w:r>
        <w:r w:rsidR="00D8748D" w:rsidRPr="0040110C">
          <w:rPr>
            <w:noProof/>
            <w:webHidden/>
          </w:rPr>
          <w:fldChar w:fldCharType="end"/>
        </w:r>
      </w:hyperlink>
      <w:r w:rsidR="009B7497">
        <w:rPr>
          <w:rFonts w:hint="eastAsia"/>
          <w:noProof/>
        </w:rPr>
        <w:t>3</w:t>
      </w:r>
    </w:p>
    <w:p w14:paraId="5309EB0F" w14:textId="07D60AA2" w:rsidR="00D8748D" w:rsidRPr="00222EDC" w:rsidRDefault="00636B83"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35" w:history="1">
        <w:r>
          <w:rPr>
            <w:rStyle w:val="aa"/>
            <w:rFonts w:hint="eastAsia"/>
            <w:b/>
            <w:noProof/>
            <w:color w:val="auto"/>
          </w:rPr>
          <w:t>三</w:t>
        </w:r>
        <w:r w:rsidR="00D8748D" w:rsidRPr="00222EDC">
          <w:rPr>
            <w:rStyle w:val="aa"/>
            <w:rFonts w:hint="eastAsia"/>
            <w:b/>
            <w:noProof/>
            <w:color w:val="auto"/>
          </w:rPr>
          <w:t>、解決方案建置或導入</w:t>
        </w:r>
        <w:r w:rsidR="00D8748D" w:rsidRPr="00222EDC">
          <w:rPr>
            <w:noProof/>
            <w:webHidden/>
          </w:rPr>
          <w:tab/>
        </w:r>
        <w:r w:rsidR="00D8748D" w:rsidRPr="00222EDC">
          <w:rPr>
            <w:noProof/>
            <w:webHidden/>
          </w:rPr>
          <w:fldChar w:fldCharType="begin"/>
        </w:r>
        <w:r w:rsidR="00D8748D" w:rsidRPr="00222EDC">
          <w:rPr>
            <w:noProof/>
            <w:webHidden/>
          </w:rPr>
          <w:instrText xml:space="preserve"> PAGEREF _Toc157010735 \h </w:instrText>
        </w:r>
        <w:r w:rsidR="00D8748D" w:rsidRPr="00222EDC">
          <w:rPr>
            <w:noProof/>
            <w:webHidden/>
          </w:rPr>
        </w:r>
        <w:r w:rsidR="00D8748D" w:rsidRPr="00222EDC">
          <w:rPr>
            <w:noProof/>
            <w:webHidden/>
          </w:rPr>
          <w:fldChar w:fldCharType="separate"/>
        </w:r>
        <w:r w:rsidR="004C7B53">
          <w:rPr>
            <w:noProof/>
            <w:webHidden/>
          </w:rPr>
          <w:t>44</w:t>
        </w:r>
        <w:r w:rsidR="00D8748D" w:rsidRPr="00222EDC">
          <w:rPr>
            <w:noProof/>
            <w:webHidden/>
          </w:rPr>
          <w:fldChar w:fldCharType="end"/>
        </w:r>
      </w:hyperlink>
      <w:r w:rsidR="009B7497">
        <w:rPr>
          <w:rFonts w:hint="eastAsia"/>
          <w:noProof/>
        </w:rPr>
        <w:t>4</w:t>
      </w:r>
    </w:p>
    <w:p w14:paraId="3E8B8DB8" w14:textId="16E8F621" w:rsidR="00D8748D" w:rsidRPr="00222EDC" w:rsidRDefault="00636B83"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36" w:history="1">
        <w:r>
          <w:rPr>
            <w:rStyle w:val="aa"/>
            <w:rFonts w:hint="eastAsia"/>
            <w:b/>
            <w:noProof/>
            <w:color w:val="auto"/>
          </w:rPr>
          <w:t>四</w:t>
        </w:r>
        <w:r w:rsidR="00D8748D" w:rsidRPr="00222EDC">
          <w:rPr>
            <w:rStyle w:val="aa"/>
            <w:rFonts w:hint="eastAsia"/>
            <w:b/>
            <w:noProof/>
            <w:color w:val="auto"/>
          </w:rPr>
          <w:t>、營運推展</w:t>
        </w:r>
        <w:r w:rsidR="00D8748D" w:rsidRPr="00222EDC">
          <w:rPr>
            <w:noProof/>
            <w:webHidden/>
          </w:rPr>
          <w:tab/>
        </w:r>
        <w:r w:rsidR="00D8748D" w:rsidRPr="00222EDC">
          <w:rPr>
            <w:noProof/>
            <w:webHidden/>
          </w:rPr>
          <w:fldChar w:fldCharType="begin"/>
        </w:r>
        <w:r w:rsidR="00D8748D" w:rsidRPr="00222EDC">
          <w:rPr>
            <w:noProof/>
            <w:webHidden/>
          </w:rPr>
          <w:instrText xml:space="preserve"> PAGEREF _Toc157010736 \h </w:instrText>
        </w:r>
        <w:r w:rsidR="00D8748D" w:rsidRPr="00222EDC">
          <w:rPr>
            <w:noProof/>
            <w:webHidden/>
          </w:rPr>
        </w:r>
        <w:r w:rsidR="00D8748D" w:rsidRPr="00222EDC">
          <w:rPr>
            <w:noProof/>
            <w:webHidden/>
          </w:rPr>
          <w:fldChar w:fldCharType="separate"/>
        </w:r>
        <w:r w:rsidR="004C7B53">
          <w:rPr>
            <w:noProof/>
            <w:webHidden/>
          </w:rPr>
          <w:t>45</w:t>
        </w:r>
        <w:r w:rsidR="00D8748D" w:rsidRPr="00222EDC">
          <w:rPr>
            <w:noProof/>
            <w:webHidden/>
          </w:rPr>
          <w:fldChar w:fldCharType="end"/>
        </w:r>
      </w:hyperlink>
    </w:p>
    <w:p w14:paraId="0AC89B92" w14:textId="16FF3634" w:rsidR="00D8748D" w:rsidRPr="00222EDC" w:rsidRDefault="00636B83"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37" w:history="1">
        <w:r w:rsidRPr="00636B83">
          <w:rPr>
            <w:rStyle w:val="aa"/>
            <w:rFonts w:hint="eastAsia"/>
          </w:rPr>
          <w:t>伍</w:t>
        </w:r>
        <w:r w:rsidR="00D8748D" w:rsidRPr="0097216C">
          <w:rPr>
            <w:rStyle w:val="aa"/>
            <w:rFonts w:hint="eastAsia"/>
          </w:rPr>
          <w:t>、計畫實施及組織架構</w:t>
        </w:r>
        <w:r w:rsidR="00D8748D" w:rsidRPr="0097216C">
          <w:rPr>
            <w:rStyle w:val="aa"/>
            <w:webHidden/>
          </w:rPr>
          <w:tab/>
        </w:r>
        <w:r w:rsidR="00D8748D" w:rsidRPr="0097216C">
          <w:rPr>
            <w:rStyle w:val="aa"/>
            <w:webHidden/>
          </w:rPr>
          <w:fldChar w:fldCharType="begin"/>
        </w:r>
        <w:r w:rsidR="00D8748D" w:rsidRPr="0097216C">
          <w:rPr>
            <w:rStyle w:val="aa"/>
            <w:webHidden/>
          </w:rPr>
          <w:instrText xml:space="preserve"> PAGEREF _Toc157010737 \h </w:instrText>
        </w:r>
        <w:r w:rsidR="00D8748D" w:rsidRPr="0097216C">
          <w:rPr>
            <w:rStyle w:val="aa"/>
            <w:webHidden/>
          </w:rPr>
        </w:r>
        <w:r w:rsidR="00D8748D" w:rsidRPr="0097216C">
          <w:rPr>
            <w:rStyle w:val="aa"/>
            <w:webHidden/>
          </w:rPr>
          <w:fldChar w:fldCharType="separate"/>
        </w:r>
        <w:r w:rsidR="004C7B53">
          <w:rPr>
            <w:rStyle w:val="aa"/>
            <w:webHidden/>
          </w:rPr>
          <w:t>50</w:t>
        </w:r>
        <w:r w:rsidR="00D8748D" w:rsidRPr="0097216C">
          <w:rPr>
            <w:rStyle w:val="aa"/>
            <w:webHidden/>
          </w:rPr>
          <w:fldChar w:fldCharType="end"/>
        </w:r>
      </w:hyperlink>
    </w:p>
    <w:p w14:paraId="4D04EDB4" w14:textId="3F8E8A2D"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38" w:history="1">
        <w:r w:rsidRPr="00222EDC">
          <w:rPr>
            <w:rStyle w:val="aa"/>
            <w:rFonts w:hint="eastAsia"/>
            <w:b/>
            <w:noProof/>
            <w:color w:val="auto"/>
          </w:rPr>
          <w:t>一、計畫推動組織架構</w:t>
        </w:r>
        <w:r w:rsidRPr="00222EDC">
          <w:rPr>
            <w:noProof/>
            <w:webHidden/>
          </w:rPr>
          <w:tab/>
        </w:r>
        <w:r w:rsidRPr="00222EDC">
          <w:rPr>
            <w:noProof/>
            <w:webHidden/>
          </w:rPr>
          <w:fldChar w:fldCharType="begin"/>
        </w:r>
        <w:r w:rsidRPr="00222EDC">
          <w:rPr>
            <w:noProof/>
            <w:webHidden/>
          </w:rPr>
          <w:instrText xml:space="preserve"> PAGEREF _Toc157010738 \h </w:instrText>
        </w:r>
        <w:r w:rsidRPr="00222EDC">
          <w:rPr>
            <w:noProof/>
            <w:webHidden/>
          </w:rPr>
        </w:r>
        <w:r w:rsidRPr="00222EDC">
          <w:rPr>
            <w:noProof/>
            <w:webHidden/>
          </w:rPr>
          <w:fldChar w:fldCharType="separate"/>
        </w:r>
        <w:r w:rsidR="004C7B53">
          <w:rPr>
            <w:noProof/>
            <w:webHidden/>
          </w:rPr>
          <w:t>50</w:t>
        </w:r>
        <w:r w:rsidRPr="00222EDC">
          <w:rPr>
            <w:noProof/>
            <w:webHidden/>
          </w:rPr>
          <w:fldChar w:fldCharType="end"/>
        </w:r>
      </w:hyperlink>
      <w:r w:rsidR="009B7497">
        <w:rPr>
          <w:rFonts w:hint="eastAsia"/>
          <w:noProof/>
        </w:rPr>
        <w:t>0</w:t>
      </w:r>
    </w:p>
    <w:p w14:paraId="511FFF09" w14:textId="73CAC6E1"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39" w:history="1">
        <w:r w:rsidRPr="00222EDC">
          <w:rPr>
            <w:rStyle w:val="aa"/>
            <w:rFonts w:hint="eastAsia"/>
            <w:b/>
            <w:noProof/>
            <w:color w:val="auto"/>
          </w:rPr>
          <w:t>二、計畫工作項目分工情形</w:t>
        </w:r>
        <w:r w:rsidRPr="00222EDC">
          <w:rPr>
            <w:noProof/>
            <w:webHidden/>
          </w:rPr>
          <w:tab/>
        </w:r>
        <w:r w:rsidRPr="00222EDC">
          <w:rPr>
            <w:noProof/>
            <w:webHidden/>
          </w:rPr>
          <w:fldChar w:fldCharType="begin"/>
        </w:r>
        <w:r w:rsidRPr="00222EDC">
          <w:rPr>
            <w:noProof/>
            <w:webHidden/>
          </w:rPr>
          <w:instrText xml:space="preserve"> PAGEREF _Toc157010739 \h </w:instrText>
        </w:r>
        <w:r w:rsidRPr="00222EDC">
          <w:rPr>
            <w:noProof/>
            <w:webHidden/>
          </w:rPr>
        </w:r>
        <w:r w:rsidRPr="00222EDC">
          <w:rPr>
            <w:noProof/>
            <w:webHidden/>
          </w:rPr>
          <w:fldChar w:fldCharType="separate"/>
        </w:r>
        <w:r w:rsidR="004C7B53">
          <w:rPr>
            <w:noProof/>
            <w:webHidden/>
          </w:rPr>
          <w:t>50</w:t>
        </w:r>
        <w:r w:rsidRPr="00222EDC">
          <w:rPr>
            <w:noProof/>
            <w:webHidden/>
          </w:rPr>
          <w:fldChar w:fldCharType="end"/>
        </w:r>
      </w:hyperlink>
      <w:r w:rsidR="009B7497">
        <w:rPr>
          <w:rFonts w:hint="eastAsia"/>
          <w:noProof/>
        </w:rPr>
        <w:t>0</w:t>
      </w:r>
    </w:p>
    <w:p w14:paraId="5387E4A5" w14:textId="43B3D4EB" w:rsidR="00D8748D" w:rsidRPr="00222EDC" w:rsidRDefault="00636B83"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40" w:history="1">
        <w:r w:rsidRPr="00636B83">
          <w:rPr>
            <w:rStyle w:val="aa"/>
            <w:rFonts w:hint="eastAsia"/>
          </w:rPr>
          <w:t>陸</w:t>
        </w:r>
        <w:r w:rsidR="00D8748D" w:rsidRPr="00C769A7">
          <w:rPr>
            <w:rStyle w:val="aa"/>
            <w:rFonts w:hint="eastAsia"/>
          </w:rPr>
          <w:t>、執行時程及進度</w:t>
        </w:r>
        <w:r w:rsidR="00D8748D" w:rsidRPr="00C769A7">
          <w:rPr>
            <w:rStyle w:val="aa"/>
            <w:webHidden/>
          </w:rPr>
          <w:tab/>
        </w:r>
        <w:r w:rsidR="00D8748D" w:rsidRPr="00C769A7">
          <w:rPr>
            <w:rStyle w:val="aa"/>
            <w:webHidden/>
          </w:rPr>
          <w:fldChar w:fldCharType="begin"/>
        </w:r>
        <w:r w:rsidR="00D8748D" w:rsidRPr="00C769A7">
          <w:rPr>
            <w:rStyle w:val="aa"/>
            <w:webHidden/>
          </w:rPr>
          <w:instrText xml:space="preserve"> PAGEREF _Toc157010740 \h </w:instrText>
        </w:r>
        <w:r w:rsidR="00D8748D" w:rsidRPr="00C769A7">
          <w:rPr>
            <w:rStyle w:val="aa"/>
            <w:webHidden/>
          </w:rPr>
        </w:r>
        <w:r w:rsidR="00D8748D" w:rsidRPr="00C769A7">
          <w:rPr>
            <w:rStyle w:val="aa"/>
            <w:webHidden/>
          </w:rPr>
          <w:fldChar w:fldCharType="separate"/>
        </w:r>
        <w:r w:rsidR="004C7B53">
          <w:rPr>
            <w:rStyle w:val="aa"/>
            <w:webHidden/>
          </w:rPr>
          <w:t>52</w:t>
        </w:r>
        <w:r w:rsidR="00D8748D" w:rsidRPr="00C769A7">
          <w:rPr>
            <w:rStyle w:val="aa"/>
            <w:webHidden/>
          </w:rPr>
          <w:fldChar w:fldCharType="end"/>
        </w:r>
      </w:hyperlink>
    </w:p>
    <w:p w14:paraId="1F5B68C2" w14:textId="3425BD0B"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1" w:history="1">
        <w:r w:rsidRPr="00222EDC">
          <w:rPr>
            <w:rStyle w:val="aa"/>
            <w:rFonts w:hint="eastAsia"/>
            <w:b/>
            <w:noProof/>
            <w:color w:val="auto"/>
          </w:rPr>
          <w:t>一、預定進度</w:t>
        </w:r>
        <w:r w:rsidRPr="00222EDC">
          <w:rPr>
            <w:noProof/>
            <w:webHidden/>
          </w:rPr>
          <w:tab/>
        </w:r>
        <w:r w:rsidRPr="00222EDC">
          <w:rPr>
            <w:noProof/>
            <w:webHidden/>
          </w:rPr>
          <w:fldChar w:fldCharType="begin"/>
        </w:r>
        <w:r w:rsidRPr="00222EDC">
          <w:rPr>
            <w:noProof/>
            <w:webHidden/>
          </w:rPr>
          <w:instrText xml:space="preserve"> PAGEREF _Toc157010741 \h </w:instrText>
        </w:r>
        <w:r w:rsidRPr="00222EDC">
          <w:rPr>
            <w:noProof/>
            <w:webHidden/>
          </w:rPr>
        </w:r>
        <w:r w:rsidRPr="00222EDC">
          <w:rPr>
            <w:noProof/>
            <w:webHidden/>
          </w:rPr>
          <w:fldChar w:fldCharType="separate"/>
        </w:r>
        <w:r w:rsidR="004C7B53">
          <w:rPr>
            <w:noProof/>
            <w:webHidden/>
          </w:rPr>
          <w:t>52</w:t>
        </w:r>
        <w:r w:rsidRPr="00222EDC">
          <w:rPr>
            <w:noProof/>
            <w:webHidden/>
          </w:rPr>
          <w:fldChar w:fldCharType="end"/>
        </w:r>
      </w:hyperlink>
      <w:r w:rsidR="009B7497">
        <w:rPr>
          <w:rFonts w:hint="eastAsia"/>
          <w:noProof/>
        </w:rPr>
        <w:t>2</w:t>
      </w:r>
    </w:p>
    <w:p w14:paraId="10CE93A6" w14:textId="64F46840"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2" w:history="1">
        <w:r w:rsidRPr="00222EDC">
          <w:rPr>
            <w:rStyle w:val="aa"/>
            <w:rFonts w:hint="eastAsia"/>
            <w:b/>
            <w:noProof/>
            <w:color w:val="auto"/>
          </w:rPr>
          <w:t>二、預定查核點說明</w:t>
        </w:r>
        <w:r w:rsidRPr="00222EDC">
          <w:rPr>
            <w:noProof/>
            <w:webHidden/>
          </w:rPr>
          <w:tab/>
        </w:r>
        <w:r w:rsidRPr="00222EDC">
          <w:rPr>
            <w:noProof/>
            <w:webHidden/>
          </w:rPr>
          <w:fldChar w:fldCharType="begin"/>
        </w:r>
        <w:r w:rsidRPr="00222EDC">
          <w:rPr>
            <w:noProof/>
            <w:webHidden/>
          </w:rPr>
          <w:instrText xml:space="preserve"> PAGEREF _Toc157010742 \h </w:instrText>
        </w:r>
        <w:r w:rsidRPr="00222EDC">
          <w:rPr>
            <w:noProof/>
            <w:webHidden/>
          </w:rPr>
        </w:r>
        <w:r w:rsidRPr="00222EDC">
          <w:rPr>
            <w:noProof/>
            <w:webHidden/>
          </w:rPr>
          <w:fldChar w:fldCharType="separate"/>
        </w:r>
        <w:r w:rsidR="004C7B53">
          <w:rPr>
            <w:noProof/>
            <w:webHidden/>
          </w:rPr>
          <w:t>53</w:t>
        </w:r>
        <w:r w:rsidRPr="00222EDC">
          <w:rPr>
            <w:noProof/>
            <w:webHidden/>
          </w:rPr>
          <w:fldChar w:fldCharType="end"/>
        </w:r>
      </w:hyperlink>
      <w:r w:rsidR="009B7497">
        <w:rPr>
          <w:rFonts w:hint="eastAsia"/>
          <w:noProof/>
        </w:rPr>
        <w:t>3</w:t>
      </w:r>
    </w:p>
    <w:p w14:paraId="6003117B" w14:textId="19175A91" w:rsidR="00D8748D" w:rsidRPr="00222EDC" w:rsidRDefault="00636B83" w:rsidP="00636B83">
      <w:pPr>
        <w:pStyle w:val="12"/>
        <w:spacing w:line="440" w:lineRule="exact"/>
        <w:rPr>
          <w:rFonts w:asciiTheme="minorHAnsi" w:eastAsiaTheme="minorEastAsia" w:hAnsiTheme="minorHAnsi" w:cstheme="minorBidi"/>
          <w:b w:val="0"/>
          <w:sz w:val="24"/>
          <w:szCs w:val="24"/>
          <w14:ligatures w14:val="standardContextual"/>
        </w:rPr>
      </w:pPr>
      <w:r w:rsidRPr="00636B83">
        <w:rPr>
          <w:rFonts w:hint="eastAsia"/>
        </w:rPr>
        <w:t>柒</w:t>
      </w:r>
      <w:hyperlink w:anchor="_Toc157010743" w:history="1">
        <w:r w:rsidR="00D8748D" w:rsidRPr="00222EDC">
          <w:rPr>
            <w:rStyle w:val="aa"/>
            <w:rFonts w:hint="eastAsia"/>
            <w:color w:val="auto"/>
          </w:rPr>
          <w:t>、預期效益</w:t>
        </w:r>
        <w:r w:rsidR="00D8748D" w:rsidRPr="00222EDC">
          <w:rPr>
            <w:webHidden/>
          </w:rPr>
          <w:tab/>
        </w:r>
        <w:r w:rsidR="00D8748D" w:rsidRPr="00222EDC">
          <w:rPr>
            <w:webHidden/>
          </w:rPr>
          <w:fldChar w:fldCharType="begin"/>
        </w:r>
        <w:r w:rsidR="00D8748D" w:rsidRPr="00222EDC">
          <w:rPr>
            <w:webHidden/>
          </w:rPr>
          <w:instrText xml:space="preserve"> PAGEREF _Toc157010743 \h </w:instrText>
        </w:r>
        <w:r w:rsidR="00D8748D" w:rsidRPr="00222EDC">
          <w:rPr>
            <w:webHidden/>
          </w:rPr>
        </w:r>
        <w:r w:rsidR="00D8748D" w:rsidRPr="00222EDC">
          <w:rPr>
            <w:webHidden/>
          </w:rPr>
          <w:fldChar w:fldCharType="separate"/>
        </w:r>
        <w:r w:rsidR="004C7B53">
          <w:rPr>
            <w:webHidden/>
          </w:rPr>
          <w:t>54</w:t>
        </w:r>
        <w:r w:rsidR="00D8748D" w:rsidRPr="00222EDC">
          <w:rPr>
            <w:webHidden/>
          </w:rPr>
          <w:fldChar w:fldCharType="end"/>
        </w:r>
      </w:hyperlink>
    </w:p>
    <w:p w14:paraId="70C29524" w14:textId="2A48A2FD"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4" w:history="1">
        <w:r w:rsidRPr="00222EDC">
          <w:rPr>
            <w:rStyle w:val="aa"/>
            <w:rFonts w:hint="eastAsia"/>
            <w:b/>
            <w:noProof/>
            <w:color w:val="auto"/>
          </w:rPr>
          <w:t>一、關鍵績效指標</w:t>
        </w:r>
        <w:r w:rsidRPr="00222EDC">
          <w:rPr>
            <w:rStyle w:val="aa"/>
            <w:b/>
            <w:noProof/>
            <w:color w:val="auto"/>
          </w:rPr>
          <w:t>(Key Performance Indicator</w:t>
        </w:r>
        <w:r w:rsidRPr="00222EDC">
          <w:rPr>
            <w:rStyle w:val="aa"/>
            <w:rFonts w:hint="eastAsia"/>
            <w:b/>
            <w:noProof/>
            <w:color w:val="auto"/>
          </w:rPr>
          <w:t>，</w:t>
        </w:r>
        <w:r w:rsidRPr="00222EDC">
          <w:rPr>
            <w:rStyle w:val="aa"/>
            <w:b/>
            <w:noProof/>
            <w:color w:val="auto"/>
          </w:rPr>
          <w:t>KPI)</w:t>
        </w:r>
        <w:r w:rsidRPr="00222EDC">
          <w:rPr>
            <w:noProof/>
            <w:webHidden/>
          </w:rPr>
          <w:tab/>
        </w:r>
        <w:r w:rsidRPr="00222EDC">
          <w:rPr>
            <w:noProof/>
            <w:webHidden/>
          </w:rPr>
          <w:fldChar w:fldCharType="begin"/>
        </w:r>
        <w:r w:rsidRPr="00222EDC">
          <w:rPr>
            <w:noProof/>
            <w:webHidden/>
          </w:rPr>
          <w:instrText xml:space="preserve"> PAGEREF _Toc157010744 \h </w:instrText>
        </w:r>
        <w:r w:rsidRPr="00222EDC">
          <w:rPr>
            <w:noProof/>
            <w:webHidden/>
          </w:rPr>
        </w:r>
        <w:r w:rsidRPr="00222EDC">
          <w:rPr>
            <w:noProof/>
            <w:webHidden/>
          </w:rPr>
          <w:fldChar w:fldCharType="separate"/>
        </w:r>
        <w:r w:rsidR="004C7B53">
          <w:rPr>
            <w:noProof/>
            <w:webHidden/>
          </w:rPr>
          <w:t>54</w:t>
        </w:r>
        <w:r w:rsidRPr="00222EDC">
          <w:rPr>
            <w:noProof/>
            <w:webHidden/>
          </w:rPr>
          <w:fldChar w:fldCharType="end"/>
        </w:r>
      </w:hyperlink>
      <w:r w:rsidR="00B24655">
        <w:rPr>
          <w:rFonts w:hint="eastAsia"/>
          <w:noProof/>
        </w:rPr>
        <w:t>4</w:t>
      </w:r>
    </w:p>
    <w:p w14:paraId="73E070C6" w14:textId="321FEF1C"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5" w:history="1">
        <w:r w:rsidRPr="00222EDC">
          <w:rPr>
            <w:rStyle w:val="aa"/>
            <w:rFonts w:hint="eastAsia"/>
            <w:b/>
            <w:noProof/>
            <w:color w:val="auto"/>
          </w:rPr>
          <w:t>二、其它量化執行成效</w:t>
        </w:r>
        <w:r w:rsidRPr="00222EDC">
          <w:rPr>
            <w:noProof/>
            <w:webHidden/>
          </w:rPr>
          <w:tab/>
        </w:r>
        <w:r w:rsidRPr="00222EDC">
          <w:rPr>
            <w:noProof/>
            <w:webHidden/>
          </w:rPr>
          <w:fldChar w:fldCharType="begin"/>
        </w:r>
        <w:r w:rsidRPr="00222EDC">
          <w:rPr>
            <w:noProof/>
            <w:webHidden/>
          </w:rPr>
          <w:instrText xml:space="preserve"> PAGEREF _Toc157010745 \h </w:instrText>
        </w:r>
        <w:r w:rsidRPr="00222EDC">
          <w:rPr>
            <w:noProof/>
            <w:webHidden/>
          </w:rPr>
        </w:r>
        <w:r w:rsidRPr="00222EDC">
          <w:rPr>
            <w:noProof/>
            <w:webHidden/>
          </w:rPr>
          <w:fldChar w:fldCharType="separate"/>
        </w:r>
        <w:r w:rsidR="004C7B53">
          <w:rPr>
            <w:noProof/>
            <w:webHidden/>
          </w:rPr>
          <w:t>55</w:t>
        </w:r>
        <w:r w:rsidRPr="00222EDC">
          <w:rPr>
            <w:noProof/>
            <w:webHidden/>
          </w:rPr>
          <w:fldChar w:fldCharType="end"/>
        </w:r>
      </w:hyperlink>
      <w:r w:rsidR="00B24655">
        <w:rPr>
          <w:rFonts w:hint="eastAsia"/>
          <w:noProof/>
        </w:rPr>
        <w:t>5</w:t>
      </w:r>
    </w:p>
    <w:p w14:paraId="04534EF3" w14:textId="36363727"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6" w:history="1">
        <w:r w:rsidRPr="00222EDC">
          <w:rPr>
            <w:rStyle w:val="aa"/>
            <w:rFonts w:hint="eastAsia"/>
            <w:b/>
            <w:noProof/>
            <w:color w:val="auto"/>
          </w:rPr>
          <w:t>三、其它質化執行成效</w:t>
        </w:r>
        <w:r w:rsidRPr="00222EDC">
          <w:rPr>
            <w:noProof/>
            <w:webHidden/>
          </w:rPr>
          <w:tab/>
        </w:r>
        <w:r w:rsidRPr="00222EDC">
          <w:rPr>
            <w:noProof/>
            <w:webHidden/>
          </w:rPr>
          <w:fldChar w:fldCharType="begin"/>
        </w:r>
        <w:r w:rsidRPr="00222EDC">
          <w:rPr>
            <w:noProof/>
            <w:webHidden/>
          </w:rPr>
          <w:instrText xml:space="preserve"> PAGEREF _Toc157010746 \h </w:instrText>
        </w:r>
        <w:r w:rsidRPr="00222EDC">
          <w:rPr>
            <w:noProof/>
            <w:webHidden/>
          </w:rPr>
        </w:r>
        <w:r w:rsidRPr="00222EDC">
          <w:rPr>
            <w:noProof/>
            <w:webHidden/>
          </w:rPr>
          <w:fldChar w:fldCharType="separate"/>
        </w:r>
        <w:r w:rsidR="004C7B53">
          <w:rPr>
            <w:noProof/>
            <w:webHidden/>
          </w:rPr>
          <w:t>55</w:t>
        </w:r>
        <w:r w:rsidRPr="00222EDC">
          <w:rPr>
            <w:noProof/>
            <w:webHidden/>
          </w:rPr>
          <w:fldChar w:fldCharType="end"/>
        </w:r>
      </w:hyperlink>
      <w:r w:rsidR="00B24655">
        <w:rPr>
          <w:rFonts w:hint="eastAsia"/>
          <w:noProof/>
        </w:rPr>
        <w:t>5</w:t>
      </w:r>
    </w:p>
    <w:p w14:paraId="0B086CDD" w14:textId="561FA687"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47" w:history="1">
        <w:r w:rsidRPr="00222EDC">
          <w:rPr>
            <w:rStyle w:val="aa"/>
            <w:rFonts w:hint="eastAsia"/>
            <w:b/>
            <w:noProof/>
            <w:color w:val="auto"/>
          </w:rPr>
          <w:t>四、經濟效益</w:t>
        </w:r>
        <w:r w:rsidRPr="00222EDC">
          <w:rPr>
            <w:noProof/>
            <w:webHidden/>
          </w:rPr>
          <w:tab/>
        </w:r>
        <w:r w:rsidRPr="00222EDC">
          <w:rPr>
            <w:noProof/>
            <w:webHidden/>
          </w:rPr>
          <w:fldChar w:fldCharType="begin"/>
        </w:r>
        <w:r w:rsidRPr="00222EDC">
          <w:rPr>
            <w:noProof/>
            <w:webHidden/>
          </w:rPr>
          <w:instrText xml:space="preserve"> PAGEREF _Toc157010747 \h </w:instrText>
        </w:r>
        <w:r w:rsidRPr="00222EDC">
          <w:rPr>
            <w:noProof/>
            <w:webHidden/>
          </w:rPr>
        </w:r>
        <w:r w:rsidRPr="00222EDC">
          <w:rPr>
            <w:noProof/>
            <w:webHidden/>
          </w:rPr>
          <w:fldChar w:fldCharType="separate"/>
        </w:r>
        <w:r w:rsidR="004C7B53">
          <w:rPr>
            <w:noProof/>
            <w:webHidden/>
          </w:rPr>
          <w:t>56</w:t>
        </w:r>
        <w:r w:rsidRPr="00222EDC">
          <w:rPr>
            <w:noProof/>
            <w:webHidden/>
          </w:rPr>
          <w:fldChar w:fldCharType="end"/>
        </w:r>
      </w:hyperlink>
      <w:r w:rsidR="00B24655">
        <w:rPr>
          <w:rFonts w:hint="eastAsia"/>
          <w:noProof/>
        </w:rPr>
        <w:t>6</w:t>
      </w:r>
    </w:p>
    <w:p w14:paraId="3D9DDE78" w14:textId="38C584EB" w:rsidR="00D8748D" w:rsidRPr="00222EDC" w:rsidRDefault="00636B83" w:rsidP="00636B83">
      <w:pPr>
        <w:pStyle w:val="12"/>
        <w:spacing w:line="440" w:lineRule="exact"/>
        <w:rPr>
          <w:rFonts w:asciiTheme="minorHAnsi" w:eastAsiaTheme="minorEastAsia" w:hAnsiTheme="minorHAnsi" w:cstheme="minorBidi"/>
          <w:b w:val="0"/>
          <w:sz w:val="24"/>
          <w:szCs w:val="24"/>
          <w14:ligatures w14:val="standardContextual"/>
        </w:rPr>
      </w:pPr>
      <w:hyperlink w:anchor="_Toc157010749" w:history="1">
        <w:r w:rsidRPr="00636B83">
          <w:rPr>
            <w:rStyle w:val="aa"/>
            <w:rFonts w:hint="eastAsia"/>
          </w:rPr>
          <w:t>捌</w:t>
        </w:r>
        <w:r w:rsidR="00D8748D" w:rsidRPr="00C769A7">
          <w:rPr>
            <w:rStyle w:val="aa"/>
            <w:rFonts w:hint="eastAsia"/>
          </w:rPr>
          <w:t>、經費需求</w:t>
        </w:r>
        <w:r w:rsidR="00D8748D" w:rsidRPr="00C769A7">
          <w:rPr>
            <w:rStyle w:val="aa"/>
            <w:webHidden/>
          </w:rPr>
          <w:tab/>
        </w:r>
        <w:r w:rsidR="00D8748D" w:rsidRPr="00C769A7">
          <w:rPr>
            <w:rStyle w:val="aa"/>
            <w:webHidden/>
          </w:rPr>
          <w:fldChar w:fldCharType="begin"/>
        </w:r>
        <w:r w:rsidR="00D8748D" w:rsidRPr="00C769A7">
          <w:rPr>
            <w:rStyle w:val="aa"/>
            <w:webHidden/>
          </w:rPr>
          <w:instrText xml:space="preserve"> PAGEREF _Toc157010749 \h </w:instrText>
        </w:r>
        <w:r w:rsidR="00D8748D" w:rsidRPr="00C769A7">
          <w:rPr>
            <w:rStyle w:val="aa"/>
            <w:webHidden/>
          </w:rPr>
        </w:r>
        <w:r w:rsidR="00D8748D" w:rsidRPr="00C769A7">
          <w:rPr>
            <w:rStyle w:val="aa"/>
            <w:webHidden/>
          </w:rPr>
          <w:fldChar w:fldCharType="separate"/>
        </w:r>
        <w:r w:rsidR="004C7B53">
          <w:rPr>
            <w:rStyle w:val="aa"/>
            <w:webHidden/>
          </w:rPr>
          <w:t>57</w:t>
        </w:r>
        <w:r w:rsidR="00D8748D" w:rsidRPr="00C769A7">
          <w:rPr>
            <w:rStyle w:val="aa"/>
            <w:webHidden/>
          </w:rPr>
          <w:fldChar w:fldCharType="end"/>
        </w:r>
      </w:hyperlink>
    </w:p>
    <w:p w14:paraId="6C6C73B6" w14:textId="7BFF03CD"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50" w:history="1">
        <w:r w:rsidRPr="00222EDC">
          <w:rPr>
            <w:rStyle w:val="aa"/>
            <w:rFonts w:hint="eastAsia"/>
            <w:b/>
            <w:noProof/>
            <w:color w:val="auto"/>
          </w:rPr>
          <w:t>一、經費預算表</w:t>
        </w:r>
        <w:r w:rsidRPr="00222EDC">
          <w:rPr>
            <w:noProof/>
            <w:webHidden/>
          </w:rPr>
          <w:tab/>
        </w:r>
        <w:r w:rsidRPr="00222EDC">
          <w:rPr>
            <w:noProof/>
            <w:webHidden/>
          </w:rPr>
          <w:fldChar w:fldCharType="begin"/>
        </w:r>
        <w:r w:rsidRPr="00222EDC">
          <w:rPr>
            <w:noProof/>
            <w:webHidden/>
          </w:rPr>
          <w:instrText xml:space="preserve"> PAGEREF _Toc157010750 \h </w:instrText>
        </w:r>
        <w:r w:rsidRPr="00222EDC">
          <w:rPr>
            <w:noProof/>
            <w:webHidden/>
          </w:rPr>
        </w:r>
        <w:r w:rsidRPr="00222EDC">
          <w:rPr>
            <w:noProof/>
            <w:webHidden/>
          </w:rPr>
          <w:fldChar w:fldCharType="separate"/>
        </w:r>
        <w:r w:rsidR="004C7B53">
          <w:rPr>
            <w:noProof/>
            <w:webHidden/>
          </w:rPr>
          <w:t>57</w:t>
        </w:r>
        <w:r w:rsidRPr="00222EDC">
          <w:rPr>
            <w:noProof/>
            <w:webHidden/>
          </w:rPr>
          <w:fldChar w:fldCharType="end"/>
        </w:r>
      </w:hyperlink>
    </w:p>
    <w:p w14:paraId="17A01052" w14:textId="51BDF491" w:rsidR="00D8748D" w:rsidRPr="00222EDC" w:rsidRDefault="00D8748D" w:rsidP="00636B83">
      <w:pPr>
        <w:pStyle w:val="22"/>
        <w:spacing w:line="440" w:lineRule="exact"/>
        <w:rPr>
          <w:rFonts w:asciiTheme="minorHAnsi" w:eastAsiaTheme="minorEastAsia" w:hAnsiTheme="minorHAnsi" w:cstheme="minorBidi"/>
          <w:noProof/>
          <w:sz w:val="24"/>
          <w:szCs w:val="24"/>
          <w14:ligatures w14:val="standardContextual"/>
        </w:rPr>
      </w:pPr>
      <w:hyperlink w:anchor="_Toc157010751" w:history="1">
        <w:r w:rsidRPr="00222EDC">
          <w:rPr>
            <w:rStyle w:val="aa"/>
            <w:rFonts w:hint="eastAsia"/>
            <w:b/>
            <w:noProof/>
            <w:color w:val="auto"/>
          </w:rPr>
          <w:t>二、計畫經費項目說明</w:t>
        </w:r>
        <w:r w:rsidRPr="00222EDC">
          <w:rPr>
            <w:noProof/>
            <w:webHidden/>
          </w:rPr>
          <w:tab/>
        </w:r>
        <w:r w:rsidRPr="00222EDC">
          <w:rPr>
            <w:noProof/>
            <w:webHidden/>
          </w:rPr>
          <w:fldChar w:fldCharType="begin"/>
        </w:r>
        <w:r w:rsidRPr="00222EDC">
          <w:rPr>
            <w:noProof/>
            <w:webHidden/>
          </w:rPr>
          <w:instrText xml:space="preserve"> PAGEREF _Toc157010751 \h </w:instrText>
        </w:r>
        <w:r w:rsidRPr="00222EDC">
          <w:rPr>
            <w:noProof/>
            <w:webHidden/>
          </w:rPr>
        </w:r>
        <w:r w:rsidRPr="00222EDC">
          <w:rPr>
            <w:noProof/>
            <w:webHidden/>
          </w:rPr>
          <w:fldChar w:fldCharType="separate"/>
        </w:r>
        <w:r w:rsidR="004C7B53">
          <w:rPr>
            <w:noProof/>
            <w:webHidden/>
          </w:rPr>
          <w:t>58</w:t>
        </w:r>
        <w:r w:rsidRPr="00222EDC">
          <w:rPr>
            <w:noProof/>
            <w:webHidden/>
          </w:rPr>
          <w:fldChar w:fldCharType="end"/>
        </w:r>
      </w:hyperlink>
    </w:p>
    <w:p w14:paraId="58CAC3F1" w14:textId="729ECF5C" w:rsidR="004409BB" w:rsidRPr="00222EDC" w:rsidRDefault="004409BB" w:rsidP="00636B83">
      <w:pPr>
        <w:spacing w:line="440" w:lineRule="exact"/>
      </w:pPr>
      <w:r w:rsidRPr="00222EDC">
        <w:fldChar w:fldCharType="end"/>
      </w:r>
    </w:p>
    <w:p w14:paraId="75CBD8BA" w14:textId="77777777" w:rsidR="004409BB" w:rsidRPr="00222EDC" w:rsidRDefault="004409BB" w:rsidP="004409BB">
      <w:pPr>
        <w:widowControl/>
        <w:spacing w:line="240" w:lineRule="auto"/>
      </w:pPr>
      <w:bookmarkStart w:id="143" w:name="_Toc495476105"/>
      <w:bookmarkStart w:id="144" w:name="_Toc496213011"/>
      <w:bookmarkStart w:id="145" w:name="_Toc496213461"/>
      <w:bookmarkStart w:id="146" w:name="_Toc496213678"/>
      <w:bookmarkStart w:id="147" w:name="_Toc496278717"/>
      <w:bookmarkStart w:id="148" w:name="_Toc496608146"/>
      <w:bookmarkStart w:id="149" w:name="_Toc496609225"/>
      <w:bookmarkStart w:id="150" w:name="_Toc496695707"/>
      <w:bookmarkStart w:id="151" w:name="_Toc496776445"/>
      <w:bookmarkStart w:id="152" w:name="_Toc496782911"/>
      <w:bookmarkStart w:id="153" w:name="_Toc496996122"/>
      <w:bookmarkStart w:id="154" w:name="_Toc496996323"/>
      <w:r w:rsidRPr="00222EDC">
        <w:br w:type="page"/>
      </w:r>
    </w:p>
    <w:p w14:paraId="28465228" w14:textId="77777777" w:rsidR="004409BB" w:rsidRPr="00222EDC" w:rsidRDefault="004409BB" w:rsidP="004409BB">
      <w:pPr>
        <w:pStyle w:val="5"/>
        <w:numPr>
          <w:ilvl w:val="0"/>
          <w:numId w:val="0"/>
        </w:numPr>
        <w:spacing w:before="211" w:after="211" w:line="240" w:lineRule="auto"/>
        <w:jc w:val="center"/>
        <w:rPr>
          <w:b/>
          <w:sz w:val="32"/>
        </w:rPr>
      </w:pPr>
      <w:bookmarkStart w:id="155" w:name="_Toc33458937"/>
      <w:bookmarkStart w:id="156" w:name="_Toc73367598"/>
      <w:bookmarkStart w:id="157" w:name="_Toc73555638"/>
      <w:bookmarkStart w:id="158" w:name="_Toc126496998"/>
      <w:bookmarkStart w:id="159" w:name="_Toc126497033"/>
      <w:bookmarkStart w:id="160" w:name="_Toc126497516"/>
      <w:bookmarkStart w:id="161" w:name="_Toc126497670"/>
      <w:bookmarkStart w:id="162" w:name="_Toc126497730"/>
      <w:bookmarkStart w:id="163" w:name="_Toc126498238"/>
      <w:bookmarkStart w:id="164" w:name="_Toc126498284"/>
      <w:bookmarkStart w:id="165" w:name="_Toc126499491"/>
      <w:bookmarkStart w:id="166" w:name="_Toc126503054"/>
      <w:bookmarkStart w:id="167" w:name="_Toc129786205"/>
      <w:bookmarkStart w:id="168" w:name="_Toc157010714"/>
      <w:r w:rsidRPr="00222EDC">
        <w:rPr>
          <w:rFonts w:hint="eastAsia"/>
          <w:b/>
          <w:sz w:val="32"/>
        </w:rPr>
        <w:lastRenderedPageBreak/>
        <w:t>表目錄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2CCA824D" w14:textId="77777777" w:rsidR="004409BB" w:rsidRDefault="004409BB" w:rsidP="004409BB">
      <w:pPr>
        <w:pStyle w:val="affd"/>
        <w:ind w:left="0"/>
      </w:pPr>
    </w:p>
    <w:p w14:paraId="4966F383" w14:textId="77777777" w:rsidR="006956A6" w:rsidRDefault="006956A6" w:rsidP="004409BB">
      <w:pPr>
        <w:pStyle w:val="affd"/>
        <w:ind w:left="0"/>
      </w:pPr>
    </w:p>
    <w:p w14:paraId="39EEB60C" w14:textId="77777777" w:rsidR="006956A6" w:rsidRPr="00222EDC" w:rsidRDefault="006956A6" w:rsidP="004409BB">
      <w:pPr>
        <w:pStyle w:val="affd"/>
        <w:ind w:left="0"/>
      </w:pPr>
    </w:p>
    <w:p w14:paraId="6FF59F88" w14:textId="77777777" w:rsidR="004409BB" w:rsidRPr="00222EDC" w:rsidRDefault="004409BB" w:rsidP="004409BB">
      <w:pPr>
        <w:pStyle w:val="5"/>
        <w:numPr>
          <w:ilvl w:val="0"/>
          <w:numId w:val="0"/>
        </w:numPr>
        <w:spacing w:before="211" w:after="211" w:line="240" w:lineRule="auto"/>
        <w:jc w:val="center"/>
        <w:rPr>
          <w:b/>
          <w:sz w:val="32"/>
        </w:rPr>
      </w:pPr>
      <w:bookmarkStart w:id="169" w:name="_Toc33458938"/>
      <w:bookmarkStart w:id="170" w:name="_Toc73367599"/>
      <w:bookmarkStart w:id="171" w:name="_Toc73555639"/>
      <w:bookmarkStart w:id="172" w:name="_Toc126496999"/>
      <w:bookmarkStart w:id="173" w:name="_Toc126497034"/>
      <w:bookmarkStart w:id="174" w:name="_Toc126497517"/>
      <w:bookmarkStart w:id="175" w:name="_Toc126497671"/>
      <w:bookmarkStart w:id="176" w:name="_Toc126497731"/>
      <w:bookmarkStart w:id="177" w:name="_Toc126498239"/>
      <w:bookmarkStart w:id="178" w:name="_Toc126498285"/>
      <w:bookmarkStart w:id="179" w:name="_Toc126499492"/>
      <w:bookmarkStart w:id="180" w:name="_Toc126503055"/>
      <w:bookmarkStart w:id="181" w:name="_Toc129786206"/>
      <w:bookmarkStart w:id="182" w:name="_Toc157010715"/>
      <w:r w:rsidRPr="00222EDC">
        <w:rPr>
          <w:rFonts w:hint="eastAsia"/>
          <w:b/>
          <w:sz w:val="32"/>
        </w:rPr>
        <w:t>圖目錄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222EDC">
        <w:rPr>
          <w:b/>
          <w:sz w:val="32"/>
        </w:rPr>
        <w:br w:type="page"/>
      </w:r>
    </w:p>
    <w:p w14:paraId="3CF62343" w14:textId="77777777" w:rsidR="004409BB" w:rsidRPr="00222EDC" w:rsidRDefault="004409BB" w:rsidP="004409BB">
      <w:pPr>
        <w:pStyle w:val="5"/>
        <w:numPr>
          <w:ilvl w:val="0"/>
          <w:numId w:val="0"/>
        </w:numPr>
        <w:spacing w:before="211" w:after="211" w:line="240" w:lineRule="auto"/>
        <w:jc w:val="center"/>
        <w:rPr>
          <w:b/>
          <w:sz w:val="32"/>
        </w:rPr>
      </w:pPr>
      <w:bookmarkStart w:id="183" w:name="_Toc157010716"/>
      <w:r w:rsidRPr="00222EDC">
        <w:rPr>
          <w:rFonts w:hint="eastAsia"/>
          <w:b/>
          <w:sz w:val="32"/>
        </w:rPr>
        <w:lastRenderedPageBreak/>
        <w:t>壹、</w:t>
      </w:r>
      <w:r w:rsidRPr="00222EDC">
        <w:rPr>
          <w:b/>
          <w:sz w:val="32"/>
        </w:rPr>
        <w:t>基本資料</w:t>
      </w:r>
      <w:bookmarkEnd w:id="143"/>
      <w:bookmarkEnd w:id="144"/>
      <w:bookmarkEnd w:id="145"/>
      <w:bookmarkEnd w:id="146"/>
      <w:bookmarkEnd w:id="147"/>
      <w:bookmarkEnd w:id="148"/>
      <w:bookmarkEnd w:id="149"/>
      <w:bookmarkEnd w:id="150"/>
      <w:bookmarkEnd w:id="151"/>
      <w:bookmarkEnd w:id="152"/>
      <w:bookmarkEnd w:id="153"/>
      <w:bookmarkEnd w:id="154"/>
      <w:bookmarkEnd w:id="183"/>
    </w:p>
    <w:p w14:paraId="49B388BF" w14:textId="1B44A811" w:rsidR="004409BB" w:rsidRPr="00222EDC" w:rsidRDefault="004409BB" w:rsidP="004409BB">
      <w:pPr>
        <w:pStyle w:val="6"/>
        <w:numPr>
          <w:ilvl w:val="0"/>
          <w:numId w:val="0"/>
        </w:numPr>
        <w:spacing w:before="211" w:after="211" w:line="240" w:lineRule="auto"/>
        <w:rPr>
          <w:b/>
        </w:rPr>
      </w:pPr>
      <w:bookmarkStart w:id="184" w:name="_Toc157010717"/>
      <w:r w:rsidRPr="00222EDC">
        <w:rPr>
          <w:rFonts w:hint="eastAsia"/>
          <w:b/>
        </w:rPr>
        <w:t>一、</w:t>
      </w:r>
      <w:r w:rsidRPr="00222EDC">
        <w:rPr>
          <w:b/>
        </w:rPr>
        <w:t>提案</w:t>
      </w:r>
      <w:r w:rsidR="00302948">
        <w:rPr>
          <w:b/>
        </w:rPr>
        <w:t>業者</w:t>
      </w:r>
      <w:r w:rsidRPr="00222EDC">
        <w:rPr>
          <w:b/>
        </w:rPr>
        <w:t>資料</w:t>
      </w:r>
      <w:bookmarkEnd w:id="184"/>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9"/>
        <w:gridCol w:w="807"/>
        <w:gridCol w:w="892"/>
        <w:gridCol w:w="942"/>
        <w:gridCol w:w="152"/>
        <w:gridCol w:w="980"/>
        <w:gridCol w:w="544"/>
        <w:gridCol w:w="965"/>
        <w:gridCol w:w="565"/>
        <w:gridCol w:w="2083"/>
      </w:tblGrid>
      <w:tr w:rsidR="00222EDC" w:rsidRPr="00222EDC" w14:paraId="1398329D" w14:textId="77777777" w:rsidTr="00B41E21">
        <w:trPr>
          <w:cantSplit/>
          <w:trHeight w:val="20"/>
        </w:trPr>
        <w:tc>
          <w:tcPr>
            <w:tcW w:w="874" w:type="pct"/>
            <w:tcBorders>
              <w:top w:val="double" w:sz="4"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791E533"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公司名稱</w:t>
            </w:r>
          </w:p>
        </w:tc>
        <w:tc>
          <w:tcPr>
            <w:tcW w:w="1453" w:type="pct"/>
            <w:gridSpan w:val="4"/>
            <w:tcBorders>
              <w:top w:val="double" w:sz="4"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031298E4" w14:textId="77777777" w:rsidR="004409BB" w:rsidRPr="00222EDC" w:rsidRDefault="004409BB" w:rsidP="004409BB">
            <w:pPr>
              <w:autoSpaceDN w:val="0"/>
              <w:snapToGrid w:val="0"/>
              <w:spacing w:line="240" w:lineRule="auto"/>
              <w:rPr>
                <w:sz w:val="24"/>
                <w:szCs w:val="24"/>
              </w:rPr>
            </w:pPr>
          </w:p>
        </w:tc>
        <w:tc>
          <w:tcPr>
            <w:tcW w:w="793" w:type="pct"/>
            <w:gridSpan w:val="2"/>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B80219D" w14:textId="77777777" w:rsidR="004409BB" w:rsidRPr="00222EDC" w:rsidRDefault="004409BB" w:rsidP="004409BB">
            <w:pPr>
              <w:autoSpaceDN w:val="0"/>
              <w:snapToGrid w:val="0"/>
              <w:spacing w:line="240" w:lineRule="auto"/>
              <w:jc w:val="center"/>
              <w:rPr>
                <w:b/>
                <w:sz w:val="24"/>
                <w:szCs w:val="24"/>
              </w:rPr>
            </w:pPr>
            <w:r w:rsidRPr="00222EDC">
              <w:rPr>
                <w:b/>
                <w:sz w:val="24"/>
                <w:szCs w:val="24"/>
              </w:rPr>
              <w:t>核准設立日期</w:t>
            </w:r>
          </w:p>
        </w:tc>
        <w:tc>
          <w:tcPr>
            <w:tcW w:w="1879" w:type="pct"/>
            <w:gridSpan w:val="3"/>
            <w:tcBorders>
              <w:top w:val="double" w:sz="4" w:space="0" w:color="auto"/>
              <w:left w:val="single" w:sz="6" w:space="0" w:color="auto"/>
              <w:bottom w:val="single" w:sz="6" w:space="0" w:color="auto"/>
              <w:right w:val="double" w:sz="4" w:space="0" w:color="auto"/>
            </w:tcBorders>
            <w:shd w:val="clear" w:color="auto" w:fill="auto"/>
            <w:vAlign w:val="center"/>
          </w:tcPr>
          <w:p w14:paraId="7D968C7A" w14:textId="77777777" w:rsidR="004409BB" w:rsidRPr="00222EDC" w:rsidRDefault="004409BB" w:rsidP="004409BB">
            <w:pPr>
              <w:autoSpaceDN w:val="0"/>
              <w:snapToGrid w:val="0"/>
              <w:spacing w:line="240" w:lineRule="auto"/>
              <w:rPr>
                <w:sz w:val="24"/>
                <w:szCs w:val="24"/>
              </w:rPr>
            </w:pPr>
          </w:p>
        </w:tc>
      </w:tr>
      <w:tr w:rsidR="00222EDC" w:rsidRPr="00222EDC" w14:paraId="46D626D7"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50DA621D" w14:textId="77777777" w:rsidR="004409BB" w:rsidRPr="00222EDC" w:rsidRDefault="004409BB" w:rsidP="004409BB">
            <w:pPr>
              <w:autoSpaceDN w:val="0"/>
              <w:snapToGrid w:val="0"/>
              <w:spacing w:line="240" w:lineRule="auto"/>
              <w:jc w:val="center"/>
              <w:rPr>
                <w:b/>
                <w:strike/>
                <w:sz w:val="24"/>
                <w:szCs w:val="24"/>
              </w:rPr>
            </w:pPr>
            <w:r w:rsidRPr="00222EDC">
              <w:rPr>
                <w:b/>
                <w:sz w:val="24"/>
                <w:szCs w:val="24"/>
              </w:rPr>
              <w:t>統一編號</w:t>
            </w:r>
          </w:p>
        </w:tc>
        <w:tc>
          <w:tcPr>
            <w:tcW w:w="1453" w:type="pct"/>
            <w:gridSpan w:val="4"/>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64F2CB66" w14:textId="77777777" w:rsidR="004409BB" w:rsidRPr="00222EDC" w:rsidRDefault="004409BB" w:rsidP="004409BB">
            <w:pPr>
              <w:autoSpaceDN w:val="0"/>
              <w:snapToGrid w:val="0"/>
              <w:spacing w:line="240" w:lineRule="auto"/>
              <w:rPr>
                <w:sz w:val="24"/>
                <w:szCs w:val="24"/>
              </w:rPr>
            </w:pPr>
          </w:p>
        </w:tc>
        <w:tc>
          <w:tcPr>
            <w:tcW w:w="793"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71F23A" w14:textId="77777777" w:rsidR="004409BB" w:rsidRPr="00222EDC" w:rsidRDefault="004409BB" w:rsidP="004409BB">
            <w:pPr>
              <w:autoSpaceDN w:val="0"/>
              <w:snapToGrid w:val="0"/>
              <w:spacing w:line="240" w:lineRule="auto"/>
              <w:jc w:val="center"/>
              <w:rPr>
                <w:b/>
                <w:sz w:val="24"/>
                <w:szCs w:val="24"/>
              </w:rPr>
            </w:pPr>
            <w:r w:rsidRPr="00222EDC">
              <w:rPr>
                <w:b/>
                <w:sz w:val="24"/>
                <w:szCs w:val="24"/>
              </w:rPr>
              <w:t>員工人數</w:t>
            </w:r>
          </w:p>
        </w:tc>
        <w:tc>
          <w:tcPr>
            <w:tcW w:w="1879" w:type="pct"/>
            <w:gridSpan w:val="3"/>
            <w:tcBorders>
              <w:top w:val="single" w:sz="6" w:space="0" w:color="auto"/>
              <w:left w:val="single" w:sz="6" w:space="0" w:color="auto"/>
              <w:bottom w:val="single" w:sz="6" w:space="0" w:color="auto"/>
              <w:right w:val="double" w:sz="4" w:space="0" w:color="auto"/>
            </w:tcBorders>
            <w:shd w:val="clear" w:color="auto" w:fill="auto"/>
            <w:vAlign w:val="center"/>
          </w:tcPr>
          <w:p w14:paraId="1B6683AC" w14:textId="77777777" w:rsidR="004409BB" w:rsidRPr="00222EDC" w:rsidRDefault="004409BB" w:rsidP="004409BB">
            <w:pPr>
              <w:autoSpaceDN w:val="0"/>
              <w:snapToGrid w:val="0"/>
              <w:spacing w:line="240" w:lineRule="auto"/>
              <w:rPr>
                <w:sz w:val="24"/>
                <w:szCs w:val="24"/>
              </w:rPr>
            </w:pPr>
          </w:p>
        </w:tc>
      </w:tr>
      <w:tr w:rsidR="00222EDC" w:rsidRPr="00222EDC" w14:paraId="37D6A16E"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09CD947"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公司電話</w:t>
            </w:r>
          </w:p>
        </w:tc>
        <w:tc>
          <w:tcPr>
            <w:tcW w:w="1453" w:type="pct"/>
            <w:gridSpan w:val="4"/>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3C484419" w14:textId="77777777" w:rsidR="004409BB" w:rsidRPr="00222EDC" w:rsidRDefault="004409BB" w:rsidP="004409BB">
            <w:pPr>
              <w:autoSpaceDN w:val="0"/>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793"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B693B9D"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公司傳真</w:t>
            </w:r>
          </w:p>
        </w:tc>
        <w:tc>
          <w:tcPr>
            <w:tcW w:w="1879" w:type="pct"/>
            <w:gridSpan w:val="3"/>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F20C948" w14:textId="77777777" w:rsidR="004409BB" w:rsidRPr="00222EDC" w:rsidRDefault="004409BB" w:rsidP="004409BB">
            <w:pPr>
              <w:autoSpaceDN w:val="0"/>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r>
      <w:tr w:rsidR="00222EDC" w:rsidRPr="00222EDC" w14:paraId="12771C1B"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FFBBD5F"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公司聯絡地址</w:t>
            </w:r>
          </w:p>
        </w:tc>
        <w:tc>
          <w:tcPr>
            <w:tcW w:w="412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79CB922" w14:textId="77777777" w:rsidR="004409BB" w:rsidRPr="00222EDC" w:rsidRDefault="004409BB" w:rsidP="004409BB">
            <w:pPr>
              <w:autoSpaceDN w:val="0"/>
              <w:snapToGrid w:val="0"/>
              <w:spacing w:line="240" w:lineRule="auto"/>
              <w:rPr>
                <w:sz w:val="24"/>
                <w:szCs w:val="24"/>
              </w:rPr>
            </w:pPr>
          </w:p>
        </w:tc>
      </w:tr>
      <w:tr w:rsidR="00222EDC" w:rsidRPr="00222EDC" w14:paraId="7A63E99F"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E7DE79C"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公司網址</w:t>
            </w:r>
          </w:p>
        </w:tc>
        <w:tc>
          <w:tcPr>
            <w:tcW w:w="412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F2B4787" w14:textId="77777777" w:rsidR="004409BB" w:rsidRPr="00222EDC" w:rsidRDefault="004409BB" w:rsidP="004409BB">
            <w:pPr>
              <w:autoSpaceDN w:val="0"/>
              <w:snapToGrid w:val="0"/>
              <w:spacing w:line="240" w:lineRule="auto"/>
              <w:rPr>
                <w:sz w:val="24"/>
                <w:szCs w:val="24"/>
              </w:rPr>
            </w:pPr>
          </w:p>
        </w:tc>
      </w:tr>
      <w:tr w:rsidR="00222EDC" w:rsidRPr="00222EDC" w14:paraId="5676DFB5"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71B15A9" w14:textId="02E16E01" w:rsidR="000C0BB7" w:rsidRPr="00222EDC" w:rsidRDefault="000C0BB7" w:rsidP="004409BB">
            <w:pPr>
              <w:autoSpaceDN w:val="0"/>
              <w:snapToGrid w:val="0"/>
              <w:spacing w:line="240" w:lineRule="auto"/>
              <w:jc w:val="center"/>
              <w:rPr>
                <w:b/>
                <w:sz w:val="24"/>
                <w:szCs w:val="24"/>
              </w:rPr>
            </w:pPr>
            <w:r w:rsidRPr="00222EDC">
              <w:rPr>
                <w:rFonts w:hint="eastAsia"/>
                <w:b/>
                <w:sz w:val="24"/>
                <w:szCs w:val="24"/>
              </w:rPr>
              <w:t>企業規模</w:t>
            </w:r>
            <w:r w:rsidRPr="00222EDC">
              <w:rPr>
                <w:rFonts w:hint="eastAsia"/>
                <w:b/>
                <w:sz w:val="24"/>
                <w:szCs w:val="24"/>
              </w:rPr>
              <w:t>(</w:t>
            </w:r>
            <w:proofErr w:type="gramStart"/>
            <w:r w:rsidRPr="00222EDC">
              <w:rPr>
                <w:sz w:val="24"/>
                <w:szCs w:val="24"/>
              </w:rPr>
              <w:t>註</w:t>
            </w:r>
            <w:proofErr w:type="gramEnd"/>
            <w:r w:rsidRPr="00222EDC">
              <w:rPr>
                <w:sz w:val="24"/>
                <w:szCs w:val="24"/>
                <w:vertAlign w:val="superscript"/>
              </w:rPr>
              <w:t>1</w:t>
            </w:r>
            <w:r w:rsidRPr="00222EDC">
              <w:rPr>
                <w:rFonts w:hint="eastAsia"/>
                <w:b/>
                <w:sz w:val="24"/>
                <w:szCs w:val="24"/>
              </w:rPr>
              <w:t>)</w:t>
            </w:r>
          </w:p>
        </w:tc>
        <w:tc>
          <w:tcPr>
            <w:tcW w:w="412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651AF6B1" w14:textId="38BCC38E" w:rsidR="000C0BB7" w:rsidRPr="00222EDC" w:rsidRDefault="000C0BB7" w:rsidP="004409BB">
            <w:pPr>
              <w:autoSpaceDN w:val="0"/>
              <w:snapToGrid w:val="0"/>
              <w:spacing w:line="240" w:lineRule="auto"/>
              <w:rPr>
                <w:sz w:val="24"/>
                <w:szCs w:val="24"/>
              </w:rPr>
            </w:pPr>
            <w:r w:rsidRPr="00222EDC">
              <w:rPr>
                <w:sz w:val="24"/>
                <w:szCs w:val="24"/>
              </w:rPr>
              <w:sym w:font="Wingdings 2" w:char="F0A3"/>
            </w:r>
            <w:r w:rsidRPr="00222EDC">
              <w:rPr>
                <w:rFonts w:hint="eastAsia"/>
                <w:sz w:val="24"/>
                <w:szCs w:val="24"/>
              </w:rPr>
              <w:t>大企業</w:t>
            </w:r>
            <w:r w:rsidRPr="00222EDC">
              <w:rPr>
                <w:rFonts w:hint="eastAsia"/>
                <w:sz w:val="24"/>
                <w:szCs w:val="24"/>
              </w:rPr>
              <w:t xml:space="preserve">  </w:t>
            </w:r>
            <w:r w:rsidRPr="00222EDC">
              <w:rPr>
                <w:sz w:val="24"/>
                <w:szCs w:val="24"/>
              </w:rPr>
              <w:sym w:font="Wingdings 2" w:char="F0A3"/>
            </w:r>
            <w:r w:rsidRPr="00222EDC">
              <w:rPr>
                <w:rFonts w:hint="eastAsia"/>
                <w:sz w:val="24"/>
                <w:szCs w:val="24"/>
              </w:rPr>
              <w:t>中小企業</w:t>
            </w:r>
            <w:r w:rsidRPr="00222EDC">
              <w:rPr>
                <w:rFonts w:hint="eastAsia"/>
                <w:sz w:val="24"/>
                <w:szCs w:val="24"/>
              </w:rPr>
              <w:t xml:space="preserve">  </w:t>
            </w:r>
            <w:r w:rsidRPr="00222EDC">
              <w:rPr>
                <w:sz w:val="24"/>
                <w:szCs w:val="24"/>
              </w:rPr>
              <w:sym w:font="Wingdings 2" w:char="F0A3"/>
            </w:r>
            <w:r w:rsidRPr="00222EDC">
              <w:rPr>
                <w:rFonts w:hint="eastAsia"/>
                <w:sz w:val="24"/>
                <w:szCs w:val="24"/>
              </w:rPr>
              <w:t>微型企業</w:t>
            </w:r>
          </w:p>
        </w:tc>
      </w:tr>
      <w:tr w:rsidR="00222EDC" w:rsidRPr="00222EDC" w14:paraId="2E6F1966"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60661F6" w14:textId="77777777" w:rsidR="00CE5BFA" w:rsidRPr="00222EDC" w:rsidRDefault="00CE5BFA" w:rsidP="004409BB">
            <w:pPr>
              <w:autoSpaceDN w:val="0"/>
              <w:snapToGrid w:val="0"/>
              <w:spacing w:line="240" w:lineRule="auto"/>
              <w:jc w:val="center"/>
              <w:rPr>
                <w:b/>
                <w:sz w:val="24"/>
                <w:szCs w:val="24"/>
              </w:rPr>
            </w:pPr>
            <w:r w:rsidRPr="00222EDC">
              <w:rPr>
                <w:b/>
                <w:sz w:val="24"/>
                <w:szCs w:val="24"/>
              </w:rPr>
              <w:t>公司負責人</w:t>
            </w:r>
          </w:p>
        </w:tc>
        <w:tc>
          <w:tcPr>
            <w:tcW w:w="1374" w:type="pct"/>
            <w:gridSpan w:val="3"/>
            <w:tcBorders>
              <w:top w:val="single" w:sz="6" w:space="0" w:color="auto"/>
              <w:left w:val="single" w:sz="6" w:space="0" w:color="auto"/>
              <w:bottom w:val="single" w:sz="6" w:space="0" w:color="auto"/>
              <w:right w:val="double" w:sz="4" w:space="0" w:color="auto"/>
            </w:tcBorders>
            <w:shd w:val="clear" w:color="auto" w:fill="F2F2F2" w:themeFill="background1" w:themeFillShade="F2"/>
            <w:tcMar>
              <w:top w:w="28" w:type="dxa"/>
              <w:bottom w:w="28" w:type="dxa"/>
            </w:tcMar>
            <w:vAlign w:val="center"/>
          </w:tcPr>
          <w:p w14:paraId="5FE4E5C4" w14:textId="77777777" w:rsidR="00CE5BFA" w:rsidRPr="00222EDC" w:rsidRDefault="00CE5BFA" w:rsidP="00CE5BFA">
            <w:pPr>
              <w:autoSpaceDN w:val="0"/>
              <w:snapToGrid w:val="0"/>
              <w:spacing w:line="240" w:lineRule="auto"/>
              <w:rPr>
                <w:sz w:val="24"/>
                <w:szCs w:val="24"/>
              </w:rPr>
            </w:pPr>
            <w:r w:rsidRPr="00222EDC">
              <w:rPr>
                <w:sz w:val="24"/>
                <w:szCs w:val="24"/>
              </w:rPr>
              <w:t>姓名</w:t>
            </w:r>
          </w:p>
        </w:tc>
        <w:tc>
          <w:tcPr>
            <w:tcW w:w="1374" w:type="pct"/>
            <w:gridSpan w:val="4"/>
            <w:tcBorders>
              <w:top w:val="single" w:sz="6" w:space="0" w:color="auto"/>
              <w:left w:val="single" w:sz="6" w:space="0" w:color="auto"/>
              <w:bottom w:val="single" w:sz="6" w:space="0" w:color="auto"/>
              <w:right w:val="double" w:sz="4" w:space="0" w:color="auto"/>
            </w:tcBorders>
            <w:shd w:val="clear" w:color="auto" w:fill="F2F2F2" w:themeFill="background1" w:themeFillShade="F2"/>
            <w:vAlign w:val="center"/>
          </w:tcPr>
          <w:p w14:paraId="0E366B11" w14:textId="58B62CE3" w:rsidR="00CE5BFA" w:rsidRPr="00222EDC" w:rsidRDefault="00CE5BFA" w:rsidP="004409BB">
            <w:pPr>
              <w:autoSpaceDN w:val="0"/>
              <w:snapToGrid w:val="0"/>
              <w:spacing w:line="240" w:lineRule="auto"/>
              <w:rPr>
                <w:sz w:val="24"/>
                <w:szCs w:val="24"/>
              </w:rPr>
            </w:pPr>
            <w:r w:rsidRPr="00222EDC">
              <w:rPr>
                <w:sz w:val="24"/>
                <w:szCs w:val="24"/>
              </w:rPr>
              <w:t>職稱</w:t>
            </w:r>
          </w:p>
        </w:tc>
        <w:tc>
          <w:tcPr>
            <w:tcW w:w="1377" w:type="pct"/>
            <w:gridSpan w:val="2"/>
            <w:tcBorders>
              <w:top w:val="single" w:sz="6" w:space="0" w:color="auto"/>
              <w:left w:val="single" w:sz="6" w:space="0" w:color="auto"/>
              <w:bottom w:val="single" w:sz="6" w:space="0" w:color="auto"/>
              <w:right w:val="double" w:sz="4" w:space="0" w:color="auto"/>
            </w:tcBorders>
            <w:shd w:val="clear" w:color="auto" w:fill="F2F2F2" w:themeFill="background1" w:themeFillShade="F2"/>
            <w:vAlign w:val="center"/>
          </w:tcPr>
          <w:p w14:paraId="55C62B11" w14:textId="5F23C9F6" w:rsidR="00CE5BFA" w:rsidRPr="00222EDC" w:rsidRDefault="00CE5BFA" w:rsidP="004409BB">
            <w:pPr>
              <w:autoSpaceDN w:val="0"/>
              <w:snapToGrid w:val="0"/>
              <w:spacing w:line="240" w:lineRule="auto"/>
              <w:rPr>
                <w:sz w:val="24"/>
                <w:szCs w:val="24"/>
              </w:rPr>
            </w:pPr>
            <w:r w:rsidRPr="00222EDC">
              <w:rPr>
                <w:rFonts w:hint="eastAsia"/>
                <w:sz w:val="24"/>
                <w:szCs w:val="24"/>
              </w:rPr>
              <w:t>性別</w:t>
            </w:r>
          </w:p>
        </w:tc>
      </w:tr>
      <w:tr w:rsidR="00222EDC" w:rsidRPr="00222EDC" w14:paraId="7D2A3FD9"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left w:w="28" w:type="dxa"/>
              <w:bottom w:w="28" w:type="dxa"/>
              <w:right w:w="28" w:type="dxa"/>
            </w:tcMar>
            <w:vAlign w:val="center"/>
          </w:tcPr>
          <w:p w14:paraId="4163B734" w14:textId="77777777" w:rsidR="004409BB" w:rsidRPr="00222EDC" w:rsidRDefault="004409BB" w:rsidP="004409BB">
            <w:pPr>
              <w:autoSpaceDN w:val="0"/>
              <w:snapToGrid w:val="0"/>
              <w:spacing w:line="240" w:lineRule="auto"/>
              <w:jc w:val="center"/>
              <w:rPr>
                <w:b/>
                <w:sz w:val="24"/>
                <w:szCs w:val="24"/>
              </w:rPr>
            </w:pPr>
            <w:r w:rsidRPr="00222EDC">
              <w:rPr>
                <w:b/>
                <w:sz w:val="24"/>
                <w:szCs w:val="24"/>
              </w:rPr>
              <w:t>公司簡介</w:t>
            </w:r>
          </w:p>
        </w:tc>
        <w:tc>
          <w:tcPr>
            <w:tcW w:w="4126" w:type="pct"/>
            <w:gridSpan w:val="9"/>
            <w:tcBorders>
              <w:top w:val="single" w:sz="6" w:space="0" w:color="auto"/>
              <w:left w:val="single" w:sz="6" w:space="0" w:color="auto"/>
              <w:bottom w:val="single" w:sz="6" w:space="0" w:color="auto"/>
              <w:right w:val="double" w:sz="4" w:space="0" w:color="auto"/>
            </w:tcBorders>
            <w:shd w:val="clear" w:color="auto" w:fill="auto"/>
            <w:tcMar>
              <w:top w:w="28" w:type="dxa"/>
              <w:left w:w="28" w:type="dxa"/>
              <w:bottom w:w="28" w:type="dxa"/>
              <w:right w:w="28" w:type="dxa"/>
            </w:tcMar>
            <w:vAlign w:val="center"/>
          </w:tcPr>
          <w:p w14:paraId="29780A27" w14:textId="77777777" w:rsidR="004409BB" w:rsidRPr="00222EDC" w:rsidRDefault="004409BB" w:rsidP="004409BB">
            <w:pPr>
              <w:autoSpaceDN w:val="0"/>
              <w:snapToGrid w:val="0"/>
              <w:spacing w:line="240" w:lineRule="auto"/>
              <w:rPr>
                <w:sz w:val="24"/>
                <w:szCs w:val="24"/>
                <w:shd w:val="pct15" w:color="auto" w:fill="FFFFFF"/>
              </w:rPr>
            </w:pPr>
            <w:r w:rsidRPr="00222EDC">
              <w:rPr>
                <w:sz w:val="24"/>
                <w:szCs w:val="24"/>
                <w:shd w:val="pct15" w:color="auto" w:fill="FFFFFF"/>
              </w:rPr>
              <w:t>(</w:t>
            </w:r>
            <w:r w:rsidRPr="00222EDC">
              <w:rPr>
                <w:sz w:val="24"/>
                <w:szCs w:val="24"/>
                <w:shd w:val="pct15" w:color="auto" w:fill="FFFFFF"/>
              </w:rPr>
              <w:t>填寫重點包含公司成立時間、營運目標、現況、曾獲殊榮及認證等，限</w:t>
            </w:r>
            <w:r w:rsidRPr="00222EDC">
              <w:rPr>
                <w:sz w:val="24"/>
                <w:szCs w:val="24"/>
                <w:shd w:val="pct15" w:color="auto" w:fill="FFFFFF"/>
              </w:rPr>
              <w:t>200</w:t>
            </w:r>
            <w:r w:rsidRPr="00222EDC">
              <w:rPr>
                <w:sz w:val="24"/>
                <w:szCs w:val="24"/>
                <w:shd w:val="pct15" w:color="auto" w:fill="FFFFFF"/>
              </w:rPr>
              <w:t>字</w:t>
            </w:r>
            <w:proofErr w:type="gramStart"/>
            <w:r w:rsidRPr="00222EDC">
              <w:rPr>
                <w:sz w:val="24"/>
                <w:szCs w:val="24"/>
                <w:shd w:val="pct15" w:color="auto" w:fill="FFFFFF"/>
              </w:rPr>
              <w:t>以內</w:t>
            </w:r>
            <w:r w:rsidRPr="00222EDC">
              <w:rPr>
                <w:sz w:val="24"/>
                <w:szCs w:val="24"/>
                <w:shd w:val="pct15" w:color="auto" w:fill="FFFFFF"/>
              </w:rPr>
              <w:t>)</w:t>
            </w:r>
            <w:proofErr w:type="gramEnd"/>
          </w:p>
        </w:tc>
      </w:tr>
      <w:tr w:rsidR="00222EDC" w:rsidRPr="00222EDC" w14:paraId="5E71353A" w14:textId="77777777" w:rsidTr="00B41E21">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left w:w="28" w:type="dxa"/>
              <w:bottom w:w="28" w:type="dxa"/>
              <w:right w:w="28" w:type="dxa"/>
            </w:tcMar>
            <w:vAlign w:val="center"/>
          </w:tcPr>
          <w:p w14:paraId="58E06530" w14:textId="77777777" w:rsidR="004409BB" w:rsidRPr="00222EDC" w:rsidRDefault="004409BB" w:rsidP="004409BB">
            <w:pPr>
              <w:autoSpaceDN w:val="0"/>
              <w:snapToGrid w:val="0"/>
              <w:spacing w:line="240" w:lineRule="auto"/>
              <w:jc w:val="center"/>
              <w:rPr>
                <w:b/>
                <w:sz w:val="24"/>
                <w:szCs w:val="24"/>
              </w:rPr>
            </w:pPr>
            <w:r w:rsidRPr="00222EDC">
              <w:rPr>
                <w:b/>
                <w:sz w:val="24"/>
                <w:szCs w:val="24"/>
              </w:rPr>
              <w:t>主要</w:t>
            </w:r>
          </w:p>
          <w:p w14:paraId="3396B7EF" w14:textId="77777777" w:rsidR="004409BB" w:rsidRPr="00222EDC" w:rsidRDefault="004409BB" w:rsidP="004409BB">
            <w:pPr>
              <w:autoSpaceDN w:val="0"/>
              <w:snapToGrid w:val="0"/>
              <w:spacing w:line="240" w:lineRule="auto"/>
              <w:jc w:val="center"/>
              <w:rPr>
                <w:b/>
                <w:sz w:val="24"/>
                <w:szCs w:val="24"/>
              </w:rPr>
            </w:pPr>
            <w:r w:rsidRPr="00222EDC">
              <w:rPr>
                <w:b/>
                <w:sz w:val="24"/>
                <w:szCs w:val="24"/>
              </w:rPr>
              <w:t>營業項目</w:t>
            </w:r>
          </w:p>
        </w:tc>
        <w:tc>
          <w:tcPr>
            <w:tcW w:w="4126" w:type="pct"/>
            <w:gridSpan w:val="9"/>
            <w:tcBorders>
              <w:top w:val="single" w:sz="6" w:space="0" w:color="auto"/>
              <w:left w:val="single" w:sz="6" w:space="0" w:color="auto"/>
              <w:bottom w:val="single" w:sz="6" w:space="0" w:color="auto"/>
              <w:right w:val="double" w:sz="4" w:space="0" w:color="auto"/>
            </w:tcBorders>
            <w:shd w:val="clear" w:color="auto" w:fill="auto"/>
            <w:tcMar>
              <w:top w:w="28" w:type="dxa"/>
              <w:left w:w="28" w:type="dxa"/>
              <w:bottom w:w="28" w:type="dxa"/>
              <w:right w:w="28" w:type="dxa"/>
            </w:tcMar>
            <w:vAlign w:val="center"/>
          </w:tcPr>
          <w:p w14:paraId="381B08F7" w14:textId="77777777" w:rsidR="004409BB" w:rsidRPr="00222EDC" w:rsidRDefault="004409BB" w:rsidP="004409BB">
            <w:pPr>
              <w:autoSpaceDN w:val="0"/>
              <w:snapToGrid w:val="0"/>
              <w:spacing w:line="240" w:lineRule="auto"/>
              <w:rPr>
                <w:sz w:val="24"/>
                <w:szCs w:val="24"/>
              </w:rPr>
            </w:pPr>
          </w:p>
          <w:p w14:paraId="0033CDF7" w14:textId="77777777" w:rsidR="004409BB" w:rsidRPr="00222EDC" w:rsidRDefault="004409BB" w:rsidP="004409BB">
            <w:pPr>
              <w:autoSpaceDN w:val="0"/>
              <w:snapToGrid w:val="0"/>
              <w:spacing w:line="240" w:lineRule="auto"/>
              <w:rPr>
                <w:sz w:val="24"/>
                <w:szCs w:val="24"/>
              </w:rPr>
            </w:pPr>
          </w:p>
        </w:tc>
      </w:tr>
      <w:tr w:rsidR="00222EDC" w:rsidRPr="00222EDC" w14:paraId="589E4167" w14:textId="77777777" w:rsidTr="00B41E21">
        <w:tblPrEx>
          <w:tblBorders>
            <w:insideH w:val="single" w:sz="6" w:space="0" w:color="auto"/>
            <w:insideV w:val="single" w:sz="6" w:space="0" w:color="auto"/>
          </w:tblBorders>
        </w:tblPrEx>
        <w:trPr>
          <w:cantSplit/>
          <w:trHeight w:val="20"/>
        </w:trPr>
        <w:tc>
          <w:tcPr>
            <w:tcW w:w="874" w:type="pct"/>
            <w:tcBorders>
              <w:top w:val="single" w:sz="6" w:space="0" w:color="auto"/>
              <w:left w:val="double" w:sz="4" w:space="0" w:color="auto"/>
              <w:bottom w:val="single" w:sz="6" w:space="0" w:color="auto"/>
              <w:right w:val="single" w:sz="6" w:space="0" w:color="auto"/>
            </w:tcBorders>
            <w:shd w:val="clear" w:color="auto" w:fill="D9D9D9" w:themeFill="background1" w:themeFillShade="D9"/>
            <w:vAlign w:val="center"/>
          </w:tcPr>
          <w:p w14:paraId="6EFB9570" w14:textId="77777777" w:rsidR="00C1695D" w:rsidRPr="00222EDC" w:rsidRDefault="00C1695D" w:rsidP="004D5BB2">
            <w:pPr>
              <w:autoSpaceDN w:val="0"/>
              <w:snapToGrid w:val="0"/>
              <w:spacing w:line="240" w:lineRule="auto"/>
              <w:jc w:val="center"/>
              <w:rPr>
                <w:b/>
                <w:sz w:val="24"/>
                <w:szCs w:val="24"/>
              </w:rPr>
            </w:pPr>
            <w:r w:rsidRPr="00222EDC">
              <w:rPr>
                <w:rFonts w:hint="eastAsia"/>
                <w:b/>
                <w:sz w:val="24"/>
                <w:szCs w:val="24"/>
              </w:rPr>
              <w:t>所屬業態及</w:t>
            </w:r>
          </w:p>
          <w:p w14:paraId="3813CA43" w14:textId="06726E3C" w:rsidR="00C1695D" w:rsidRPr="00222EDC" w:rsidRDefault="00C1695D" w:rsidP="004D5BB2">
            <w:pPr>
              <w:autoSpaceDN w:val="0"/>
              <w:snapToGrid w:val="0"/>
              <w:spacing w:line="240" w:lineRule="auto"/>
              <w:jc w:val="center"/>
              <w:rPr>
                <w:b/>
                <w:sz w:val="24"/>
                <w:szCs w:val="24"/>
              </w:rPr>
            </w:pPr>
            <w:r w:rsidRPr="00222EDC">
              <w:rPr>
                <w:b/>
                <w:sz w:val="24"/>
                <w:szCs w:val="24"/>
              </w:rPr>
              <w:t>業務</w:t>
            </w:r>
            <w:r w:rsidRPr="00222EDC">
              <w:rPr>
                <w:rFonts w:hint="eastAsia"/>
                <w:b/>
                <w:sz w:val="24"/>
                <w:szCs w:val="24"/>
              </w:rPr>
              <w:t>經營概況</w:t>
            </w:r>
          </w:p>
        </w:tc>
        <w:tc>
          <w:tcPr>
            <w:tcW w:w="884"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2393540" w14:textId="77777777" w:rsidR="001578AC" w:rsidRDefault="006E15CE" w:rsidP="006E15CE">
            <w:pPr>
              <w:autoSpaceDN w:val="0"/>
              <w:snapToGrid w:val="0"/>
              <w:spacing w:line="240" w:lineRule="auto"/>
              <w:rPr>
                <w:sz w:val="22"/>
                <w:szCs w:val="22"/>
              </w:rPr>
            </w:pPr>
            <w:r w:rsidRPr="00222EDC">
              <w:rPr>
                <w:sz w:val="22"/>
                <w:szCs w:val="22"/>
              </w:rPr>
              <w:sym w:font="Wingdings 2" w:char="F0A3"/>
            </w:r>
            <w:r w:rsidRPr="00222EDC">
              <w:rPr>
                <w:rFonts w:hint="eastAsia"/>
                <w:sz w:val="22"/>
                <w:szCs w:val="22"/>
              </w:rPr>
              <w:t>批發</w:t>
            </w:r>
            <w:r w:rsidR="001578AC">
              <w:rPr>
                <w:rFonts w:hint="eastAsia"/>
                <w:sz w:val="22"/>
                <w:szCs w:val="22"/>
              </w:rPr>
              <w:t>業</w:t>
            </w:r>
          </w:p>
          <w:p w14:paraId="2B1B446E" w14:textId="34FC9190" w:rsidR="006E15CE" w:rsidRDefault="001578AC" w:rsidP="006E15CE">
            <w:pPr>
              <w:autoSpaceDN w:val="0"/>
              <w:snapToGrid w:val="0"/>
              <w:spacing w:line="240" w:lineRule="auto"/>
              <w:rPr>
                <w:sz w:val="22"/>
                <w:szCs w:val="22"/>
              </w:rPr>
            </w:pPr>
            <w:r w:rsidRPr="00222EDC">
              <w:rPr>
                <w:sz w:val="22"/>
                <w:szCs w:val="22"/>
              </w:rPr>
              <w:sym w:font="Wingdings 2" w:char="F0A3"/>
            </w:r>
            <w:r w:rsidR="006E15CE" w:rsidRPr="00222EDC">
              <w:rPr>
                <w:rFonts w:hint="eastAsia"/>
                <w:sz w:val="22"/>
                <w:szCs w:val="22"/>
              </w:rPr>
              <w:t>零售業</w:t>
            </w:r>
          </w:p>
          <w:p w14:paraId="53A822B3" w14:textId="11B01A25" w:rsidR="001578AC" w:rsidRDefault="001578AC" w:rsidP="006E15CE">
            <w:pPr>
              <w:autoSpaceDN w:val="0"/>
              <w:snapToGrid w:val="0"/>
              <w:spacing w:line="240" w:lineRule="auto"/>
              <w:rPr>
                <w:sz w:val="22"/>
                <w:szCs w:val="22"/>
              </w:rPr>
            </w:pPr>
            <w:r w:rsidRPr="00222EDC">
              <w:rPr>
                <w:sz w:val="22"/>
                <w:szCs w:val="22"/>
              </w:rPr>
              <w:sym w:font="Wingdings 2" w:char="F0A3"/>
            </w:r>
            <w:r>
              <w:rPr>
                <w:rFonts w:hint="eastAsia"/>
                <w:sz w:val="22"/>
                <w:szCs w:val="22"/>
              </w:rPr>
              <w:t>物流業</w:t>
            </w:r>
          </w:p>
          <w:p w14:paraId="4EDEDC99" w14:textId="60748340" w:rsidR="001578AC" w:rsidRPr="00222EDC" w:rsidRDefault="001578AC" w:rsidP="006E15CE">
            <w:pPr>
              <w:autoSpaceDN w:val="0"/>
              <w:snapToGrid w:val="0"/>
              <w:spacing w:line="240" w:lineRule="auto"/>
              <w:rPr>
                <w:sz w:val="22"/>
                <w:szCs w:val="22"/>
              </w:rPr>
            </w:pPr>
            <w:r w:rsidRPr="00222EDC">
              <w:rPr>
                <w:sz w:val="22"/>
                <w:szCs w:val="22"/>
              </w:rPr>
              <w:sym w:font="Wingdings 2" w:char="F0A3"/>
            </w:r>
            <w:r w:rsidRPr="00222EDC">
              <w:rPr>
                <w:rFonts w:hint="eastAsia"/>
                <w:sz w:val="22"/>
                <w:szCs w:val="22"/>
              </w:rPr>
              <w:t>餐飲業</w:t>
            </w:r>
          </w:p>
          <w:p w14:paraId="501CFF4F" w14:textId="439C4ABB" w:rsidR="006E15CE" w:rsidRDefault="006E15CE" w:rsidP="006E15CE">
            <w:pPr>
              <w:autoSpaceDN w:val="0"/>
              <w:snapToGrid w:val="0"/>
              <w:spacing w:line="240" w:lineRule="auto"/>
              <w:rPr>
                <w:sz w:val="22"/>
                <w:szCs w:val="22"/>
              </w:rPr>
            </w:pPr>
            <w:r w:rsidRPr="00222EDC">
              <w:rPr>
                <w:sz w:val="22"/>
                <w:szCs w:val="22"/>
              </w:rPr>
              <w:sym w:font="Wingdings 2" w:char="F0A3"/>
            </w:r>
            <w:r w:rsidRPr="00222EDC">
              <w:rPr>
                <w:rFonts w:hint="eastAsia"/>
                <w:sz w:val="22"/>
                <w:szCs w:val="22"/>
              </w:rPr>
              <w:t>休憩服務業</w:t>
            </w:r>
          </w:p>
          <w:p w14:paraId="31340FDE" w14:textId="66049A4B" w:rsidR="001578AC" w:rsidRPr="00222EDC" w:rsidRDefault="001578AC" w:rsidP="006E15CE">
            <w:pPr>
              <w:autoSpaceDN w:val="0"/>
              <w:snapToGrid w:val="0"/>
              <w:spacing w:line="240" w:lineRule="auto"/>
              <w:rPr>
                <w:sz w:val="22"/>
                <w:szCs w:val="22"/>
              </w:rPr>
            </w:pPr>
            <w:r w:rsidRPr="00222EDC">
              <w:rPr>
                <w:sz w:val="22"/>
                <w:szCs w:val="22"/>
              </w:rPr>
              <w:sym w:font="Wingdings 2" w:char="F0A3"/>
            </w:r>
            <w:r w:rsidRPr="00222EDC">
              <w:rPr>
                <w:rFonts w:hint="eastAsia"/>
                <w:sz w:val="22"/>
                <w:szCs w:val="22"/>
              </w:rPr>
              <w:t>生活</w:t>
            </w:r>
            <w:r>
              <w:rPr>
                <w:rFonts w:hint="eastAsia"/>
                <w:sz w:val="22"/>
                <w:szCs w:val="22"/>
              </w:rPr>
              <w:t>服務業</w:t>
            </w:r>
          </w:p>
        </w:tc>
        <w:tc>
          <w:tcPr>
            <w:tcW w:w="3242" w:type="pct"/>
            <w:gridSpan w:val="7"/>
            <w:tcBorders>
              <w:top w:val="single" w:sz="6" w:space="0" w:color="auto"/>
              <w:left w:val="single" w:sz="6" w:space="0" w:color="auto"/>
              <w:bottom w:val="single" w:sz="6" w:space="0" w:color="auto"/>
              <w:right w:val="double" w:sz="4" w:space="0" w:color="auto"/>
            </w:tcBorders>
            <w:shd w:val="clear" w:color="auto" w:fill="auto"/>
            <w:vAlign w:val="center"/>
          </w:tcPr>
          <w:p w14:paraId="35518BA5" w14:textId="77777777" w:rsidR="00C1695D" w:rsidRPr="00222EDC" w:rsidRDefault="00C1695D" w:rsidP="004D5BB2">
            <w:pPr>
              <w:autoSpaceDN w:val="0"/>
              <w:snapToGrid w:val="0"/>
              <w:spacing w:line="240" w:lineRule="auto"/>
              <w:ind w:left="180" w:hangingChars="75" w:hanging="180"/>
              <w:rPr>
                <w:sz w:val="24"/>
                <w:szCs w:val="24"/>
              </w:rPr>
            </w:pPr>
            <w:r w:rsidRPr="00222EDC">
              <w:rPr>
                <w:sz w:val="24"/>
                <w:szCs w:val="24"/>
              </w:rPr>
              <w:t>1.</w:t>
            </w:r>
            <w:r w:rsidRPr="00222EDC">
              <w:rPr>
                <w:sz w:val="24"/>
                <w:szCs w:val="24"/>
              </w:rPr>
              <w:t>國內經銷門市</w:t>
            </w:r>
            <w:r w:rsidRPr="00222EDC">
              <w:rPr>
                <w:sz w:val="24"/>
                <w:szCs w:val="24"/>
              </w:rPr>
              <w:t>(</w:t>
            </w:r>
            <w:r w:rsidRPr="00222EDC">
              <w:rPr>
                <w:sz w:val="24"/>
                <w:szCs w:val="24"/>
              </w:rPr>
              <w:t>服務據點</w:t>
            </w:r>
            <w:r w:rsidRPr="00222EDC">
              <w:rPr>
                <w:sz w:val="24"/>
                <w:szCs w:val="24"/>
              </w:rPr>
              <w:t>)</w:t>
            </w:r>
            <w:r w:rsidRPr="00222EDC">
              <w:rPr>
                <w:sz w:val="24"/>
                <w:szCs w:val="24"/>
              </w:rPr>
              <w:t>：直營店</w:t>
            </w:r>
            <w:r w:rsidRPr="00222EDC">
              <w:rPr>
                <w:rFonts w:hint="eastAsia"/>
                <w:sz w:val="24"/>
                <w:szCs w:val="24"/>
                <w:u w:val="single"/>
              </w:rPr>
              <w:t xml:space="preserve">   </w:t>
            </w:r>
            <w:r w:rsidRPr="00222EDC">
              <w:rPr>
                <w:sz w:val="24"/>
                <w:szCs w:val="24"/>
              </w:rPr>
              <w:t>家、加盟店</w:t>
            </w:r>
            <w:r w:rsidRPr="00222EDC">
              <w:rPr>
                <w:rFonts w:hint="eastAsia"/>
                <w:sz w:val="24"/>
                <w:szCs w:val="24"/>
                <w:u w:val="single"/>
              </w:rPr>
              <w:t xml:space="preserve">   </w:t>
            </w:r>
            <w:r w:rsidRPr="00222EDC">
              <w:rPr>
                <w:sz w:val="24"/>
                <w:szCs w:val="24"/>
              </w:rPr>
              <w:t>家、經銷商</w:t>
            </w:r>
            <w:r w:rsidRPr="00222EDC">
              <w:rPr>
                <w:rFonts w:hint="eastAsia"/>
                <w:sz w:val="24"/>
                <w:szCs w:val="24"/>
                <w:u w:val="single"/>
              </w:rPr>
              <w:t xml:space="preserve">   </w:t>
            </w:r>
            <w:r w:rsidRPr="00222EDC">
              <w:rPr>
                <w:sz w:val="24"/>
                <w:szCs w:val="24"/>
              </w:rPr>
              <w:t>家</w:t>
            </w:r>
          </w:p>
          <w:p w14:paraId="1467042C" w14:textId="771AC3A9" w:rsidR="00C1695D" w:rsidRPr="00222EDC" w:rsidRDefault="00C1695D" w:rsidP="004D5BB2">
            <w:pPr>
              <w:autoSpaceDN w:val="0"/>
              <w:snapToGrid w:val="0"/>
              <w:spacing w:line="240" w:lineRule="auto"/>
              <w:ind w:left="180" w:hangingChars="75" w:hanging="180"/>
              <w:rPr>
                <w:sz w:val="24"/>
                <w:szCs w:val="24"/>
              </w:rPr>
            </w:pPr>
            <w:r w:rsidRPr="00222EDC">
              <w:rPr>
                <w:sz w:val="24"/>
                <w:szCs w:val="24"/>
              </w:rPr>
              <w:t>2.</w:t>
            </w:r>
            <w:r w:rsidRPr="00222EDC">
              <w:rPr>
                <w:sz w:val="24"/>
                <w:szCs w:val="24"/>
              </w:rPr>
              <w:t>國內門市區域分布：</w:t>
            </w:r>
            <w:r w:rsidRPr="00222EDC">
              <w:rPr>
                <w:sz w:val="24"/>
                <w:szCs w:val="24"/>
              </w:rPr>
              <w:sym w:font="Wingdings 2" w:char="F0A3"/>
            </w:r>
            <w:r w:rsidRPr="00222EDC">
              <w:rPr>
                <w:sz w:val="24"/>
                <w:szCs w:val="24"/>
              </w:rPr>
              <w:t>北、</w:t>
            </w:r>
            <w:r w:rsidRPr="00222EDC">
              <w:rPr>
                <w:sz w:val="24"/>
                <w:szCs w:val="24"/>
              </w:rPr>
              <w:sym w:font="Wingdings 2" w:char="F0A3"/>
            </w:r>
            <w:r w:rsidRPr="00222EDC">
              <w:rPr>
                <w:sz w:val="24"/>
                <w:szCs w:val="24"/>
              </w:rPr>
              <w:t>中、</w:t>
            </w:r>
            <w:r w:rsidRPr="00222EDC">
              <w:rPr>
                <w:sz w:val="24"/>
                <w:szCs w:val="24"/>
              </w:rPr>
              <w:sym w:font="Wingdings 2" w:char="F0A3"/>
            </w:r>
            <w:r w:rsidRPr="00222EDC">
              <w:rPr>
                <w:sz w:val="24"/>
                <w:szCs w:val="24"/>
              </w:rPr>
              <w:t>南、</w:t>
            </w:r>
            <w:r w:rsidRPr="00222EDC">
              <w:rPr>
                <w:sz w:val="24"/>
                <w:szCs w:val="24"/>
              </w:rPr>
              <w:sym w:font="Wingdings 2" w:char="F0A3"/>
            </w:r>
            <w:r w:rsidRPr="00222EDC">
              <w:rPr>
                <w:sz w:val="24"/>
                <w:szCs w:val="24"/>
              </w:rPr>
              <w:t>東、</w:t>
            </w:r>
            <w:r w:rsidRPr="00222EDC">
              <w:rPr>
                <w:sz w:val="24"/>
                <w:szCs w:val="24"/>
              </w:rPr>
              <w:sym w:font="Wingdings 2" w:char="F0A3"/>
            </w:r>
            <w:r w:rsidRPr="00222EDC">
              <w:rPr>
                <w:rFonts w:hint="eastAsia"/>
                <w:sz w:val="24"/>
                <w:szCs w:val="24"/>
              </w:rPr>
              <w:t>離</w:t>
            </w:r>
            <w:r w:rsidRPr="00222EDC">
              <w:rPr>
                <w:sz w:val="24"/>
                <w:szCs w:val="24"/>
              </w:rPr>
              <w:t>島</w:t>
            </w:r>
          </w:p>
          <w:p w14:paraId="4F17CD8C" w14:textId="77777777" w:rsidR="00C1695D" w:rsidRPr="00222EDC" w:rsidRDefault="00C1695D" w:rsidP="004D5BB2">
            <w:pPr>
              <w:autoSpaceDN w:val="0"/>
              <w:snapToGrid w:val="0"/>
              <w:spacing w:line="240" w:lineRule="auto"/>
              <w:ind w:left="180" w:hangingChars="75" w:hanging="180"/>
              <w:rPr>
                <w:sz w:val="24"/>
                <w:szCs w:val="24"/>
              </w:rPr>
            </w:pPr>
            <w:r w:rsidRPr="00222EDC">
              <w:rPr>
                <w:sz w:val="24"/>
                <w:szCs w:val="24"/>
              </w:rPr>
              <w:t>3.</w:t>
            </w:r>
            <w:r w:rsidRPr="00222EDC">
              <w:rPr>
                <w:sz w:val="24"/>
                <w:szCs w:val="24"/>
              </w:rPr>
              <w:t>國外經銷門市：直營店</w:t>
            </w:r>
            <w:r w:rsidRPr="00222EDC">
              <w:rPr>
                <w:rFonts w:hint="eastAsia"/>
                <w:sz w:val="24"/>
                <w:szCs w:val="24"/>
                <w:u w:val="single"/>
              </w:rPr>
              <w:t xml:space="preserve">   </w:t>
            </w:r>
            <w:r w:rsidRPr="00222EDC">
              <w:rPr>
                <w:sz w:val="24"/>
                <w:szCs w:val="24"/>
              </w:rPr>
              <w:t>家、加盟店</w:t>
            </w:r>
            <w:r w:rsidRPr="00222EDC">
              <w:rPr>
                <w:rFonts w:hint="eastAsia"/>
                <w:sz w:val="24"/>
                <w:szCs w:val="24"/>
                <w:u w:val="single"/>
              </w:rPr>
              <w:t xml:space="preserve">   </w:t>
            </w:r>
            <w:r w:rsidRPr="00222EDC">
              <w:rPr>
                <w:sz w:val="24"/>
                <w:szCs w:val="24"/>
              </w:rPr>
              <w:t>家、經銷商</w:t>
            </w:r>
            <w:r w:rsidRPr="00222EDC">
              <w:rPr>
                <w:rFonts w:hint="eastAsia"/>
                <w:sz w:val="24"/>
                <w:szCs w:val="24"/>
                <w:u w:val="single"/>
              </w:rPr>
              <w:t xml:space="preserve">   </w:t>
            </w:r>
            <w:r w:rsidRPr="00222EDC">
              <w:rPr>
                <w:sz w:val="24"/>
                <w:szCs w:val="24"/>
              </w:rPr>
              <w:t>家</w:t>
            </w:r>
          </w:p>
          <w:p w14:paraId="5F354B39" w14:textId="77777777" w:rsidR="00C1695D" w:rsidRPr="00222EDC" w:rsidRDefault="00C1695D" w:rsidP="004D5BB2">
            <w:pPr>
              <w:autoSpaceDN w:val="0"/>
              <w:snapToGrid w:val="0"/>
              <w:spacing w:line="240" w:lineRule="auto"/>
              <w:ind w:left="180" w:hangingChars="75" w:hanging="180"/>
              <w:rPr>
                <w:sz w:val="24"/>
                <w:szCs w:val="24"/>
              </w:rPr>
            </w:pPr>
            <w:r w:rsidRPr="00222EDC">
              <w:rPr>
                <w:sz w:val="24"/>
                <w:szCs w:val="24"/>
              </w:rPr>
              <w:t>4.</w:t>
            </w:r>
            <w:r w:rsidRPr="00222EDC">
              <w:rPr>
                <w:sz w:val="24"/>
                <w:szCs w:val="24"/>
              </w:rPr>
              <w:t>國外門市區域分布：</w:t>
            </w:r>
            <w:r w:rsidRPr="00222EDC">
              <w:rPr>
                <w:sz w:val="24"/>
                <w:szCs w:val="24"/>
              </w:rPr>
              <w:sym w:font="Wingdings 2" w:char="F0A3"/>
            </w:r>
            <w:r w:rsidRPr="00222EDC">
              <w:rPr>
                <w:sz w:val="24"/>
                <w:szCs w:val="24"/>
              </w:rPr>
              <w:t>亞洲，</w:t>
            </w:r>
            <w:r w:rsidRPr="00222EDC">
              <w:rPr>
                <w:rFonts w:hint="eastAsia"/>
                <w:sz w:val="24"/>
                <w:szCs w:val="24"/>
                <w:u w:val="single"/>
              </w:rPr>
              <w:t xml:space="preserve">     </w:t>
            </w:r>
            <w:r w:rsidRPr="00222EDC">
              <w:rPr>
                <w:sz w:val="24"/>
                <w:szCs w:val="24"/>
              </w:rPr>
              <w:t>、</w:t>
            </w:r>
            <w:r w:rsidRPr="00222EDC">
              <w:rPr>
                <w:sz w:val="24"/>
                <w:szCs w:val="24"/>
              </w:rPr>
              <w:sym w:font="Wingdings 2" w:char="F0A3"/>
            </w:r>
            <w:r w:rsidRPr="00222EDC">
              <w:rPr>
                <w:sz w:val="24"/>
                <w:szCs w:val="24"/>
              </w:rPr>
              <w:t>美洲，</w:t>
            </w:r>
            <w:r w:rsidRPr="00222EDC">
              <w:rPr>
                <w:rFonts w:hint="eastAsia"/>
                <w:sz w:val="24"/>
                <w:szCs w:val="24"/>
                <w:u w:val="single"/>
              </w:rPr>
              <w:t xml:space="preserve">     </w:t>
            </w:r>
            <w:r w:rsidRPr="00222EDC">
              <w:rPr>
                <w:sz w:val="24"/>
                <w:szCs w:val="24"/>
              </w:rPr>
              <w:t>、</w:t>
            </w:r>
            <w:r w:rsidRPr="00222EDC">
              <w:rPr>
                <w:sz w:val="24"/>
                <w:szCs w:val="24"/>
              </w:rPr>
              <w:sym w:font="Wingdings 2" w:char="F0A3"/>
            </w:r>
            <w:r w:rsidRPr="00222EDC">
              <w:rPr>
                <w:sz w:val="24"/>
                <w:szCs w:val="24"/>
              </w:rPr>
              <w:t>歐洲，</w:t>
            </w:r>
            <w:r w:rsidRPr="00222EDC">
              <w:rPr>
                <w:rFonts w:hint="eastAsia"/>
                <w:sz w:val="24"/>
                <w:szCs w:val="24"/>
                <w:u w:val="single"/>
              </w:rPr>
              <w:t xml:space="preserve">     </w:t>
            </w:r>
            <w:r w:rsidRPr="00222EDC">
              <w:rPr>
                <w:sz w:val="24"/>
                <w:szCs w:val="24"/>
              </w:rPr>
              <w:t>、</w:t>
            </w:r>
            <w:r w:rsidRPr="00222EDC">
              <w:rPr>
                <w:sz w:val="24"/>
                <w:szCs w:val="24"/>
              </w:rPr>
              <w:sym w:font="Wingdings 2" w:char="F0A3"/>
            </w:r>
            <w:r w:rsidRPr="00222EDC">
              <w:rPr>
                <w:sz w:val="24"/>
                <w:szCs w:val="24"/>
              </w:rPr>
              <w:t>其他，</w:t>
            </w:r>
            <w:r w:rsidRPr="00222EDC">
              <w:rPr>
                <w:rFonts w:hint="eastAsia"/>
                <w:sz w:val="24"/>
                <w:szCs w:val="24"/>
                <w:u w:val="single"/>
              </w:rPr>
              <w:t xml:space="preserve">        </w:t>
            </w:r>
            <w:r w:rsidRPr="00222EDC">
              <w:rPr>
                <w:sz w:val="24"/>
                <w:szCs w:val="24"/>
              </w:rPr>
              <w:t xml:space="preserve"> (</w:t>
            </w:r>
            <w:r w:rsidRPr="00222EDC">
              <w:rPr>
                <w:sz w:val="24"/>
                <w:szCs w:val="24"/>
              </w:rPr>
              <w:t>請註明國家名稱</w:t>
            </w:r>
            <w:r w:rsidRPr="00222EDC">
              <w:rPr>
                <w:sz w:val="24"/>
                <w:szCs w:val="24"/>
              </w:rPr>
              <w:t>)</w:t>
            </w:r>
          </w:p>
          <w:p w14:paraId="1A93C1F8" w14:textId="77777777" w:rsidR="00C1695D" w:rsidRPr="00222EDC" w:rsidRDefault="00C1695D" w:rsidP="004D5BB2">
            <w:pPr>
              <w:autoSpaceDN w:val="0"/>
              <w:snapToGrid w:val="0"/>
              <w:spacing w:line="240" w:lineRule="auto"/>
              <w:ind w:left="180" w:hangingChars="75" w:hanging="180"/>
              <w:rPr>
                <w:sz w:val="24"/>
                <w:szCs w:val="24"/>
              </w:rPr>
            </w:pPr>
            <w:r w:rsidRPr="00222EDC">
              <w:rPr>
                <w:sz w:val="24"/>
                <w:szCs w:val="24"/>
              </w:rPr>
              <w:t>5.</w:t>
            </w:r>
            <w:r w:rsidRPr="00222EDC">
              <w:rPr>
                <w:sz w:val="24"/>
                <w:szCs w:val="24"/>
              </w:rPr>
              <w:t>服務通路類型：</w:t>
            </w:r>
            <w:r w:rsidRPr="00222EDC">
              <w:rPr>
                <w:sz w:val="24"/>
                <w:szCs w:val="24"/>
              </w:rPr>
              <w:sym w:font="Wingdings 2" w:char="F0A3"/>
            </w:r>
            <w:r w:rsidRPr="00222EDC">
              <w:rPr>
                <w:sz w:val="24"/>
                <w:szCs w:val="24"/>
              </w:rPr>
              <w:t>實體店家、</w:t>
            </w:r>
            <w:r w:rsidRPr="00222EDC">
              <w:rPr>
                <w:sz w:val="24"/>
                <w:szCs w:val="24"/>
              </w:rPr>
              <w:sym w:font="Wingdings 2" w:char="F0A3"/>
            </w:r>
            <w:r w:rsidRPr="00222EDC">
              <w:rPr>
                <w:sz w:val="24"/>
                <w:szCs w:val="24"/>
              </w:rPr>
              <w:t>電子商務、</w:t>
            </w:r>
            <w:r w:rsidRPr="00222EDC">
              <w:rPr>
                <w:sz w:val="24"/>
                <w:szCs w:val="24"/>
              </w:rPr>
              <w:sym w:font="Wingdings 2" w:char="F0A3"/>
            </w:r>
            <w:r w:rsidRPr="00222EDC">
              <w:rPr>
                <w:sz w:val="24"/>
                <w:szCs w:val="24"/>
              </w:rPr>
              <w:t>行動商務、</w:t>
            </w:r>
            <w:r w:rsidRPr="00222EDC">
              <w:rPr>
                <w:sz w:val="24"/>
                <w:szCs w:val="24"/>
              </w:rPr>
              <w:sym w:font="Wingdings 2" w:char="F0A3"/>
            </w:r>
            <w:r w:rsidRPr="00222EDC">
              <w:rPr>
                <w:sz w:val="24"/>
                <w:szCs w:val="24"/>
              </w:rPr>
              <w:t>型錄、</w:t>
            </w:r>
            <w:r w:rsidRPr="00222EDC">
              <w:rPr>
                <w:sz w:val="24"/>
                <w:szCs w:val="24"/>
              </w:rPr>
              <w:sym w:font="Wingdings 2" w:char="F0A3"/>
            </w:r>
            <w:r w:rsidRPr="00222EDC">
              <w:rPr>
                <w:sz w:val="24"/>
                <w:szCs w:val="24"/>
              </w:rPr>
              <w:t>電視購物、</w:t>
            </w:r>
            <w:r w:rsidRPr="00222EDC">
              <w:rPr>
                <w:sz w:val="24"/>
                <w:szCs w:val="24"/>
              </w:rPr>
              <w:sym w:font="Wingdings 2" w:char="F0A3"/>
            </w:r>
            <w:r w:rsidRPr="00222EDC">
              <w:rPr>
                <w:sz w:val="24"/>
                <w:szCs w:val="24"/>
              </w:rPr>
              <w:t>其它</w:t>
            </w:r>
            <w:r w:rsidRPr="00222EDC">
              <w:rPr>
                <w:rFonts w:hint="eastAsia"/>
                <w:sz w:val="24"/>
                <w:szCs w:val="24"/>
                <w:u w:val="single"/>
              </w:rPr>
              <w:t xml:space="preserve">        </w:t>
            </w:r>
          </w:p>
          <w:p w14:paraId="31850F07" w14:textId="24E278DE" w:rsidR="00C1695D" w:rsidRPr="00222EDC" w:rsidRDefault="00C1695D" w:rsidP="004D5BB2">
            <w:pPr>
              <w:autoSpaceDN w:val="0"/>
              <w:snapToGrid w:val="0"/>
              <w:spacing w:line="240" w:lineRule="auto"/>
              <w:ind w:left="180" w:hangingChars="75" w:hanging="180"/>
              <w:rPr>
                <w:sz w:val="24"/>
                <w:szCs w:val="24"/>
              </w:rPr>
            </w:pPr>
            <w:r w:rsidRPr="00222EDC">
              <w:rPr>
                <w:rFonts w:hint="eastAsia"/>
                <w:sz w:val="24"/>
                <w:szCs w:val="24"/>
              </w:rPr>
              <w:t>6</w:t>
            </w:r>
            <w:r w:rsidRPr="00222EDC">
              <w:rPr>
                <w:sz w:val="24"/>
                <w:szCs w:val="24"/>
              </w:rPr>
              <w:t>.</w:t>
            </w:r>
            <w:r w:rsidRPr="00222EDC">
              <w:rPr>
                <w:sz w:val="24"/>
                <w:szCs w:val="24"/>
              </w:rPr>
              <w:t>主要往來物流</w:t>
            </w:r>
            <w:r w:rsidR="00302948">
              <w:rPr>
                <w:sz w:val="24"/>
                <w:szCs w:val="24"/>
              </w:rPr>
              <w:t>業者</w:t>
            </w:r>
            <w:r w:rsidRPr="00222EDC">
              <w:rPr>
                <w:sz w:val="24"/>
                <w:szCs w:val="24"/>
              </w:rPr>
              <w:t>：</w:t>
            </w:r>
            <w:r w:rsidRPr="00222EDC">
              <w:rPr>
                <w:rFonts w:hint="eastAsia"/>
                <w:sz w:val="24"/>
                <w:szCs w:val="24"/>
                <w:u w:val="single"/>
              </w:rPr>
              <w:t xml:space="preserve">     </w:t>
            </w:r>
            <w:r w:rsidRPr="00222EDC">
              <w:rPr>
                <w:sz w:val="24"/>
                <w:szCs w:val="24"/>
              </w:rPr>
              <w:t>、</w:t>
            </w:r>
            <w:r w:rsidRPr="00222EDC">
              <w:rPr>
                <w:rFonts w:hint="eastAsia"/>
                <w:sz w:val="24"/>
                <w:szCs w:val="24"/>
                <w:u w:val="single"/>
              </w:rPr>
              <w:t xml:space="preserve">     </w:t>
            </w:r>
            <w:r w:rsidRPr="00222EDC">
              <w:rPr>
                <w:sz w:val="24"/>
                <w:szCs w:val="24"/>
              </w:rPr>
              <w:t>、</w:t>
            </w:r>
            <w:r w:rsidRPr="00222EDC">
              <w:rPr>
                <w:rFonts w:hint="eastAsia"/>
                <w:sz w:val="24"/>
                <w:szCs w:val="24"/>
                <w:u w:val="single"/>
              </w:rPr>
              <w:t xml:space="preserve">     </w:t>
            </w:r>
            <w:r w:rsidRPr="00222EDC">
              <w:rPr>
                <w:sz w:val="24"/>
                <w:szCs w:val="24"/>
              </w:rPr>
              <w:t>等</w:t>
            </w:r>
          </w:p>
        </w:tc>
      </w:tr>
      <w:tr w:rsidR="00222EDC" w:rsidRPr="00222EDC" w14:paraId="24C54C74" w14:textId="77777777" w:rsidTr="00B41E21">
        <w:tblPrEx>
          <w:tblBorders>
            <w:insideH w:val="single" w:sz="6" w:space="0" w:color="auto"/>
            <w:insideV w:val="single" w:sz="6" w:space="0" w:color="auto"/>
          </w:tblBorders>
        </w:tblPrEx>
        <w:trPr>
          <w:cantSplit/>
          <w:trHeight w:val="20"/>
        </w:trPr>
        <w:tc>
          <w:tcPr>
            <w:tcW w:w="874" w:type="pct"/>
            <w:vMerge w:val="restart"/>
            <w:tcBorders>
              <w:top w:val="single" w:sz="6" w:space="0" w:color="auto"/>
              <w:left w:val="double" w:sz="4" w:space="0" w:color="auto"/>
              <w:bottom w:val="single" w:sz="6" w:space="0" w:color="auto"/>
              <w:right w:val="single" w:sz="6" w:space="0" w:color="auto"/>
              <w:tl2br w:val="nil"/>
            </w:tcBorders>
            <w:shd w:val="clear" w:color="auto" w:fill="D9D9D9" w:themeFill="background1" w:themeFillShade="D9"/>
            <w:vAlign w:val="center"/>
          </w:tcPr>
          <w:p w14:paraId="12ADE342" w14:textId="77777777" w:rsidR="004409BB" w:rsidRPr="00222EDC" w:rsidRDefault="004409BB" w:rsidP="004409BB">
            <w:pPr>
              <w:autoSpaceDN w:val="0"/>
              <w:snapToGrid w:val="0"/>
              <w:spacing w:line="240" w:lineRule="auto"/>
              <w:jc w:val="center"/>
              <w:rPr>
                <w:b/>
                <w:bCs/>
                <w:sz w:val="24"/>
                <w:szCs w:val="24"/>
              </w:rPr>
            </w:pPr>
            <w:r w:rsidRPr="00222EDC">
              <w:rPr>
                <w:b/>
                <w:bCs/>
                <w:sz w:val="24"/>
                <w:szCs w:val="24"/>
              </w:rPr>
              <w:t>過去</w:t>
            </w:r>
            <w:r w:rsidRPr="00222EDC">
              <w:rPr>
                <w:b/>
                <w:bCs/>
                <w:sz w:val="24"/>
                <w:szCs w:val="24"/>
              </w:rPr>
              <w:t>3</w:t>
            </w:r>
            <w:r w:rsidRPr="00222EDC">
              <w:rPr>
                <w:b/>
                <w:bCs/>
                <w:sz w:val="24"/>
                <w:szCs w:val="24"/>
              </w:rPr>
              <w:t>年</w:t>
            </w:r>
          </w:p>
          <w:p w14:paraId="33F41B7E" w14:textId="77777777" w:rsidR="004409BB" w:rsidRPr="00222EDC" w:rsidRDefault="004409BB" w:rsidP="004409BB">
            <w:pPr>
              <w:autoSpaceDN w:val="0"/>
              <w:snapToGrid w:val="0"/>
              <w:spacing w:line="240" w:lineRule="auto"/>
              <w:jc w:val="center"/>
              <w:rPr>
                <w:sz w:val="24"/>
                <w:szCs w:val="24"/>
              </w:rPr>
            </w:pPr>
            <w:r w:rsidRPr="00222EDC">
              <w:rPr>
                <w:b/>
                <w:bCs/>
                <w:sz w:val="24"/>
                <w:szCs w:val="24"/>
              </w:rPr>
              <w:t>營運概況</w:t>
            </w:r>
          </w:p>
        </w:tc>
        <w:tc>
          <w:tcPr>
            <w:tcW w:w="884" w:type="pct"/>
            <w:gridSpan w:val="2"/>
            <w:tcBorders>
              <w:top w:val="single" w:sz="6" w:space="0" w:color="auto"/>
              <w:left w:val="single" w:sz="6" w:space="0" w:color="auto"/>
              <w:bottom w:val="single" w:sz="6" w:space="0" w:color="auto"/>
              <w:right w:val="single" w:sz="6" w:space="0" w:color="auto"/>
              <w:tl2br w:val="single" w:sz="4" w:space="0" w:color="auto"/>
            </w:tcBorders>
            <w:shd w:val="clear" w:color="auto" w:fill="F2F2F2" w:themeFill="background1" w:themeFillShade="F2"/>
            <w:vAlign w:val="center"/>
          </w:tcPr>
          <w:p w14:paraId="36CF7350" w14:textId="77777777" w:rsidR="004409BB" w:rsidRPr="00222EDC" w:rsidRDefault="004409BB" w:rsidP="004409BB">
            <w:pPr>
              <w:autoSpaceDN w:val="0"/>
              <w:snapToGrid w:val="0"/>
              <w:spacing w:line="240" w:lineRule="auto"/>
              <w:jc w:val="right"/>
              <w:rPr>
                <w:sz w:val="24"/>
                <w:szCs w:val="24"/>
              </w:rPr>
            </w:pPr>
            <w:r w:rsidRPr="00222EDC">
              <w:rPr>
                <w:sz w:val="24"/>
                <w:szCs w:val="24"/>
              </w:rPr>
              <w:t>年度</w:t>
            </w:r>
          </w:p>
          <w:p w14:paraId="4F8782ED" w14:textId="77777777" w:rsidR="004409BB" w:rsidRPr="00222EDC" w:rsidRDefault="004409BB" w:rsidP="004409BB">
            <w:pPr>
              <w:autoSpaceDN w:val="0"/>
              <w:snapToGrid w:val="0"/>
              <w:spacing w:line="240" w:lineRule="auto"/>
              <w:rPr>
                <w:sz w:val="24"/>
                <w:szCs w:val="24"/>
              </w:rPr>
            </w:pPr>
            <w:r w:rsidRPr="00222EDC">
              <w:rPr>
                <w:sz w:val="24"/>
                <w:szCs w:val="24"/>
              </w:rPr>
              <w:t>項目</w:t>
            </w:r>
          </w:p>
        </w:tc>
        <w:tc>
          <w:tcPr>
            <w:tcW w:w="1079" w:type="pct"/>
            <w:gridSpan w:val="3"/>
            <w:tcBorders>
              <w:top w:val="single" w:sz="6" w:space="0" w:color="auto"/>
              <w:left w:val="single" w:sz="6" w:space="0" w:color="auto"/>
              <w:bottom w:val="single" w:sz="6" w:space="0" w:color="auto"/>
              <w:right w:val="single" w:sz="6" w:space="0" w:color="auto"/>
              <w:tl2br w:val="nil"/>
            </w:tcBorders>
            <w:shd w:val="clear" w:color="auto" w:fill="F2F2F2" w:themeFill="background1" w:themeFillShade="F2"/>
            <w:vAlign w:val="center"/>
          </w:tcPr>
          <w:p w14:paraId="1CB6A726" w14:textId="66CE174C" w:rsidR="00126D4A" w:rsidRPr="00222EDC" w:rsidRDefault="004409BB" w:rsidP="007133FC">
            <w:pPr>
              <w:autoSpaceDN w:val="0"/>
              <w:snapToGrid w:val="0"/>
              <w:spacing w:line="240" w:lineRule="auto"/>
              <w:jc w:val="center"/>
              <w:rPr>
                <w:sz w:val="24"/>
                <w:szCs w:val="24"/>
              </w:rPr>
            </w:pPr>
            <w:r w:rsidRPr="00222EDC">
              <w:rPr>
                <w:sz w:val="24"/>
                <w:szCs w:val="24"/>
              </w:rPr>
              <w:t>1</w:t>
            </w:r>
            <w:r w:rsidR="0043769A" w:rsidRPr="00222EDC">
              <w:rPr>
                <w:rFonts w:hint="eastAsia"/>
                <w:sz w:val="24"/>
                <w:szCs w:val="24"/>
              </w:rPr>
              <w:t>1</w:t>
            </w:r>
            <w:r w:rsidR="004E1220" w:rsidRPr="00222EDC">
              <w:rPr>
                <w:rFonts w:hint="eastAsia"/>
                <w:sz w:val="24"/>
                <w:szCs w:val="24"/>
              </w:rPr>
              <w:t>2</w:t>
            </w:r>
            <w:r w:rsidRPr="00222EDC">
              <w:rPr>
                <w:sz w:val="24"/>
                <w:szCs w:val="24"/>
              </w:rPr>
              <w:t>年</w:t>
            </w:r>
          </w:p>
        </w:tc>
        <w:tc>
          <w:tcPr>
            <w:tcW w:w="1079" w:type="pct"/>
            <w:gridSpan w:val="3"/>
            <w:tcBorders>
              <w:top w:val="single" w:sz="6" w:space="0" w:color="auto"/>
              <w:left w:val="single" w:sz="6" w:space="0" w:color="auto"/>
              <w:bottom w:val="single" w:sz="6" w:space="0" w:color="auto"/>
              <w:right w:val="single" w:sz="6" w:space="0" w:color="auto"/>
              <w:tl2br w:val="nil"/>
            </w:tcBorders>
            <w:shd w:val="clear" w:color="auto" w:fill="F2F2F2" w:themeFill="background1" w:themeFillShade="F2"/>
            <w:vAlign w:val="center"/>
          </w:tcPr>
          <w:p w14:paraId="2637299C" w14:textId="17461D1A" w:rsidR="004409BB" w:rsidRPr="00222EDC" w:rsidRDefault="00F52F2B" w:rsidP="004409BB">
            <w:pPr>
              <w:autoSpaceDN w:val="0"/>
              <w:snapToGrid w:val="0"/>
              <w:spacing w:line="240" w:lineRule="auto"/>
              <w:jc w:val="center"/>
              <w:rPr>
                <w:sz w:val="24"/>
                <w:szCs w:val="24"/>
              </w:rPr>
            </w:pPr>
            <w:r w:rsidRPr="00222EDC">
              <w:rPr>
                <w:sz w:val="24"/>
                <w:szCs w:val="24"/>
              </w:rPr>
              <w:t>11</w:t>
            </w:r>
            <w:r w:rsidR="004E1220" w:rsidRPr="00222EDC">
              <w:rPr>
                <w:rFonts w:hint="eastAsia"/>
                <w:sz w:val="24"/>
                <w:szCs w:val="24"/>
              </w:rPr>
              <w:t>1</w:t>
            </w:r>
            <w:r w:rsidR="004409BB" w:rsidRPr="00222EDC">
              <w:rPr>
                <w:sz w:val="24"/>
                <w:szCs w:val="24"/>
              </w:rPr>
              <w:t>年</w:t>
            </w:r>
          </w:p>
        </w:tc>
        <w:tc>
          <w:tcPr>
            <w:tcW w:w="1083" w:type="pct"/>
            <w:tcBorders>
              <w:top w:val="single" w:sz="6" w:space="0" w:color="auto"/>
              <w:left w:val="single" w:sz="6" w:space="0" w:color="auto"/>
              <w:bottom w:val="single" w:sz="6" w:space="0" w:color="auto"/>
              <w:right w:val="double" w:sz="4" w:space="0" w:color="auto"/>
              <w:tl2br w:val="nil"/>
            </w:tcBorders>
            <w:shd w:val="clear" w:color="auto" w:fill="F2F2F2" w:themeFill="background1" w:themeFillShade="F2"/>
            <w:vAlign w:val="center"/>
          </w:tcPr>
          <w:p w14:paraId="2D44001E" w14:textId="63891647" w:rsidR="004409BB" w:rsidRPr="00222EDC" w:rsidRDefault="004409BB" w:rsidP="004409BB">
            <w:pPr>
              <w:autoSpaceDN w:val="0"/>
              <w:snapToGrid w:val="0"/>
              <w:spacing w:line="240" w:lineRule="auto"/>
              <w:jc w:val="center"/>
              <w:rPr>
                <w:sz w:val="24"/>
                <w:szCs w:val="24"/>
              </w:rPr>
            </w:pPr>
            <w:r w:rsidRPr="00222EDC">
              <w:rPr>
                <w:sz w:val="24"/>
                <w:szCs w:val="24"/>
              </w:rPr>
              <w:t>1</w:t>
            </w:r>
            <w:r w:rsidR="004E1220" w:rsidRPr="00222EDC">
              <w:rPr>
                <w:rFonts w:hint="eastAsia"/>
                <w:sz w:val="24"/>
                <w:szCs w:val="24"/>
              </w:rPr>
              <w:t>10</w:t>
            </w:r>
            <w:r w:rsidRPr="00222EDC">
              <w:rPr>
                <w:sz w:val="24"/>
                <w:szCs w:val="24"/>
              </w:rPr>
              <w:t>年</w:t>
            </w:r>
          </w:p>
        </w:tc>
      </w:tr>
      <w:tr w:rsidR="00222EDC" w:rsidRPr="00222EDC" w14:paraId="78182985" w14:textId="77777777" w:rsidTr="00B41E21">
        <w:tblPrEx>
          <w:tblBorders>
            <w:insideH w:val="single" w:sz="6" w:space="0" w:color="auto"/>
            <w:insideV w:val="single" w:sz="6" w:space="0" w:color="auto"/>
          </w:tblBorders>
        </w:tblPrEx>
        <w:trPr>
          <w:cantSplit/>
          <w:trHeight w:val="20"/>
        </w:trPr>
        <w:tc>
          <w:tcPr>
            <w:tcW w:w="87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vAlign w:val="center"/>
          </w:tcPr>
          <w:p w14:paraId="4012B18B" w14:textId="77777777" w:rsidR="004409BB" w:rsidRPr="00222EDC" w:rsidRDefault="004409BB" w:rsidP="004409BB">
            <w:pPr>
              <w:autoSpaceDN w:val="0"/>
              <w:snapToGrid w:val="0"/>
              <w:spacing w:line="240" w:lineRule="auto"/>
              <w:jc w:val="center"/>
              <w:rPr>
                <w:sz w:val="24"/>
                <w:szCs w:val="24"/>
              </w:rPr>
            </w:pPr>
          </w:p>
        </w:tc>
        <w:tc>
          <w:tcPr>
            <w:tcW w:w="884"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4AC415" w14:textId="77777777" w:rsidR="00302948" w:rsidRDefault="004409BB" w:rsidP="004409BB">
            <w:pPr>
              <w:autoSpaceDN w:val="0"/>
              <w:snapToGrid w:val="0"/>
              <w:spacing w:line="240" w:lineRule="auto"/>
              <w:jc w:val="center"/>
              <w:rPr>
                <w:sz w:val="24"/>
                <w:szCs w:val="24"/>
              </w:rPr>
            </w:pPr>
            <w:r w:rsidRPr="00222EDC">
              <w:rPr>
                <w:sz w:val="24"/>
                <w:szCs w:val="24"/>
              </w:rPr>
              <w:t>實收資本額</w:t>
            </w:r>
          </w:p>
          <w:p w14:paraId="2831EC34" w14:textId="2F93C073" w:rsidR="004409BB" w:rsidRPr="00222EDC" w:rsidRDefault="004409BB" w:rsidP="004409BB">
            <w:pPr>
              <w:autoSpaceDN w:val="0"/>
              <w:snapToGrid w:val="0"/>
              <w:spacing w:line="240" w:lineRule="auto"/>
              <w:jc w:val="center"/>
              <w:rPr>
                <w:sz w:val="24"/>
                <w:szCs w:val="24"/>
              </w:rPr>
            </w:pPr>
            <w:r w:rsidRPr="00222EDC">
              <w:rPr>
                <w:sz w:val="24"/>
                <w:szCs w:val="24"/>
              </w:rPr>
              <w:t>(</w:t>
            </w:r>
            <w:r w:rsidRPr="00222EDC">
              <w:rPr>
                <w:sz w:val="24"/>
                <w:szCs w:val="24"/>
              </w:rPr>
              <w:t>新臺幣元</w:t>
            </w:r>
            <w:r w:rsidRPr="00222EDC">
              <w:rPr>
                <w:sz w:val="24"/>
                <w:szCs w:val="24"/>
              </w:rPr>
              <w:t>)</w:t>
            </w: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1E3F3E0A" w14:textId="77777777" w:rsidR="004409BB" w:rsidRPr="00222EDC" w:rsidRDefault="004409BB" w:rsidP="004409BB">
            <w:pPr>
              <w:autoSpaceDN w:val="0"/>
              <w:snapToGrid w:val="0"/>
              <w:spacing w:line="240" w:lineRule="auto"/>
              <w:jc w:val="center"/>
              <w:rPr>
                <w:sz w:val="24"/>
                <w:szCs w:val="24"/>
              </w:rPr>
            </w:pP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B3BD37B" w14:textId="77777777" w:rsidR="004409BB" w:rsidRPr="00222EDC" w:rsidRDefault="004409BB" w:rsidP="004409BB">
            <w:pPr>
              <w:autoSpaceDN w:val="0"/>
              <w:snapToGrid w:val="0"/>
              <w:spacing w:line="240" w:lineRule="auto"/>
              <w:jc w:val="center"/>
              <w:rPr>
                <w:sz w:val="24"/>
                <w:szCs w:val="24"/>
              </w:rPr>
            </w:pPr>
          </w:p>
        </w:tc>
        <w:tc>
          <w:tcPr>
            <w:tcW w:w="1083" w:type="pct"/>
            <w:tcBorders>
              <w:top w:val="single" w:sz="6" w:space="0" w:color="auto"/>
              <w:left w:val="single" w:sz="6" w:space="0" w:color="auto"/>
              <w:bottom w:val="single" w:sz="6" w:space="0" w:color="auto"/>
              <w:right w:val="double" w:sz="4" w:space="0" w:color="auto"/>
            </w:tcBorders>
            <w:shd w:val="clear" w:color="auto" w:fill="auto"/>
            <w:vAlign w:val="center"/>
          </w:tcPr>
          <w:p w14:paraId="412D0B52" w14:textId="77777777" w:rsidR="004409BB" w:rsidRPr="00222EDC" w:rsidRDefault="004409BB" w:rsidP="004409BB">
            <w:pPr>
              <w:autoSpaceDN w:val="0"/>
              <w:snapToGrid w:val="0"/>
              <w:spacing w:line="240" w:lineRule="auto"/>
              <w:jc w:val="center"/>
              <w:rPr>
                <w:sz w:val="24"/>
                <w:szCs w:val="24"/>
              </w:rPr>
            </w:pPr>
          </w:p>
        </w:tc>
      </w:tr>
      <w:tr w:rsidR="00222EDC" w:rsidRPr="00222EDC" w14:paraId="14ACF6EB" w14:textId="77777777" w:rsidTr="00B41E21">
        <w:tblPrEx>
          <w:tblBorders>
            <w:insideH w:val="single" w:sz="6" w:space="0" w:color="auto"/>
            <w:insideV w:val="single" w:sz="6" w:space="0" w:color="auto"/>
          </w:tblBorders>
        </w:tblPrEx>
        <w:trPr>
          <w:cantSplit/>
          <w:trHeight w:val="20"/>
        </w:trPr>
        <w:tc>
          <w:tcPr>
            <w:tcW w:w="87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vAlign w:val="center"/>
          </w:tcPr>
          <w:p w14:paraId="51FDC043" w14:textId="77777777" w:rsidR="004409BB" w:rsidRPr="00222EDC" w:rsidRDefault="004409BB" w:rsidP="004409BB">
            <w:pPr>
              <w:autoSpaceDN w:val="0"/>
              <w:snapToGrid w:val="0"/>
              <w:spacing w:line="240" w:lineRule="auto"/>
              <w:jc w:val="center"/>
              <w:rPr>
                <w:sz w:val="24"/>
                <w:szCs w:val="24"/>
              </w:rPr>
            </w:pPr>
          </w:p>
        </w:tc>
        <w:tc>
          <w:tcPr>
            <w:tcW w:w="884"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D12183" w14:textId="77777777" w:rsidR="00302948" w:rsidRDefault="004409BB" w:rsidP="004409BB">
            <w:pPr>
              <w:autoSpaceDN w:val="0"/>
              <w:snapToGrid w:val="0"/>
              <w:spacing w:line="240" w:lineRule="auto"/>
              <w:jc w:val="center"/>
              <w:rPr>
                <w:sz w:val="24"/>
                <w:szCs w:val="24"/>
              </w:rPr>
            </w:pPr>
            <w:r w:rsidRPr="00222EDC">
              <w:rPr>
                <w:sz w:val="24"/>
                <w:szCs w:val="24"/>
              </w:rPr>
              <w:t>營業額</w:t>
            </w:r>
          </w:p>
          <w:p w14:paraId="0EC5A861" w14:textId="19513E56" w:rsidR="004409BB" w:rsidRPr="00222EDC" w:rsidRDefault="004409BB" w:rsidP="004409BB">
            <w:pPr>
              <w:autoSpaceDN w:val="0"/>
              <w:snapToGrid w:val="0"/>
              <w:spacing w:line="240" w:lineRule="auto"/>
              <w:jc w:val="center"/>
              <w:rPr>
                <w:sz w:val="24"/>
                <w:szCs w:val="24"/>
              </w:rPr>
            </w:pPr>
            <w:r w:rsidRPr="00222EDC">
              <w:rPr>
                <w:sz w:val="24"/>
                <w:szCs w:val="24"/>
              </w:rPr>
              <w:t>(</w:t>
            </w:r>
            <w:r w:rsidRPr="00222EDC">
              <w:rPr>
                <w:sz w:val="24"/>
                <w:szCs w:val="24"/>
              </w:rPr>
              <w:t>新臺幣元</w:t>
            </w:r>
            <w:r w:rsidRPr="00222EDC">
              <w:rPr>
                <w:sz w:val="24"/>
                <w:szCs w:val="24"/>
              </w:rPr>
              <w:t>)</w:t>
            </w: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FD94324" w14:textId="77777777" w:rsidR="004409BB" w:rsidRPr="00222EDC" w:rsidRDefault="004409BB" w:rsidP="004409BB">
            <w:pPr>
              <w:autoSpaceDN w:val="0"/>
              <w:snapToGrid w:val="0"/>
              <w:spacing w:line="240" w:lineRule="auto"/>
              <w:jc w:val="center"/>
              <w:rPr>
                <w:sz w:val="24"/>
                <w:szCs w:val="24"/>
              </w:rPr>
            </w:pP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5CF194DE" w14:textId="77777777" w:rsidR="004409BB" w:rsidRPr="00222EDC" w:rsidRDefault="004409BB" w:rsidP="004409BB">
            <w:pPr>
              <w:autoSpaceDN w:val="0"/>
              <w:snapToGrid w:val="0"/>
              <w:spacing w:line="240" w:lineRule="auto"/>
              <w:jc w:val="center"/>
              <w:rPr>
                <w:sz w:val="24"/>
                <w:szCs w:val="24"/>
              </w:rPr>
            </w:pPr>
          </w:p>
        </w:tc>
        <w:tc>
          <w:tcPr>
            <w:tcW w:w="1083" w:type="pct"/>
            <w:tcBorders>
              <w:top w:val="single" w:sz="6" w:space="0" w:color="auto"/>
              <w:left w:val="single" w:sz="6" w:space="0" w:color="auto"/>
              <w:bottom w:val="single" w:sz="6" w:space="0" w:color="auto"/>
              <w:right w:val="double" w:sz="4" w:space="0" w:color="auto"/>
            </w:tcBorders>
            <w:shd w:val="clear" w:color="auto" w:fill="auto"/>
            <w:vAlign w:val="center"/>
          </w:tcPr>
          <w:p w14:paraId="3AE8EBDB" w14:textId="77777777" w:rsidR="004409BB" w:rsidRPr="00222EDC" w:rsidRDefault="004409BB" w:rsidP="004409BB">
            <w:pPr>
              <w:autoSpaceDN w:val="0"/>
              <w:snapToGrid w:val="0"/>
              <w:spacing w:line="240" w:lineRule="auto"/>
              <w:jc w:val="center"/>
              <w:rPr>
                <w:sz w:val="24"/>
                <w:szCs w:val="24"/>
              </w:rPr>
            </w:pPr>
          </w:p>
        </w:tc>
      </w:tr>
      <w:tr w:rsidR="00222EDC" w:rsidRPr="00222EDC" w14:paraId="7719A3FD" w14:textId="77777777" w:rsidTr="00B41E21">
        <w:tblPrEx>
          <w:tblBorders>
            <w:insideH w:val="single" w:sz="6" w:space="0" w:color="auto"/>
            <w:insideV w:val="single" w:sz="6" w:space="0" w:color="auto"/>
          </w:tblBorders>
        </w:tblPrEx>
        <w:trPr>
          <w:cantSplit/>
          <w:trHeight w:val="20"/>
        </w:trPr>
        <w:tc>
          <w:tcPr>
            <w:tcW w:w="87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vAlign w:val="center"/>
          </w:tcPr>
          <w:p w14:paraId="4A895E5A" w14:textId="77777777" w:rsidR="004409BB" w:rsidRPr="00222EDC" w:rsidRDefault="004409BB" w:rsidP="004409BB">
            <w:pPr>
              <w:autoSpaceDN w:val="0"/>
              <w:snapToGrid w:val="0"/>
              <w:spacing w:line="240" w:lineRule="auto"/>
              <w:jc w:val="center"/>
              <w:rPr>
                <w:sz w:val="24"/>
                <w:szCs w:val="24"/>
              </w:rPr>
            </w:pPr>
          </w:p>
        </w:tc>
        <w:tc>
          <w:tcPr>
            <w:tcW w:w="884"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2F57964" w14:textId="77777777" w:rsidR="004409BB" w:rsidRPr="00222EDC" w:rsidRDefault="004409BB" w:rsidP="004409BB">
            <w:pPr>
              <w:autoSpaceDN w:val="0"/>
              <w:snapToGrid w:val="0"/>
              <w:spacing w:line="240" w:lineRule="auto"/>
              <w:jc w:val="center"/>
              <w:rPr>
                <w:sz w:val="24"/>
                <w:szCs w:val="24"/>
              </w:rPr>
            </w:pPr>
            <w:r w:rsidRPr="00222EDC">
              <w:rPr>
                <w:sz w:val="24"/>
                <w:szCs w:val="24"/>
              </w:rPr>
              <w:t>內外銷比例</w:t>
            </w:r>
            <w:r w:rsidRPr="00222EDC">
              <w:rPr>
                <w:sz w:val="24"/>
                <w:szCs w:val="24"/>
              </w:rPr>
              <w:t>(%)</w:t>
            </w: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3EAADF" w14:textId="77777777" w:rsidR="004409BB" w:rsidRPr="00222EDC" w:rsidRDefault="004409BB" w:rsidP="004409BB">
            <w:pPr>
              <w:autoSpaceDN w:val="0"/>
              <w:snapToGrid w:val="0"/>
              <w:spacing w:line="240" w:lineRule="auto"/>
              <w:jc w:val="center"/>
              <w:rPr>
                <w:sz w:val="24"/>
                <w:szCs w:val="24"/>
              </w:rPr>
            </w:pPr>
            <w:r w:rsidRPr="00222EDC">
              <w:rPr>
                <w:sz w:val="24"/>
                <w:szCs w:val="24"/>
              </w:rPr>
              <w:t>：</w:t>
            </w:r>
          </w:p>
        </w:tc>
        <w:tc>
          <w:tcPr>
            <w:tcW w:w="107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2E1A08" w14:textId="77777777" w:rsidR="004409BB" w:rsidRPr="00222EDC" w:rsidRDefault="004409BB" w:rsidP="004409BB">
            <w:pPr>
              <w:autoSpaceDN w:val="0"/>
              <w:snapToGrid w:val="0"/>
              <w:spacing w:line="240" w:lineRule="auto"/>
              <w:jc w:val="center"/>
              <w:rPr>
                <w:sz w:val="24"/>
                <w:szCs w:val="24"/>
              </w:rPr>
            </w:pPr>
            <w:r w:rsidRPr="00222EDC">
              <w:rPr>
                <w:sz w:val="24"/>
                <w:szCs w:val="24"/>
              </w:rPr>
              <w:t>：</w:t>
            </w:r>
          </w:p>
        </w:tc>
        <w:tc>
          <w:tcPr>
            <w:tcW w:w="1083" w:type="pct"/>
            <w:tcBorders>
              <w:top w:val="single" w:sz="6" w:space="0" w:color="auto"/>
              <w:left w:val="single" w:sz="6" w:space="0" w:color="auto"/>
              <w:bottom w:val="single" w:sz="6" w:space="0" w:color="auto"/>
              <w:right w:val="double" w:sz="4" w:space="0" w:color="auto"/>
            </w:tcBorders>
            <w:shd w:val="clear" w:color="auto" w:fill="auto"/>
            <w:vAlign w:val="center"/>
          </w:tcPr>
          <w:p w14:paraId="04A989D7" w14:textId="77777777" w:rsidR="004409BB" w:rsidRPr="00222EDC" w:rsidRDefault="004409BB" w:rsidP="004409BB">
            <w:pPr>
              <w:autoSpaceDN w:val="0"/>
              <w:snapToGrid w:val="0"/>
              <w:spacing w:line="240" w:lineRule="auto"/>
              <w:jc w:val="center"/>
              <w:rPr>
                <w:sz w:val="24"/>
                <w:szCs w:val="24"/>
              </w:rPr>
            </w:pPr>
            <w:r w:rsidRPr="00222EDC">
              <w:rPr>
                <w:sz w:val="24"/>
                <w:szCs w:val="24"/>
              </w:rPr>
              <w:t>：</w:t>
            </w:r>
          </w:p>
        </w:tc>
      </w:tr>
      <w:tr w:rsidR="00222EDC" w:rsidRPr="00222EDC" w14:paraId="09386C3E" w14:textId="77777777" w:rsidTr="00B41E21">
        <w:tblPrEx>
          <w:tblBorders>
            <w:insideH w:val="single" w:sz="6" w:space="0" w:color="auto"/>
            <w:insideV w:val="single" w:sz="6" w:space="0" w:color="auto"/>
          </w:tblBorders>
        </w:tblPrEx>
        <w:trPr>
          <w:cantSplit/>
          <w:trHeight w:val="20"/>
        </w:trPr>
        <w:tc>
          <w:tcPr>
            <w:tcW w:w="874" w:type="pct"/>
            <w:vMerge/>
            <w:tcBorders>
              <w:top w:val="single" w:sz="6" w:space="0" w:color="auto"/>
              <w:left w:val="double" w:sz="4" w:space="0" w:color="auto"/>
              <w:bottom w:val="double" w:sz="4" w:space="0" w:color="auto"/>
              <w:right w:val="single" w:sz="6" w:space="0" w:color="auto"/>
            </w:tcBorders>
            <w:shd w:val="clear" w:color="auto" w:fill="D9D9D9" w:themeFill="background1" w:themeFillShade="D9"/>
            <w:vAlign w:val="center"/>
          </w:tcPr>
          <w:p w14:paraId="2DB52B87" w14:textId="77777777" w:rsidR="004409BB" w:rsidRPr="00222EDC" w:rsidRDefault="004409BB" w:rsidP="004409BB">
            <w:pPr>
              <w:autoSpaceDN w:val="0"/>
              <w:snapToGrid w:val="0"/>
              <w:spacing w:line="240" w:lineRule="auto"/>
              <w:jc w:val="center"/>
              <w:rPr>
                <w:sz w:val="24"/>
                <w:szCs w:val="24"/>
              </w:rPr>
            </w:pPr>
          </w:p>
        </w:tc>
        <w:tc>
          <w:tcPr>
            <w:tcW w:w="420" w:type="pct"/>
            <w:tcBorders>
              <w:top w:val="single" w:sz="6" w:space="0" w:color="auto"/>
              <w:left w:val="single" w:sz="6" w:space="0" w:color="auto"/>
              <w:bottom w:val="double" w:sz="4" w:space="0" w:color="auto"/>
              <w:right w:val="single" w:sz="6" w:space="0" w:color="auto"/>
            </w:tcBorders>
            <w:shd w:val="clear" w:color="auto" w:fill="F2F2F2" w:themeFill="background1" w:themeFillShade="F2"/>
            <w:vAlign w:val="center"/>
          </w:tcPr>
          <w:p w14:paraId="1A53B562" w14:textId="77777777" w:rsidR="004409BB" w:rsidRPr="00222EDC" w:rsidRDefault="004409BB" w:rsidP="004409BB">
            <w:pPr>
              <w:autoSpaceDN w:val="0"/>
              <w:snapToGrid w:val="0"/>
              <w:spacing w:line="240" w:lineRule="auto"/>
              <w:jc w:val="center"/>
              <w:rPr>
                <w:sz w:val="24"/>
                <w:szCs w:val="24"/>
              </w:rPr>
            </w:pPr>
            <w:r w:rsidRPr="00222EDC">
              <w:rPr>
                <w:sz w:val="24"/>
                <w:szCs w:val="24"/>
              </w:rPr>
              <w:t>人力</w:t>
            </w:r>
          </w:p>
          <w:p w14:paraId="18623431" w14:textId="77777777" w:rsidR="004409BB" w:rsidRPr="00222EDC" w:rsidRDefault="004409BB" w:rsidP="004409BB">
            <w:pPr>
              <w:autoSpaceDN w:val="0"/>
              <w:snapToGrid w:val="0"/>
              <w:spacing w:line="240" w:lineRule="auto"/>
              <w:jc w:val="center"/>
              <w:rPr>
                <w:sz w:val="24"/>
                <w:szCs w:val="24"/>
              </w:rPr>
            </w:pPr>
            <w:r w:rsidRPr="00222EDC">
              <w:rPr>
                <w:sz w:val="24"/>
                <w:szCs w:val="24"/>
              </w:rPr>
              <w:t>結構</w:t>
            </w:r>
          </w:p>
        </w:tc>
        <w:tc>
          <w:tcPr>
            <w:tcW w:w="464" w:type="pct"/>
            <w:tcBorders>
              <w:top w:val="single" w:sz="6" w:space="0" w:color="auto"/>
              <w:left w:val="single" w:sz="6" w:space="0" w:color="auto"/>
              <w:bottom w:val="double" w:sz="4" w:space="0" w:color="auto"/>
              <w:right w:val="single" w:sz="6" w:space="0" w:color="auto"/>
            </w:tcBorders>
            <w:shd w:val="clear" w:color="auto" w:fill="auto"/>
            <w:vAlign w:val="center"/>
          </w:tcPr>
          <w:p w14:paraId="0A78E923" w14:textId="77777777" w:rsidR="004409BB" w:rsidRPr="00222EDC" w:rsidRDefault="004409BB" w:rsidP="004409BB">
            <w:pPr>
              <w:autoSpaceDN w:val="0"/>
              <w:snapToGrid w:val="0"/>
              <w:spacing w:line="240" w:lineRule="auto"/>
              <w:jc w:val="center"/>
              <w:rPr>
                <w:sz w:val="24"/>
                <w:szCs w:val="24"/>
              </w:rPr>
            </w:pPr>
            <w:r w:rsidRPr="00222EDC">
              <w:rPr>
                <w:sz w:val="24"/>
                <w:szCs w:val="24"/>
              </w:rPr>
              <w:t>人力性別分佈</w:t>
            </w:r>
          </w:p>
        </w:tc>
        <w:tc>
          <w:tcPr>
            <w:tcW w:w="1079" w:type="pct"/>
            <w:gridSpan w:val="3"/>
            <w:tcBorders>
              <w:top w:val="single" w:sz="6" w:space="0" w:color="auto"/>
              <w:left w:val="single" w:sz="6" w:space="0" w:color="auto"/>
              <w:bottom w:val="double" w:sz="4" w:space="0" w:color="auto"/>
              <w:right w:val="single" w:sz="6" w:space="0" w:color="auto"/>
            </w:tcBorders>
            <w:shd w:val="clear" w:color="auto" w:fill="auto"/>
            <w:vAlign w:val="center"/>
          </w:tcPr>
          <w:p w14:paraId="5B949311" w14:textId="77777777" w:rsidR="004409BB" w:rsidRPr="00222EDC" w:rsidRDefault="004409BB" w:rsidP="004409BB">
            <w:pPr>
              <w:autoSpaceDN w:val="0"/>
              <w:snapToGrid w:val="0"/>
              <w:spacing w:line="240" w:lineRule="auto"/>
              <w:jc w:val="center"/>
              <w:rPr>
                <w:sz w:val="24"/>
                <w:szCs w:val="24"/>
              </w:rPr>
            </w:pPr>
            <w:r w:rsidRPr="00222EDC">
              <w:rPr>
                <w:sz w:val="24"/>
                <w:szCs w:val="24"/>
              </w:rPr>
              <w:t>男</w:t>
            </w:r>
            <w:r w:rsidRPr="00222EDC">
              <w:rPr>
                <w:rFonts w:hint="eastAsia"/>
                <w:sz w:val="24"/>
                <w:szCs w:val="24"/>
                <w:u w:val="single"/>
              </w:rPr>
              <w:t xml:space="preserve">   </w:t>
            </w:r>
            <w:r w:rsidRPr="00222EDC">
              <w:rPr>
                <w:sz w:val="24"/>
                <w:szCs w:val="24"/>
              </w:rPr>
              <w:t>人</w:t>
            </w:r>
          </w:p>
          <w:p w14:paraId="6DDAEB95" w14:textId="77777777" w:rsidR="004409BB" w:rsidRPr="00222EDC" w:rsidRDefault="004409BB" w:rsidP="004409BB">
            <w:pPr>
              <w:autoSpaceDN w:val="0"/>
              <w:snapToGrid w:val="0"/>
              <w:spacing w:line="240" w:lineRule="auto"/>
              <w:jc w:val="center"/>
              <w:rPr>
                <w:sz w:val="24"/>
                <w:szCs w:val="24"/>
              </w:rPr>
            </w:pPr>
            <w:r w:rsidRPr="00222EDC">
              <w:rPr>
                <w:sz w:val="24"/>
                <w:szCs w:val="24"/>
              </w:rPr>
              <w:t>女</w:t>
            </w:r>
            <w:r w:rsidRPr="00222EDC">
              <w:rPr>
                <w:rFonts w:hint="eastAsia"/>
                <w:sz w:val="24"/>
                <w:szCs w:val="24"/>
                <w:u w:val="single"/>
              </w:rPr>
              <w:t xml:space="preserve">   </w:t>
            </w:r>
            <w:r w:rsidRPr="00222EDC">
              <w:rPr>
                <w:sz w:val="24"/>
                <w:szCs w:val="24"/>
              </w:rPr>
              <w:t>人</w:t>
            </w:r>
          </w:p>
        </w:tc>
        <w:tc>
          <w:tcPr>
            <w:tcW w:w="1079" w:type="pct"/>
            <w:gridSpan w:val="3"/>
            <w:tcBorders>
              <w:top w:val="single" w:sz="6" w:space="0" w:color="auto"/>
              <w:left w:val="single" w:sz="6" w:space="0" w:color="auto"/>
              <w:bottom w:val="double" w:sz="4" w:space="0" w:color="auto"/>
              <w:right w:val="single" w:sz="6" w:space="0" w:color="auto"/>
            </w:tcBorders>
            <w:shd w:val="clear" w:color="auto" w:fill="auto"/>
            <w:vAlign w:val="center"/>
          </w:tcPr>
          <w:p w14:paraId="028CAF5D" w14:textId="77777777" w:rsidR="004409BB" w:rsidRPr="00222EDC" w:rsidRDefault="004409BB" w:rsidP="004409BB">
            <w:pPr>
              <w:autoSpaceDN w:val="0"/>
              <w:snapToGrid w:val="0"/>
              <w:spacing w:line="240" w:lineRule="auto"/>
              <w:jc w:val="center"/>
              <w:rPr>
                <w:sz w:val="24"/>
                <w:szCs w:val="24"/>
              </w:rPr>
            </w:pPr>
            <w:r w:rsidRPr="00222EDC">
              <w:rPr>
                <w:sz w:val="24"/>
                <w:szCs w:val="24"/>
              </w:rPr>
              <w:t>男</w:t>
            </w:r>
            <w:r w:rsidRPr="00222EDC">
              <w:rPr>
                <w:rFonts w:hint="eastAsia"/>
                <w:sz w:val="24"/>
                <w:szCs w:val="24"/>
                <w:u w:val="single"/>
              </w:rPr>
              <w:t xml:space="preserve">   </w:t>
            </w:r>
            <w:r w:rsidRPr="00222EDC">
              <w:rPr>
                <w:sz w:val="24"/>
                <w:szCs w:val="24"/>
              </w:rPr>
              <w:t>人</w:t>
            </w:r>
          </w:p>
          <w:p w14:paraId="6A303C8D" w14:textId="77777777" w:rsidR="004409BB" w:rsidRPr="00222EDC" w:rsidRDefault="004409BB" w:rsidP="004409BB">
            <w:pPr>
              <w:autoSpaceDN w:val="0"/>
              <w:snapToGrid w:val="0"/>
              <w:spacing w:line="240" w:lineRule="auto"/>
              <w:jc w:val="center"/>
              <w:rPr>
                <w:sz w:val="24"/>
                <w:szCs w:val="24"/>
              </w:rPr>
            </w:pPr>
            <w:r w:rsidRPr="00222EDC">
              <w:rPr>
                <w:sz w:val="24"/>
                <w:szCs w:val="24"/>
              </w:rPr>
              <w:t>女</w:t>
            </w:r>
            <w:r w:rsidRPr="00222EDC">
              <w:rPr>
                <w:rFonts w:hint="eastAsia"/>
                <w:sz w:val="24"/>
                <w:szCs w:val="24"/>
                <w:u w:val="single"/>
              </w:rPr>
              <w:t xml:space="preserve">   </w:t>
            </w:r>
            <w:r w:rsidRPr="00222EDC">
              <w:rPr>
                <w:sz w:val="24"/>
                <w:szCs w:val="24"/>
              </w:rPr>
              <w:t>人</w:t>
            </w:r>
          </w:p>
        </w:tc>
        <w:tc>
          <w:tcPr>
            <w:tcW w:w="1083" w:type="pct"/>
            <w:tcBorders>
              <w:top w:val="single" w:sz="6" w:space="0" w:color="auto"/>
              <w:left w:val="single" w:sz="6" w:space="0" w:color="auto"/>
              <w:bottom w:val="double" w:sz="4" w:space="0" w:color="auto"/>
              <w:right w:val="double" w:sz="4" w:space="0" w:color="auto"/>
            </w:tcBorders>
            <w:shd w:val="clear" w:color="auto" w:fill="auto"/>
            <w:vAlign w:val="center"/>
          </w:tcPr>
          <w:p w14:paraId="578FEF26" w14:textId="77777777" w:rsidR="004409BB" w:rsidRPr="00222EDC" w:rsidRDefault="004409BB" w:rsidP="004409BB">
            <w:pPr>
              <w:autoSpaceDN w:val="0"/>
              <w:snapToGrid w:val="0"/>
              <w:spacing w:line="240" w:lineRule="auto"/>
              <w:jc w:val="center"/>
              <w:rPr>
                <w:sz w:val="24"/>
                <w:szCs w:val="24"/>
              </w:rPr>
            </w:pPr>
            <w:r w:rsidRPr="00222EDC">
              <w:rPr>
                <w:sz w:val="24"/>
                <w:szCs w:val="24"/>
              </w:rPr>
              <w:t>男</w:t>
            </w:r>
            <w:r w:rsidRPr="00222EDC">
              <w:rPr>
                <w:rFonts w:hint="eastAsia"/>
                <w:sz w:val="24"/>
                <w:szCs w:val="24"/>
                <w:u w:val="single"/>
              </w:rPr>
              <w:t xml:space="preserve">   </w:t>
            </w:r>
            <w:r w:rsidRPr="00222EDC">
              <w:rPr>
                <w:sz w:val="24"/>
                <w:szCs w:val="24"/>
              </w:rPr>
              <w:t>人</w:t>
            </w:r>
          </w:p>
          <w:p w14:paraId="47D6744C" w14:textId="77777777" w:rsidR="004409BB" w:rsidRPr="00222EDC" w:rsidRDefault="004409BB" w:rsidP="004409BB">
            <w:pPr>
              <w:autoSpaceDN w:val="0"/>
              <w:snapToGrid w:val="0"/>
              <w:spacing w:line="240" w:lineRule="auto"/>
              <w:jc w:val="center"/>
              <w:rPr>
                <w:sz w:val="24"/>
                <w:szCs w:val="24"/>
              </w:rPr>
            </w:pPr>
            <w:r w:rsidRPr="00222EDC">
              <w:rPr>
                <w:sz w:val="24"/>
                <w:szCs w:val="24"/>
              </w:rPr>
              <w:t>女</w:t>
            </w:r>
            <w:r w:rsidRPr="00222EDC">
              <w:rPr>
                <w:rFonts w:hint="eastAsia"/>
                <w:sz w:val="24"/>
                <w:szCs w:val="24"/>
                <w:u w:val="single"/>
              </w:rPr>
              <w:t xml:space="preserve">   </w:t>
            </w:r>
            <w:r w:rsidRPr="00222EDC">
              <w:rPr>
                <w:sz w:val="24"/>
                <w:szCs w:val="24"/>
              </w:rPr>
              <w:t>人</w:t>
            </w:r>
          </w:p>
        </w:tc>
      </w:tr>
    </w:tbl>
    <w:p w14:paraId="40C4D905" w14:textId="3E3609EC" w:rsidR="0040110C" w:rsidRDefault="004409BB" w:rsidP="00D5273C">
      <w:pPr>
        <w:autoSpaceDN w:val="0"/>
        <w:snapToGrid w:val="0"/>
        <w:spacing w:line="240" w:lineRule="auto"/>
        <w:ind w:left="600" w:hangingChars="250" w:hanging="600"/>
        <w:rPr>
          <w:sz w:val="22"/>
          <w:szCs w:val="22"/>
        </w:rPr>
      </w:pPr>
      <w:proofErr w:type="gramStart"/>
      <w:r w:rsidRPr="00222EDC">
        <w:rPr>
          <w:sz w:val="24"/>
          <w:szCs w:val="24"/>
        </w:rPr>
        <w:t>註</w:t>
      </w:r>
      <w:proofErr w:type="gramEnd"/>
      <w:r w:rsidRPr="00222EDC">
        <w:rPr>
          <w:sz w:val="24"/>
          <w:szCs w:val="24"/>
          <w:vertAlign w:val="superscript"/>
        </w:rPr>
        <w:t>1</w:t>
      </w:r>
      <w:r w:rsidRPr="00222EDC">
        <w:rPr>
          <w:sz w:val="22"/>
          <w:szCs w:val="22"/>
        </w:rPr>
        <w:t>：大企業係指</w:t>
      </w:r>
      <w:r w:rsidR="0043630E" w:rsidRPr="00222EDC">
        <w:rPr>
          <w:rFonts w:hint="eastAsia"/>
          <w:sz w:val="22"/>
          <w:szCs w:val="22"/>
        </w:rPr>
        <w:t>收資本額在新臺幣一億元以上，或經常僱用員工數二百人以上之事業</w:t>
      </w:r>
      <w:r w:rsidRPr="00222EDC">
        <w:rPr>
          <w:sz w:val="22"/>
          <w:szCs w:val="22"/>
        </w:rPr>
        <w:t>；中小企業</w:t>
      </w:r>
      <w:proofErr w:type="gramStart"/>
      <w:r w:rsidRPr="00222EDC">
        <w:rPr>
          <w:sz w:val="22"/>
          <w:szCs w:val="22"/>
        </w:rPr>
        <w:t>係指</w:t>
      </w:r>
      <w:r w:rsidR="0043630E" w:rsidRPr="00222EDC">
        <w:rPr>
          <w:rFonts w:hint="eastAsia"/>
          <w:sz w:val="22"/>
          <w:szCs w:val="22"/>
        </w:rPr>
        <w:t>實收</w:t>
      </w:r>
      <w:proofErr w:type="gramEnd"/>
      <w:r w:rsidR="0043630E" w:rsidRPr="00222EDC">
        <w:rPr>
          <w:rFonts w:hint="eastAsia"/>
          <w:sz w:val="22"/>
          <w:szCs w:val="22"/>
        </w:rPr>
        <w:t>資本額在新臺幣一億元以下，或經常僱用員工數未滿二百人之事業</w:t>
      </w:r>
      <w:r w:rsidRPr="00222EDC">
        <w:rPr>
          <w:sz w:val="22"/>
          <w:szCs w:val="22"/>
        </w:rPr>
        <w:t>；微型企業係指經常僱用員工</w:t>
      </w:r>
      <w:r w:rsidRPr="00222EDC">
        <w:rPr>
          <w:sz w:val="22"/>
          <w:szCs w:val="22"/>
        </w:rPr>
        <w:t>5</w:t>
      </w:r>
      <w:r w:rsidRPr="00222EDC">
        <w:rPr>
          <w:sz w:val="22"/>
          <w:szCs w:val="22"/>
        </w:rPr>
        <w:t>人以下之企業。</w:t>
      </w:r>
      <w:r w:rsidR="000C0BB7" w:rsidRPr="00222EDC">
        <w:rPr>
          <w:rFonts w:hint="eastAsia"/>
          <w:sz w:val="22"/>
          <w:szCs w:val="22"/>
        </w:rPr>
        <w:t>新創事業係指依我國公司法或商業登記法辦理公司登記或商業登記，且設立未滿八年之事業。</w:t>
      </w:r>
    </w:p>
    <w:p w14:paraId="077F0C81" w14:textId="77777777" w:rsidR="0040110C" w:rsidRDefault="0040110C" w:rsidP="00D5273C">
      <w:pPr>
        <w:autoSpaceDN w:val="0"/>
        <w:snapToGrid w:val="0"/>
        <w:spacing w:line="240" w:lineRule="auto"/>
        <w:ind w:left="550" w:hangingChars="250" w:hanging="550"/>
        <w:rPr>
          <w:sz w:val="22"/>
          <w:szCs w:val="22"/>
        </w:rPr>
      </w:pPr>
    </w:p>
    <w:p w14:paraId="581EFF92" w14:textId="77777777" w:rsidR="0040110C" w:rsidRDefault="0040110C" w:rsidP="00D5273C">
      <w:pPr>
        <w:autoSpaceDN w:val="0"/>
        <w:snapToGrid w:val="0"/>
        <w:spacing w:line="240" w:lineRule="auto"/>
        <w:ind w:left="550" w:hangingChars="250" w:hanging="550"/>
        <w:rPr>
          <w:sz w:val="22"/>
          <w:szCs w:val="22"/>
        </w:rPr>
      </w:pPr>
    </w:p>
    <w:p w14:paraId="44A152D3" w14:textId="77777777" w:rsidR="00B41E21" w:rsidRDefault="00B41E21" w:rsidP="00D5273C">
      <w:pPr>
        <w:autoSpaceDN w:val="0"/>
        <w:snapToGrid w:val="0"/>
        <w:spacing w:line="240" w:lineRule="auto"/>
        <w:ind w:left="550" w:hangingChars="250" w:hanging="550"/>
        <w:rPr>
          <w:sz w:val="22"/>
          <w:szCs w:val="22"/>
        </w:rPr>
      </w:pPr>
    </w:p>
    <w:p w14:paraId="3DC95344" w14:textId="77777777" w:rsidR="00B41E21" w:rsidRDefault="00B41E21" w:rsidP="00D5273C">
      <w:pPr>
        <w:autoSpaceDN w:val="0"/>
        <w:snapToGrid w:val="0"/>
        <w:spacing w:line="240" w:lineRule="auto"/>
        <w:ind w:left="550" w:hangingChars="250" w:hanging="550"/>
        <w:rPr>
          <w:sz w:val="22"/>
          <w:szCs w:val="22"/>
        </w:rPr>
      </w:pPr>
    </w:p>
    <w:p w14:paraId="6F52BECE" w14:textId="77777777" w:rsidR="00B41E21" w:rsidRDefault="00B41E21" w:rsidP="00D5273C">
      <w:pPr>
        <w:autoSpaceDN w:val="0"/>
        <w:snapToGrid w:val="0"/>
        <w:spacing w:line="240" w:lineRule="auto"/>
        <w:ind w:left="550" w:hangingChars="250" w:hanging="550"/>
        <w:rPr>
          <w:sz w:val="22"/>
          <w:szCs w:val="22"/>
        </w:rPr>
      </w:pPr>
    </w:p>
    <w:p w14:paraId="3B5B9924" w14:textId="77777777" w:rsidR="00B41E21" w:rsidRDefault="00B41E21" w:rsidP="00D5273C">
      <w:pPr>
        <w:autoSpaceDN w:val="0"/>
        <w:snapToGrid w:val="0"/>
        <w:spacing w:line="240" w:lineRule="auto"/>
        <w:ind w:left="550" w:hangingChars="250" w:hanging="550"/>
        <w:rPr>
          <w:sz w:val="22"/>
          <w:szCs w:val="22"/>
        </w:rPr>
      </w:pPr>
    </w:p>
    <w:p w14:paraId="0854CB01" w14:textId="77777777" w:rsidR="00B41E21" w:rsidRDefault="00B41E21" w:rsidP="00D5273C">
      <w:pPr>
        <w:autoSpaceDN w:val="0"/>
        <w:snapToGrid w:val="0"/>
        <w:spacing w:line="240" w:lineRule="auto"/>
        <w:ind w:left="550" w:hangingChars="250" w:hanging="550"/>
        <w:rPr>
          <w:sz w:val="22"/>
          <w:szCs w:val="22"/>
        </w:rPr>
      </w:pPr>
    </w:p>
    <w:p w14:paraId="7503AFBF" w14:textId="441A9B52" w:rsidR="0040110C" w:rsidRPr="000578B1" w:rsidRDefault="00B41E21" w:rsidP="00B41E21">
      <w:pPr>
        <w:autoSpaceDN w:val="0"/>
        <w:snapToGrid w:val="0"/>
        <w:spacing w:line="240" w:lineRule="auto"/>
        <w:ind w:left="701" w:hangingChars="250" w:hanging="701"/>
        <w:jc w:val="center"/>
        <w:rPr>
          <w:sz w:val="24"/>
          <w:szCs w:val="24"/>
        </w:rPr>
      </w:pPr>
      <w:r w:rsidRPr="000578B1">
        <w:rPr>
          <w:rFonts w:hint="eastAsia"/>
          <w:b/>
          <w:bCs/>
        </w:rPr>
        <w:lastRenderedPageBreak/>
        <w:t>過往執行政府單位相關輔導計畫</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22"/>
        <w:gridCol w:w="4159"/>
        <w:gridCol w:w="1322"/>
        <w:gridCol w:w="2006"/>
      </w:tblGrid>
      <w:tr w:rsidR="000578B1" w:rsidRPr="000578B1" w14:paraId="3000C630" w14:textId="77777777" w:rsidTr="00B41E21">
        <w:trPr>
          <w:trHeight w:val="340"/>
        </w:trPr>
        <w:tc>
          <w:tcPr>
            <w:tcW w:w="5000" w:type="pct"/>
            <w:gridSpan w:val="4"/>
            <w:shd w:val="clear" w:color="auto" w:fill="D9D9D9" w:themeFill="background1" w:themeFillShade="D9"/>
            <w:vAlign w:val="center"/>
          </w:tcPr>
          <w:p w14:paraId="1AF1240D" w14:textId="77777777" w:rsidR="00B41E21" w:rsidRPr="000578B1" w:rsidRDefault="00B41E21" w:rsidP="00032AE2">
            <w:pPr>
              <w:autoSpaceDN w:val="0"/>
              <w:snapToGrid w:val="0"/>
              <w:spacing w:line="240" w:lineRule="auto"/>
              <w:jc w:val="center"/>
              <w:rPr>
                <w:kern w:val="0"/>
                <w:sz w:val="24"/>
                <w:szCs w:val="24"/>
              </w:rPr>
            </w:pPr>
            <w:r w:rsidRPr="000578B1">
              <w:rPr>
                <w:b/>
                <w:bCs/>
                <w:sz w:val="24"/>
                <w:szCs w:val="24"/>
              </w:rPr>
              <w:t>110</w:t>
            </w:r>
            <w:r w:rsidRPr="000578B1">
              <w:rPr>
                <w:rFonts w:hint="eastAsia"/>
                <w:b/>
                <w:bCs/>
                <w:sz w:val="24"/>
                <w:szCs w:val="24"/>
              </w:rPr>
              <w:t>年至今</w:t>
            </w:r>
            <w:r w:rsidRPr="000578B1">
              <w:rPr>
                <w:b/>
                <w:bCs/>
                <w:sz w:val="24"/>
                <w:szCs w:val="24"/>
              </w:rPr>
              <w:t>(113)</w:t>
            </w:r>
            <w:r w:rsidRPr="000578B1">
              <w:rPr>
                <w:rFonts w:hint="eastAsia"/>
                <w:b/>
                <w:bCs/>
                <w:sz w:val="24"/>
                <w:szCs w:val="24"/>
              </w:rPr>
              <w:t>年執行經濟部或其他政府輔導計畫</w:t>
            </w:r>
          </w:p>
        </w:tc>
      </w:tr>
      <w:tr w:rsidR="000578B1" w:rsidRPr="000578B1" w14:paraId="683D725F" w14:textId="77777777" w:rsidTr="00B41E21">
        <w:trPr>
          <w:trHeight w:val="340"/>
        </w:trPr>
        <w:tc>
          <w:tcPr>
            <w:tcW w:w="1104" w:type="pct"/>
            <w:shd w:val="clear" w:color="auto" w:fill="D9D9D9" w:themeFill="background1" w:themeFillShade="D9"/>
            <w:vAlign w:val="center"/>
          </w:tcPr>
          <w:p w14:paraId="66ED946C" w14:textId="77777777" w:rsidR="00B41E21" w:rsidRPr="000578B1" w:rsidRDefault="00B41E21" w:rsidP="00032AE2">
            <w:pPr>
              <w:snapToGrid w:val="0"/>
              <w:spacing w:line="276" w:lineRule="auto"/>
              <w:jc w:val="center"/>
              <w:rPr>
                <w:b/>
                <w:sz w:val="24"/>
                <w:szCs w:val="36"/>
              </w:rPr>
            </w:pPr>
            <w:r w:rsidRPr="000578B1">
              <w:rPr>
                <w:b/>
                <w:sz w:val="24"/>
                <w:szCs w:val="36"/>
              </w:rPr>
              <w:t>補助計畫名稱</w:t>
            </w:r>
            <w:r w:rsidRPr="000578B1">
              <w:rPr>
                <w:rFonts w:hint="eastAsia"/>
                <w:b/>
                <w:sz w:val="24"/>
                <w:szCs w:val="36"/>
              </w:rPr>
              <w:t>(1)</w:t>
            </w:r>
          </w:p>
        </w:tc>
        <w:tc>
          <w:tcPr>
            <w:tcW w:w="3896" w:type="pct"/>
            <w:gridSpan w:val="3"/>
            <w:vAlign w:val="center"/>
          </w:tcPr>
          <w:p w14:paraId="4363D70A" w14:textId="77777777" w:rsidR="00B41E21" w:rsidRPr="000578B1" w:rsidRDefault="00B41E21" w:rsidP="00032AE2">
            <w:pPr>
              <w:snapToGrid w:val="0"/>
              <w:spacing w:line="276" w:lineRule="auto"/>
              <w:rPr>
                <w:kern w:val="0"/>
                <w:sz w:val="24"/>
                <w:szCs w:val="24"/>
              </w:rPr>
            </w:pPr>
          </w:p>
        </w:tc>
      </w:tr>
      <w:tr w:rsidR="000578B1" w:rsidRPr="000578B1" w14:paraId="410DB3BD" w14:textId="77777777" w:rsidTr="00B41E21">
        <w:trPr>
          <w:trHeight w:val="340"/>
        </w:trPr>
        <w:tc>
          <w:tcPr>
            <w:tcW w:w="1104" w:type="pct"/>
            <w:shd w:val="clear" w:color="auto" w:fill="D9D9D9" w:themeFill="background1" w:themeFillShade="D9"/>
            <w:vAlign w:val="center"/>
          </w:tcPr>
          <w:p w14:paraId="40A5BFF0" w14:textId="77777777" w:rsidR="00B41E21" w:rsidRPr="000578B1" w:rsidRDefault="00B41E21" w:rsidP="00032AE2">
            <w:pPr>
              <w:snapToGrid w:val="0"/>
              <w:spacing w:line="276" w:lineRule="auto"/>
              <w:jc w:val="center"/>
              <w:rPr>
                <w:b/>
                <w:sz w:val="24"/>
                <w:szCs w:val="36"/>
              </w:rPr>
            </w:pPr>
            <w:r w:rsidRPr="000578B1">
              <w:rPr>
                <w:b/>
                <w:sz w:val="24"/>
                <w:szCs w:val="36"/>
              </w:rPr>
              <w:t>期間</w:t>
            </w:r>
          </w:p>
        </w:tc>
        <w:tc>
          <w:tcPr>
            <w:tcW w:w="2164" w:type="pct"/>
            <w:vAlign w:val="center"/>
          </w:tcPr>
          <w:p w14:paraId="31C1444A" w14:textId="77777777" w:rsidR="00B41E21" w:rsidRPr="000578B1" w:rsidRDefault="00B41E21" w:rsidP="00032AE2">
            <w:pPr>
              <w:snapToGrid w:val="0"/>
              <w:spacing w:line="276" w:lineRule="auto"/>
              <w:rPr>
                <w:kern w:val="0"/>
                <w:sz w:val="24"/>
                <w:szCs w:val="24"/>
              </w:rPr>
            </w:pPr>
            <w:r w:rsidRPr="000578B1">
              <w:rPr>
                <w:kern w:val="0"/>
                <w:sz w:val="24"/>
                <w:szCs w:val="24"/>
              </w:rPr>
              <w:t>自</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r w:rsidRPr="000578B1">
              <w:rPr>
                <w:kern w:val="0"/>
                <w:sz w:val="24"/>
                <w:szCs w:val="24"/>
              </w:rPr>
              <w:t xml:space="preserve"> </w:t>
            </w:r>
            <w:r w:rsidRPr="000578B1">
              <w:rPr>
                <w:kern w:val="0"/>
                <w:sz w:val="24"/>
                <w:szCs w:val="24"/>
              </w:rPr>
              <w:t>至</w:t>
            </w:r>
            <w:r w:rsidRPr="000578B1">
              <w:rPr>
                <w:kern w:val="0"/>
                <w:sz w:val="24"/>
                <w:szCs w:val="24"/>
              </w:rPr>
              <w:t xml:space="preserve"> </w:t>
            </w:r>
            <w:r w:rsidRPr="000578B1">
              <w:rPr>
                <w:rFonts w:hint="eastAsia"/>
                <w:kern w:val="0"/>
                <w:sz w:val="24"/>
                <w:szCs w:val="24"/>
              </w:rPr>
              <w:t xml:space="preserve"> </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p>
        </w:tc>
        <w:tc>
          <w:tcPr>
            <w:tcW w:w="688" w:type="pct"/>
            <w:shd w:val="clear" w:color="auto" w:fill="D9D9D9" w:themeFill="background1" w:themeFillShade="D9"/>
            <w:vAlign w:val="center"/>
          </w:tcPr>
          <w:p w14:paraId="5E658626" w14:textId="77777777" w:rsidR="00B41E21" w:rsidRPr="000578B1" w:rsidRDefault="00B41E21" w:rsidP="00032AE2">
            <w:pPr>
              <w:snapToGrid w:val="0"/>
              <w:spacing w:line="276" w:lineRule="auto"/>
              <w:jc w:val="center"/>
              <w:rPr>
                <w:kern w:val="0"/>
                <w:sz w:val="24"/>
                <w:szCs w:val="24"/>
              </w:rPr>
            </w:pPr>
            <w:r w:rsidRPr="000578B1">
              <w:rPr>
                <w:b/>
                <w:sz w:val="24"/>
                <w:szCs w:val="36"/>
              </w:rPr>
              <w:t>結案否</w:t>
            </w:r>
          </w:p>
        </w:tc>
        <w:tc>
          <w:tcPr>
            <w:tcW w:w="1043" w:type="pct"/>
            <w:vAlign w:val="center"/>
          </w:tcPr>
          <w:p w14:paraId="77D853A4" w14:textId="77777777" w:rsidR="00B41E21" w:rsidRPr="000578B1" w:rsidRDefault="00B41E21" w:rsidP="00032AE2">
            <w:pPr>
              <w:snapToGrid w:val="0"/>
              <w:spacing w:line="276" w:lineRule="auto"/>
              <w:rPr>
                <w:kern w:val="0"/>
                <w:sz w:val="24"/>
                <w:szCs w:val="24"/>
              </w:rPr>
            </w:pPr>
          </w:p>
        </w:tc>
      </w:tr>
      <w:tr w:rsidR="000578B1" w:rsidRPr="000578B1" w14:paraId="59410653" w14:textId="77777777" w:rsidTr="00B41E21">
        <w:trPr>
          <w:trHeight w:val="340"/>
        </w:trPr>
        <w:tc>
          <w:tcPr>
            <w:tcW w:w="1104" w:type="pct"/>
            <w:shd w:val="clear" w:color="auto" w:fill="D9D9D9" w:themeFill="background1" w:themeFillShade="D9"/>
            <w:vAlign w:val="center"/>
          </w:tcPr>
          <w:p w14:paraId="51E1DA0D" w14:textId="77777777" w:rsidR="00B41E21" w:rsidRPr="000578B1" w:rsidRDefault="00B41E21" w:rsidP="00032AE2">
            <w:pPr>
              <w:snapToGrid w:val="0"/>
              <w:spacing w:line="276" w:lineRule="auto"/>
              <w:jc w:val="center"/>
              <w:rPr>
                <w:b/>
                <w:sz w:val="24"/>
                <w:szCs w:val="36"/>
              </w:rPr>
            </w:pPr>
            <w:r w:rsidRPr="000578B1">
              <w:rPr>
                <w:b/>
                <w:sz w:val="24"/>
                <w:szCs w:val="36"/>
              </w:rPr>
              <w:t>計畫執行內容、</w:t>
            </w:r>
          </w:p>
          <w:p w14:paraId="60771856" w14:textId="77777777" w:rsidR="00B41E21" w:rsidRPr="000578B1" w:rsidRDefault="00B41E21" w:rsidP="00032AE2">
            <w:pPr>
              <w:snapToGrid w:val="0"/>
              <w:spacing w:line="276" w:lineRule="auto"/>
              <w:jc w:val="center"/>
              <w:rPr>
                <w:b/>
                <w:sz w:val="24"/>
                <w:szCs w:val="36"/>
              </w:rPr>
            </w:pPr>
            <w:r w:rsidRPr="000578B1">
              <w:rPr>
                <w:b/>
                <w:sz w:val="24"/>
                <w:szCs w:val="36"/>
              </w:rPr>
              <w:t>應用項目及效益</w:t>
            </w:r>
          </w:p>
        </w:tc>
        <w:tc>
          <w:tcPr>
            <w:tcW w:w="3896" w:type="pct"/>
            <w:gridSpan w:val="3"/>
            <w:vAlign w:val="center"/>
          </w:tcPr>
          <w:p w14:paraId="53ED7F7F" w14:textId="77777777" w:rsidR="00B41E21" w:rsidRPr="000578B1" w:rsidRDefault="00B41E21" w:rsidP="00032AE2">
            <w:pPr>
              <w:snapToGrid w:val="0"/>
              <w:spacing w:line="276" w:lineRule="auto"/>
              <w:rPr>
                <w:kern w:val="0"/>
                <w:sz w:val="24"/>
                <w:szCs w:val="24"/>
              </w:rPr>
            </w:pPr>
          </w:p>
        </w:tc>
      </w:tr>
      <w:tr w:rsidR="000578B1" w:rsidRPr="000578B1" w14:paraId="2AF91971" w14:textId="77777777" w:rsidTr="00B41E21">
        <w:trPr>
          <w:trHeight w:val="340"/>
        </w:trPr>
        <w:tc>
          <w:tcPr>
            <w:tcW w:w="1104" w:type="pct"/>
            <w:shd w:val="clear" w:color="auto" w:fill="D9D9D9" w:themeFill="background1" w:themeFillShade="D9"/>
            <w:vAlign w:val="center"/>
          </w:tcPr>
          <w:p w14:paraId="44077932" w14:textId="77777777" w:rsidR="00B41E21" w:rsidRPr="000578B1" w:rsidRDefault="00B41E21" w:rsidP="00032AE2">
            <w:pPr>
              <w:snapToGrid w:val="0"/>
              <w:spacing w:line="276" w:lineRule="auto"/>
              <w:jc w:val="center"/>
              <w:rPr>
                <w:b/>
                <w:sz w:val="24"/>
                <w:szCs w:val="36"/>
              </w:rPr>
            </w:pPr>
            <w:r w:rsidRPr="000578B1">
              <w:rPr>
                <w:b/>
                <w:sz w:val="24"/>
                <w:szCs w:val="36"/>
              </w:rPr>
              <w:t>政府計畫名稱</w:t>
            </w:r>
          </w:p>
        </w:tc>
        <w:tc>
          <w:tcPr>
            <w:tcW w:w="3896" w:type="pct"/>
            <w:gridSpan w:val="3"/>
            <w:vAlign w:val="center"/>
          </w:tcPr>
          <w:p w14:paraId="6DC14821" w14:textId="77777777" w:rsidR="00B41E21" w:rsidRPr="000578B1" w:rsidRDefault="00B41E21" w:rsidP="00032AE2">
            <w:pPr>
              <w:snapToGrid w:val="0"/>
              <w:spacing w:line="276" w:lineRule="auto"/>
              <w:rPr>
                <w:kern w:val="0"/>
                <w:sz w:val="24"/>
                <w:szCs w:val="24"/>
              </w:rPr>
            </w:pPr>
          </w:p>
        </w:tc>
      </w:tr>
      <w:tr w:rsidR="000578B1" w:rsidRPr="000578B1" w14:paraId="647FE822" w14:textId="77777777" w:rsidTr="00B41E21">
        <w:trPr>
          <w:trHeight w:val="340"/>
        </w:trPr>
        <w:tc>
          <w:tcPr>
            <w:tcW w:w="1104" w:type="pct"/>
            <w:shd w:val="clear" w:color="auto" w:fill="D9D9D9" w:themeFill="background1" w:themeFillShade="D9"/>
            <w:vAlign w:val="center"/>
          </w:tcPr>
          <w:p w14:paraId="2C920750" w14:textId="77777777" w:rsidR="00B41E21" w:rsidRPr="000578B1" w:rsidRDefault="00B41E21" w:rsidP="00032AE2">
            <w:pPr>
              <w:snapToGrid w:val="0"/>
              <w:spacing w:line="276" w:lineRule="auto"/>
              <w:jc w:val="center"/>
              <w:rPr>
                <w:b/>
                <w:sz w:val="24"/>
                <w:szCs w:val="36"/>
              </w:rPr>
            </w:pPr>
            <w:r w:rsidRPr="000578B1">
              <w:rPr>
                <w:b/>
                <w:sz w:val="24"/>
                <w:szCs w:val="36"/>
              </w:rPr>
              <w:t>政府計畫主辦單位</w:t>
            </w:r>
          </w:p>
        </w:tc>
        <w:tc>
          <w:tcPr>
            <w:tcW w:w="2164" w:type="pct"/>
            <w:vAlign w:val="center"/>
          </w:tcPr>
          <w:p w14:paraId="792F4E6B"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26E04E37" w14:textId="77777777" w:rsidR="00B41E21" w:rsidRPr="000578B1" w:rsidRDefault="00B41E21" w:rsidP="00032AE2">
            <w:pPr>
              <w:snapToGrid w:val="0"/>
              <w:spacing w:line="276" w:lineRule="auto"/>
              <w:jc w:val="center"/>
              <w:rPr>
                <w:b/>
                <w:sz w:val="24"/>
                <w:szCs w:val="36"/>
              </w:rPr>
            </w:pPr>
            <w:r w:rsidRPr="000578B1">
              <w:rPr>
                <w:b/>
                <w:sz w:val="24"/>
                <w:szCs w:val="36"/>
              </w:rPr>
              <w:t>政府計畫執行單位</w:t>
            </w:r>
          </w:p>
        </w:tc>
        <w:tc>
          <w:tcPr>
            <w:tcW w:w="1043" w:type="pct"/>
            <w:vAlign w:val="center"/>
          </w:tcPr>
          <w:p w14:paraId="06256AD4" w14:textId="77777777" w:rsidR="00B41E21" w:rsidRPr="000578B1" w:rsidRDefault="00B41E21" w:rsidP="00032AE2">
            <w:pPr>
              <w:snapToGrid w:val="0"/>
              <w:spacing w:line="276" w:lineRule="auto"/>
              <w:rPr>
                <w:kern w:val="0"/>
                <w:sz w:val="24"/>
                <w:szCs w:val="24"/>
              </w:rPr>
            </w:pPr>
          </w:p>
        </w:tc>
      </w:tr>
      <w:tr w:rsidR="000578B1" w:rsidRPr="000578B1" w14:paraId="3878B873" w14:textId="77777777" w:rsidTr="00B41E21">
        <w:trPr>
          <w:trHeight w:val="340"/>
        </w:trPr>
        <w:tc>
          <w:tcPr>
            <w:tcW w:w="1104" w:type="pct"/>
            <w:shd w:val="clear" w:color="auto" w:fill="D9D9D9" w:themeFill="background1" w:themeFillShade="D9"/>
            <w:vAlign w:val="center"/>
          </w:tcPr>
          <w:p w14:paraId="0ADDE898" w14:textId="77777777" w:rsidR="00B41E21" w:rsidRPr="000578B1" w:rsidRDefault="00B41E21" w:rsidP="00032AE2">
            <w:pPr>
              <w:snapToGrid w:val="0"/>
              <w:spacing w:line="276" w:lineRule="auto"/>
              <w:jc w:val="center"/>
              <w:rPr>
                <w:b/>
                <w:sz w:val="24"/>
                <w:szCs w:val="36"/>
              </w:rPr>
            </w:pPr>
            <w:r w:rsidRPr="000578B1">
              <w:rPr>
                <w:b/>
                <w:sz w:val="24"/>
                <w:szCs w:val="36"/>
              </w:rPr>
              <w:t>補助款額度</w:t>
            </w:r>
          </w:p>
        </w:tc>
        <w:tc>
          <w:tcPr>
            <w:tcW w:w="2164" w:type="pct"/>
            <w:vAlign w:val="center"/>
          </w:tcPr>
          <w:p w14:paraId="7E30CE61"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316A642A" w14:textId="77777777" w:rsidR="00B41E21" w:rsidRPr="000578B1" w:rsidRDefault="00B41E21" w:rsidP="00032AE2">
            <w:pPr>
              <w:snapToGrid w:val="0"/>
              <w:spacing w:line="276" w:lineRule="auto"/>
              <w:jc w:val="center"/>
              <w:rPr>
                <w:b/>
                <w:sz w:val="24"/>
                <w:szCs w:val="36"/>
              </w:rPr>
            </w:pPr>
            <w:r w:rsidRPr="000578B1">
              <w:rPr>
                <w:b/>
                <w:sz w:val="24"/>
                <w:szCs w:val="36"/>
              </w:rPr>
              <w:t>計畫人月數</w:t>
            </w:r>
          </w:p>
        </w:tc>
        <w:tc>
          <w:tcPr>
            <w:tcW w:w="1043" w:type="pct"/>
            <w:vAlign w:val="center"/>
          </w:tcPr>
          <w:p w14:paraId="59915BB9" w14:textId="77777777" w:rsidR="00B41E21" w:rsidRPr="000578B1" w:rsidRDefault="00B41E21" w:rsidP="00032AE2">
            <w:pPr>
              <w:snapToGrid w:val="0"/>
              <w:spacing w:line="276" w:lineRule="auto"/>
              <w:rPr>
                <w:kern w:val="0"/>
                <w:sz w:val="24"/>
                <w:szCs w:val="24"/>
              </w:rPr>
            </w:pPr>
          </w:p>
        </w:tc>
      </w:tr>
      <w:tr w:rsidR="000578B1" w:rsidRPr="000578B1" w14:paraId="695EF9D2" w14:textId="77777777" w:rsidTr="00B41E21">
        <w:trPr>
          <w:trHeight w:val="340"/>
        </w:trPr>
        <w:tc>
          <w:tcPr>
            <w:tcW w:w="1104" w:type="pct"/>
            <w:shd w:val="clear" w:color="auto" w:fill="D9D9D9" w:themeFill="background1" w:themeFillShade="D9"/>
            <w:vAlign w:val="center"/>
          </w:tcPr>
          <w:p w14:paraId="2B60519B" w14:textId="77777777" w:rsidR="00B41E21" w:rsidRPr="000578B1" w:rsidRDefault="00B41E21" w:rsidP="00032AE2">
            <w:pPr>
              <w:snapToGrid w:val="0"/>
              <w:spacing w:line="276" w:lineRule="auto"/>
              <w:jc w:val="center"/>
              <w:rPr>
                <w:b/>
                <w:sz w:val="24"/>
                <w:szCs w:val="36"/>
              </w:rPr>
            </w:pPr>
            <w:r w:rsidRPr="000578B1">
              <w:rPr>
                <w:b/>
                <w:sz w:val="24"/>
                <w:szCs w:val="36"/>
              </w:rPr>
              <w:t>補助計畫名稱</w:t>
            </w:r>
            <w:r w:rsidRPr="000578B1">
              <w:rPr>
                <w:rFonts w:hint="eastAsia"/>
                <w:b/>
                <w:sz w:val="24"/>
                <w:szCs w:val="36"/>
              </w:rPr>
              <w:t>(2)</w:t>
            </w:r>
          </w:p>
        </w:tc>
        <w:tc>
          <w:tcPr>
            <w:tcW w:w="3896" w:type="pct"/>
            <w:gridSpan w:val="3"/>
            <w:vAlign w:val="center"/>
          </w:tcPr>
          <w:p w14:paraId="29277277" w14:textId="77777777" w:rsidR="00B41E21" w:rsidRPr="000578B1" w:rsidRDefault="00B41E21" w:rsidP="00032AE2">
            <w:pPr>
              <w:snapToGrid w:val="0"/>
              <w:spacing w:line="276" w:lineRule="auto"/>
              <w:rPr>
                <w:kern w:val="0"/>
                <w:sz w:val="24"/>
                <w:szCs w:val="24"/>
              </w:rPr>
            </w:pPr>
          </w:p>
        </w:tc>
      </w:tr>
      <w:tr w:rsidR="000578B1" w:rsidRPr="000578B1" w14:paraId="1C081AAC" w14:textId="77777777" w:rsidTr="00B41E21">
        <w:trPr>
          <w:trHeight w:val="340"/>
        </w:trPr>
        <w:tc>
          <w:tcPr>
            <w:tcW w:w="1104" w:type="pct"/>
            <w:shd w:val="clear" w:color="auto" w:fill="D9D9D9" w:themeFill="background1" w:themeFillShade="D9"/>
            <w:vAlign w:val="center"/>
          </w:tcPr>
          <w:p w14:paraId="34BD099A" w14:textId="77777777" w:rsidR="00B41E21" w:rsidRPr="000578B1" w:rsidRDefault="00B41E21" w:rsidP="00032AE2">
            <w:pPr>
              <w:snapToGrid w:val="0"/>
              <w:spacing w:line="276" w:lineRule="auto"/>
              <w:jc w:val="center"/>
              <w:rPr>
                <w:b/>
                <w:sz w:val="24"/>
                <w:szCs w:val="36"/>
              </w:rPr>
            </w:pPr>
            <w:r w:rsidRPr="000578B1">
              <w:rPr>
                <w:b/>
                <w:sz w:val="24"/>
                <w:szCs w:val="36"/>
              </w:rPr>
              <w:t>期間</w:t>
            </w:r>
          </w:p>
        </w:tc>
        <w:tc>
          <w:tcPr>
            <w:tcW w:w="2164" w:type="pct"/>
            <w:vAlign w:val="center"/>
          </w:tcPr>
          <w:p w14:paraId="53262466" w14:textId="77777777" w:rsidR="00B41E21" w:rsidRPr="000578B1" w:rsidRDefault="00B41E21" w:rsidP="00032AE2">
            <w:pPr>
              <w:snapToGrid w:val="0"/>
              <w:spacing w:line="276" w:lineRule="auto"/>
              <w:rPr>
                <w:kern w:val="0"/>
                <w:sz w:val="24"/>
                <w:szCs w:val="24"/>
              </w:rPr>
            </w:pPr>
            <w:r w:rsidRPr="000578B1">
              <w:rPr>
                <w:kern w:val="0"/>
                <w:sz w:val="24"/>
                <w:szCs w:val="24"/>
              </w:rPr>
              <w:t>自</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r w:rsidRPr="000578B1">
              <w:rPr>
                <w:kern w:val="0"/>
                <w:sz w:val="24"/>
                <w:szCs w:val="24"/>
              </w:rPr>
              <w:t xml:space="preserve"> </w:t>
            </w:r>
            <w:r w:rsidRPr="000578B1">
              <w:rPr>
                <w:kern w:val="0"/>
                <w:sz w:val="24"/>
                <w:szCs w:val="24"/>
              </w:rPr>
              <w:t>至</w:t>
            </w:r>
            <w:r w:rsidRPr="000578B1">
              <w:rPr>
                <w:kern w:val="0"/>
                <w:sz w:val="24"/>
                <w:szCs w:val="24"/>
              </w:rPr>
              <w:t xml:space="preserve"> </w:t>
            </w:r>
            <w:r w:rsidRPr="000578B1">
              <w:rPr>
                <w:rFonts w:hint="eastAsia"/>
                <w:kern w:val="0"/>
                <w:sz w:val="24"/>
                <w:szCs w:val="24"/>
              </w:rPr>
              <w:t xml:space="preserve"> </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p>
        </w:tc>
        <w:tc>
          <w:tcPr>
            <w:tcW w:w="688" w:type="pct"/>
            <w:shd w:val="clear" w:color="auto" w:fill="D9D9D9" w:themeFill="background1" w:themeFillShade="D9"/>
            <w:vAlign w:val="center"/>
          </w:tcPr>
          <w:p w14:paraId="794F3385" w14:textId="77777777" w:rsidR="00B41E21" w:rsidRPr="000578B1" w:rsidRDefault="00B41E21" w:rsidP="00032AE2">
            <w:pPr>
              <w:snapToGrid w:val="0"/>
              <w:spacing w:line="276" w:lineRule="auto"/>
              <w:jc w:val="center"/>
              <w:rPr>
                <w:kern w:val="0"/>
                <w:sz w:val="24"/>
                <w:szCs w:val="24"/>
              </w:rPr>
            </w:pPr>
            <w:r w:rsidRPr="000578B1">
              <w:rPr>
                <w:b/>
                <w:sz w:val="24"/>
                <w:szCs w:val="36"/>
              </w:rPr>
              <w:t>結案否</w:t>
            </w:r>
          </w:p>
        </w:tc>
        <w:tc>
          <w:tcPr>
            <w:tcW w:w="1043" w:type="pct"/>
            <w:vAlign w:val="center"/>
          </w:tcPr>
          <w:p w14:paraId="6E7866AE" w14:textId="77777777" w:rsidR="00B41E21" w:rsidRPr="000578B1" w:rsidRDefault="00B41E21" w:rsidP="00032AE2">
            <w:pPr>
              <w:snapToGrid w:val="0"/>
              <w:spacing w:line="276" w:lineRule="auto"/>
              <w:rPr>
                <w:kern w:val="0"/>
                <w:sz w:val="24"/>
                <w:szCs w:val="24"/>
              </w:rPr>
            </w:pPr>
          </w:p>
        </w:tc>
      </w:tr>
      <w:tr w:rsidR="000578B1" w:rsidRPr="000578B1" w14:paraId="7C260DEC" w14:textId="77777777" w:rsidTr="00B41E21">
        <w:trPr>
          <w:trHeight w:val="340"/>
        </w:trPr>
        <w:tc>
          <w:tcPr>
            <w:tcW w:w="1104" w:type="pct"/>
            <w:shd w:val="clear" w:color="auto" w:fill="D9D9D9" w:themeFill="background1" w:themeFillShade="D9"/>
            <w:vAlign w:val="center"/>
          </w:tcPr>
          <w:p w14:paraId="1439B0D0" w14:textId="77777777" w:rsidR="00B41E21" w:rsidRPr="000578B1" w:rsidRDefault="00B41E21" w:rsidP="00032AE2">
            <w:pPr>
              <w:snapToGrid w:val="0"/>
              <w:spacing w:line="276" w:lineRule="auto"/>
              <w:jc w:val="center"/>
              <w:rPr>
                <w:b/>
                <w:sz w:val="24"/>
                <w:szCs w:val="36"/>
              </w:rPr>
            </w:pPr>
            <w:r w:rsidRPr="000578B1">
              <w:rPr>
                <w:b/>
                <w:sz w:val="24"/>
                <w:szCs w:val="36"/>
              </w:rPr>
              <w:t>計畫執行內容、</w:t>
            </w:r>
          </w:p>
          <w:p w14:paraId="0440EA51" w14:textId="77777777" w:rsidR="00B41E21" w:rsidRPr="000578B1" w:rsidRDefault="00B41E21" w:rsidP="00032AE2">
            <w:pPr>
              <w:snapToGrid w:val="0"/>
              <w:spacing w:line="276" w:lineRule="auto"/>
              <w:jc w:val="center"/>
              <w:rPr>
                <w:b/>
                <w:sz w:val="24"/>
                <w:szCs w:val="36"/>
              </w:rPr>
            </w:pPr>
            <w:r w:rsidRPr="000578B1">
              <w:rPr>
                <w:b/>
                <w:sz w:val="24"/>
                <w:szCs w:val="36"/>
              </w:rPr>
              <w:t>應用項目及效益</w:t>
            </w:r>
          </w:p>
        </w:tc>
        <w:tc>
          <w:tcPr>
            <w:tcW w:w="3896" w:type="pct"/>
            <w:gridSpan w:val="3"/>
            <w:vAlign w:val="center"/>
          </w:tcPr>
          <w:p w14:paraId="4969D53B" w14:textId="77777777" w:rsidR="00B41E21" w:rsidRPr="000578B1" w:rsidRDefault="00B41E21" w:rsidP="00032AE2">
            <w:pPr>
              <w:snapToGrid w:val="0"/>
              <w:spacing w:line="276" w:lineRule="auto"/>
              <w:rPr>
                <w:kern w:val="0"/>
                <w:sz w:val="24"/>
                <w:szCs w:val="24"/>
              </w:rPr>
            </w:pPr>
          </w:p>
        </w:tc>
      </w:tr>
      <w:tr w:rsidR="000578B1" w:rsidRPr="000578B1" w14:paraId="48129898" w14:textId="77777777" w:rsidTr="00B41E21">
        <w:trPr>
          <w:trHeight w:val="340"/>
        </w:trPr>
        <w:tc>
          <w:tcPr>
            <w:tcW w:w="1104" w:type="pct"/>
            <w:shd w:val="clear" w:color="auto" w:fill="D9D9D9" w:themeFill="background1" w:themeFillShade="D9"/>
            <w:vAlign w:val="center"/>
          </w:tcPr>
          <w:p w14:paraId="6F7C962C" w14:textId="77777777" w:rsidR="00B41E21" w:rsidRPr="000578B1" w:rsidRDefault="00B41E21" w:rsidP="00032AE2">
            <w:pPr>
              <w:snapToGrid w:val="0"/>
              <w:spacing w:line="276" w:lineRule="auto"/>
              <w:jc w:val="center"/>
              <w:rPr>
                <w:b/>
                <w:sz w:val="24"/>
                <w:szCs w:val="36"/>
              </w:rPr>
            </w:pPr>
            <w:r w:rsidRPr="000578B1">
              <w:rPr>
                <w:b/>
                <w:sz w:val="24"/>
                <w:szCs w:val="36"/>
              </w:rPr>
              <w:t>政府計畫名稱</w:t>
            </w:r>
          </w:p>
        </w:tc>
        <w:tc>
          <w:tcPr>
            <w:tcW w:w="3896" w:type="pct"/>
            <w:gridSpan w:val="3"/>
            <w:vAlign w:val="center"/>
          </w:tcPr>
          <w:p w14:paraId="199A1B36" w14:textId="77777777" w:rsidR="00B41E21" w:rsidRPr="000578B1" w:rsidRDefault="00B41E21" w:rsidP="00032AE2">
            <w:pPr>
              <w:snapToGrid w:val="0"/>
              <w:spacing w:line="276" w:lineRule="auto"/>
              <w:rPr>
                <w:kern w:val="0"/>
                <w:sz w:val="24"/>
                <w:szCs w:val="24"/>
              </w:rPr>
            </w:pPr>
          </w:p>
        </w:tc>
      </w:tr>
      <w:tr w:rsidR="000578B1" w:rsidRPr="000578B1" w14:paraId="63B091A6" w14:textId="77777777" w:rsidTr="00B41E21">
        <w:trPr>
          <w:trHeight w:val="340"/>
        </w:trPr>
        <w:tc>
          <w:tcPr>
            <w:tcW w:w="1104" w:type="pct"/>
            <w:shd w:val="clear" w:color="auto" w:fill="D9D9D9" w:themeFill="background1" w:themeFillShade="D9"/>
            <w:vAlign w:val="center"/>
          </w:tcPr>
          <w:p w14:paraId="7A9AFBE7" w14:textId="77777777" w:rsidR="00B41E21" w:rsidRPr="000578B1" w:rsidRDefault="00B41E21" w:rsidP="00032AE2">
            <w:pPr>
              <w:snapToGrid w:val="0"/>
              <w:spacing w:line="276" w:lineRule="auto"/>
              <w:jc w:val="center"/>
              <w:rPr>
                <w:b/>
                <w:sz w:val="24"/>
                <w:szCs w:val="36"/>
              </w:rPr>
            </w:pPr>
            <w:r w:rsidRPr="000578B1">
              <w:rPr>
                <w:b/>
                <w:sz w:val="24"/>
                <w:szCs w:val="36"/>
              </w:rPr>
              <w:t>政府計畫主辦單位</w:t>
            </w:r>
          </w:p>
        </w:tc>
        <w:tc>
          <w:tcPr>
            <w:tcW w:w="2164" w:type="pct"/>
            <w:vAlign w:val="center"/>
          </w:tcPr>
          <w:p w14:paraId="26BEBA04"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7DF2F0E8" w14:textId="77777777" w:rsidR="00B41E21" w:rsidRPr="000578B1" w:rsidRDefault="00B41E21" w:rsidP="00032AE2">
            <w:pPr>
              <w:snapToGrid w:val="0"/>
              <w:spacing w:line="276" w:lineRule="auto"/>
              <w:jc w:val="center"/>
              <w:rPr>
                <w:b/>
                <w:sz w:val="24"/>
                <w:szCs w:val="36"/>
              </w:rPr>
            </w:pPr>
            <w:r w:rsidRPr="000578B1">
              <w:rPr>
                <w:b/>
                <w:sz w:val="24"/>
                <w:szCs w:val="36"/>
              </w:rPr>
              <w:t>政府計畫執行單位</w:t>
            </w:r>
          </w:p>
        </w:tc>
        <w:tc>
          <w:tcPr>
            <w:tcW w:w="1043" w:type="pct"/>
            <w:vAlign w:val="center"/>
          </w:tcPr>
          <w:p w14:paraId="6C110318" w14:textId="77777777" w:rsidR="00B41E21" w:rsidRPr="000578B1" w:rsidRDefault="00B41E21" w:rsidP="00032AE2">
            <w:pPr>
              <w:snapToGrid w:val="0"/>
              <w:spacing w:line="276" w:lineRule="auto"/>
              <w:rPr>
                <w:kern w:val="0"/>
                <w:sz w:val="24"/>
                <w:szCs w:val="24"/>
              </w:rPr>
            </w:pPr>
          </w:p>
        </w:tc>
      </w:tr>
      <w:tr w:rsidR="000578B1" w:rsidRPr="000578B1" w14:paraId="7846FACC" w14:textId="77777777" w:rsidTr="00B41E21">
        <w:trPr>
          <w:trHeight w:val="340"/>
        </w:trPr>
        <w:tc>
          <w:tcPr>
            <w:tcW w:w="1104" w:type="pct"/>
            <w:shd w:val="clear" w:color="auto" w:fill="D9D9D9" w:themeFill="background1" w:themeFillShade="D9"/>
            <w:vAlign w:val="center"/>
          </w:tcPr>
          <w:p w14:paraId="6367AD36" w14:textId="77777777" w:rsidR="00B41E21" w:rsidRPr="000578B1" w:rsidRDefault="00B41E21" w:rsidP="00032AE2">
            <w:pPr>
              <w:snapToGrid w:val="0"/>
              <w:spacing w:line="276" w:lineRule="auto"/>
              <w:jc w:val="center"/>
              <w:rPr>
                <w:b/>
                <w:sz w:val="24"/>
                <w:szCs w:val="36"/>
              </w:rPr>
            </w:pPr>
            <w:r w:rsidRPr="000578B1">
              <w:rPr>
                <w:b/>
                <w:sz w:val="24"/>
                <w:szCs w:val="36"/>
              </w:rPr>
              <w:t>補助款額度</w:t>
            </w:r>
          </w:p>
        </w:tc>
        <w:tc>
          <w:tcPr>
            <w:tcW w:w="2164" w:type="pct"/>
            <w:vAlign w:val="center"/>
          </w:tcPr>
          <w:p w14:paraId="1B6CE32F"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3B545180" w14:textId="77777777" w:rsidR="00B41E21" w:rsidRPr="000578B1" w:rsidRDefault="00B41E21" w:rsidP="00032AE2">
            <w:pPr>
              <w:snapToGrid w:val="0"/>
              <w:spacing w:line="276" w:lineRule="auto"/>
              <w:jc w:val="center"/>
              <w:rPr>
                <w:b/>
                <w:sz w:val="24"/>
                <w:szCs w:val="36"/>
              </w:rPr>
            </w:pPr>
            <w:r w:rsidRPr="000578B1">
              <w:rPr>
                <w:b/>
                <w:sz w:val="24"/>
                <w:szCs w:val="36"/>
              </w:rPr>
              <w:t>計畫人月數</w:t>
            </w:r>
          </w:p>
        </w:tc>
        <w:tc>
          <w:tcPr>
            <w:tcW w:w="1043" w:type="pct"/>
            <w:vAlign w:val="center"/>
          </w:tcPr>
          <w:p w14:paraId="2CC763A8" w14:textId="77777777" w:rsidR="00B41E21" w:rsidRPr="000578B1" w:rsidRDefault="00B41E21" w:rsidP="00032AE2">
            <w:pPr>
              <w:snapToGrid w:val="0"/>
              <w:spacing w:line="276" w:lineRule="auto"/>
              <w:rPr>
                <w:kern w:val="0"/>
                <w:sz w:val="24"/>
                <w:szCs w:val="24"/>
              </w:rPr>
            </w:pPr>
          </w:p>
        </w:tc>
      </w:tr>
      <w:tr w:rsidR="000578B1" w:rsidRPr="000578B1" w14:paraId="54523684" w14:textId="77777777" w:rsidTr="00B41E21">
        <w:trPr>
          <w:trHeight w:val="340"/>
        </w:trPr>
        <w:tc>
          <w:tcPr>
            <w:tcW w:w="1104" w:type="pct"/>
            <w:shd w:val="clear" w:color="auto" w:fill="D9D9D9" w:themeFill="background1" w:themeFillShade="D9"/>
            <w:vAlign w:val="center"/>
          </w:tcPr>
          <w:p w14:paraId="4A198E85" w14:textId="77777777" w:rsidR="00B41E21" w:rsidRPr="000578B1" w:rsidRDefault="00B41E21" w:rsidP="00032AE2">
            <w:pPr>
              <w:snapToGrid w:val="0"/>
              <w:spacing w:line="276" w:lineRule="auto"/>
              <w:jc w:val="center"/>
              <w:rPr>
                <w:b/>
                <w:sz w:val="24"/>
                <w:szCs w:val="36"/>
              </w:rPr>
            </w:pPr>
            <w:r w:rsidRPr="000578B1">
              <w:rPr>
                <w:b/>
                <w:sz w:val="24"/>
                <w:szCs w:val="36"/>
              </w:rPr>
              <w:t>補助計畫名稱</w:t>
            </w:r>
            <w:r w:rsidRPr="000578B1">
              <w:rPr>
                <w:rFonts w:hint="eastAsia"/>
                <w:b/>
                <w:sz w:val="24"/>
                <w:szCs w:val="36"/>
              </w:rPr>
              <w:t>(3)</w:t>
            </w:r>
          </w:p>
        </w:tc>
        <w:tc>
          <w:tcPr>
            <w:tcW w:w="3896" w:type="pct"/>
            <w:gridSpan w:val="3"/>
            <w:vAlign w:val="center"/>
          </w:tcPr>
          <w:p w14:paraId="517D7083" w14:textId="77777777" w:rsidR="00B41E21" w:rsidRPr="000578B1" w:rsidRDefault="00B41E21" w:rsidP="00032AE2">
            <w:pPr>
              <w:snapToGrid w:val="0"/>
              <w:spacing w:line="276" w:lineRule="auto"/>
              <w:rPr>
                <w:kern w:val="0"/>
                <w:sz w:val="24"/>
                <w:szCs w:val="24"/>
              </w:rPr>
            </w:pPr>
          </w:p>
        </w:tc>
      </w:tr>
      <w:tr w:rsidR="000578B1" w:rsidRPr="000578B1" w14:paraId="12062957" w14:textId="77777777" w:rsidTr="00B41E21">
        <w:trPr>
          <w:trHeight w:val="340"/>
        </w:trPr>
        <w:tc>
          <w:tcPr>
            <w:tcW w:w="1104" w:type="pct"/>
            <w:shd w:val="clear" w:color="auto" w:fill="D9D9D9" w:themeFill="background1" w:themeFillShade="D9"/>
            <w:vAlign w:val="center"/>
          </w:tcPr>
          <w:p w14:paraId="02301410" w14:textId="77777777" w:rsidR="00B41E21" w:rsidRPr="000578B1" w:rsidRDefault="00B41E21" w:rsidP="00032AE2">
            <w:pPr>
              <w:snapToGrid w:val="0"/>
              <w:spacing w:line="276" w:lineRule="auto"/>
              <w:jc w:val="center"/>
              <w:rPr>
                <w:b/>
                <w:sz w:val="24"/>
                <w:szCs w:val="36"/>
              </w:rPr>
            </w:pPr>
            <w:r w:rsidRPr="000578B1">
              <w:rPr>
                <w:b/>
                <w:sz w:val="24"/>
                <w:szCs w:val="36"/>
              </w:rPr>
              <w:t>期間</w:t>
            </w:r>
          </w:p>
        </w:tc>
        <w:tc>
          <w:tcPr>
            <w:tcW w:w="2164" w:type="pct"/>
            <w:vAlign w:val="center"/>
          </w:tcPr>
          <w:p w14:paraId="097E62D6" w14:textId="77777777" w:rsidR="00B41E21" w:rsidRPr="000578B1" w:rsidRDefault="00B41E21" w:rsidP="00032AE2">
            <w:pPr>
              <w:snapToGrid w:val="0"/>
              <w:spacing w:line="276" w:lineRule="auto"/>
              <w:rPr>
                <w:kern w:val="0"/>
                <w:sz w:val="24"/>
                <w:szCs w:val="24"/>
              </w:rPr>
            </w:pPr>
            <w:r w:rsidRPr="000578B1">
              <w:rPr>
                <w:kern w:val="0"/>
                <w:sz w:val="24"/>
                <w:szCs w:val="24"/>
              </w:rPr>
              <w:t>自</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r w:rsidRPr="000578B1">
              <w:rPr>
                <w:kern w:val="0"/>
                <w:sz w:val="24"/>
                <w:szCs w:val="24"/>
              </w:rPr>
              <w:t xml:space="preserve"> </w:t>
            </w:r>
            <w:r w:rsidRPr="000578B1">
              <w:rPr>
                <w:kern w:val="0"/>
                <w:sz w:val="24"/>
                <w:szCs w:val="24"/>
              </w:rPr>
              <w:t>至</w:t>
            </w:r>
            <w:r w:rsidRPr="000578B1">
              <w:rPr>
                <w:kern w:val="0"/>
                <w:sz w:val="24"/>
                <w:szCs w:val="24"/>
              </w:rPr>
              <w:t xml:space="preserve"> </w:t>
            </w:r>
            <w:r w:rsidRPr="000578B1">
              <w:rPr>
                <w:rFonts w:hint="eastAsia"/>
                <w:kern w:val="0"/>
                <w:sz w:val="24"/>
                <w:szCs w:val="24"/>
              </w:rPr>
              <w:t xml:space="preserve"> </w:t>
            </w:r>
            <w:r w:rsidRPr="000578B1">
              <w:rPr>
                <w:kern w:val="0"/>
                <w:sz w:val="24"/>
                <w:szCs w:val="24"/>
              </w:rPr>
              <w:t xml:space="preserve">  </w:t>
            </w:r>
            <w:r w:rsidRPr="000578B1">
              <w:rPr>
                <w:kern w:val="0"/>
                <w:sz w:val="24"/>
                <w:szCs w:val="24"/>
              </w:rPr>
              <w:t>年</w:t>
            </w:r>
            <w:r w:rsidRPr="000578B1">
              <w:rPr>
                <w:kern w:val="0"/>
                <w:sz w:val="24"/>
                <w:szCs w:val="24"/>
              </w:rPr>
              <w:t xml:space="preserve">   </w:t>
            </w:r>
            <w:r w:rsidRPr="000578B1">
              <w:rPr>
                <w:kern w:val="0"/>
                <w:sz w:val="24"/>
                <w:szCs w:val="24"/>
              </w:rPr>
              <w:t>月</w:t>
            </w:r>
          </w:p>
        </w:tc>
        <w:tc>
          <w:tcPr>
            <w:tcW w:w="688" w:type="pct"/>
            <w:shd w:val="clear" w:color="auto" w:fill="D9D9D9" w:themeFill="background1" w:themeFillShade="D9"/>
            <w:vAlign w:val="center"/>
          </w:tcPr>
          <w:p w14:paraId="50A267FC" w14:textId="77777777" w:rsidR="00B41E21" w:rsidRPr="000578B1" w:rsidRDefault="00B41E21" w:rsidP="00032AE2">
            <w:pPr>
              <w:snapToGrid w:val="0"/>
              <w:spacing w:line="276" w:lineRule="auto"/>
              <w:jc w:val="center"/>
              <w:rPr>
                <w:kern w:val="0"/>
                <w:sz w:val="24"/>
                <w:szCs w:val="24"/>
              </w:rPr>
            </w:pPr>
            <w:r w:rsidRPr="000578B1">
              <w:rPr>
                <w:b/>
                <w:sz w:val="24"/>
                <w:szCs w:val="36"/>
              </w:rPr>
              <w:t>結案否</w:t>
            </w:r>
          </w:p>
        </w:tc>
        <w:tc>
          <w:tcPr>
            <w:tcW w:w="1043" w:type="pct"/>
            <w:vAlign w:val="center"/>
          </w:tcPr>
          <w:p w14:paraId="017C20E2" w14:textId="77777777" w:rsidR="00B41E21" w:rsidRPr="000578B1" w:rsidRDefault="00B41E21" w:rsidP="00032AE2">
            <w:pPr>
              <w:snapToGrid w:val="0"/>
              <w:spacing w:line="276" w:lineRule="auto"/>
              <w:rPr>
                <w:kern w:val="0"/>
                <w:sz w:val="24"/>
                <w:szCs w:val="24"/>
              </w:rPr>
            </w:pPr>
          </w:p>
        </w:tc>
      </w:tr>
      <w:tr w:rsidR="000578B1" w:rsidRPr="000578B1" w14:paraId="7E69E28C" w14:textId="77777777" w:rsidTr="00B41E21">
        <w:trPr>
          <w:trHeight w:val="340"/>
        </w:trPr>
        <w:tc>
          <w:tcPr>
            <w:tcW w:w="1104" w:type="pct"/>
            <w:shd w:val="clear" w:color="auto" w:fill="D9D9D9" w:themeFill="background1" w:themeFillShade="D9"/>
            <w:vAlign w:val="center"/>
          </w:tcPr>
          <w:p w14:paraId="0E76499C" w14:textId="77777777" w:rsidR="00B41E21" w:rsidRPr="000578B1" w:rsidRDefault="00B41E21" w:rsidP="00032AE2">
            <w:pPr>
              <w:snapToGrid w:val="0"/>
              <w:spacing w:line="276" w:lineRule="auto"/>
              <w:jc w:val="center"/>
              <w:rPr>
                <w:b/>
                <w:sz w:val="24"/>
                <w:szCs w:val="36"/>
              </w:rPr>
            </w:pPr>
            <w:r w:rsidRPr="000578B1">
              <w:rPr>
                <w:b/>
                <w:sz w:val="24"/>
                <w:szCs w:val="36"/>
              </w:rPr>
              <w:t>計畫執行內容、</w:t>
            </w:r>
          </w:p>
          <w:p w14:paraId="6AF29955" w14:textId="77777777" w:rsidR="00B41E21" w:rsidRPr="000578B1" w:rsidRDefault="00B41E21" w:rsidP="00032AE2">
            <w:pPr>
              <w:snapToGrid w:val="0"/>
              <w:spacing w:line="276" w:lineRule="auto"/>
              <w:jc w:val="center"/>
              <w:rPr>
                <w:b/>
                <w:sz w:val="24"/>
                <w:szCs w:val="36"/>
              </w:rPr>
            </w:pPr>
            <w:r w:rsidRPr="000578B1">
              <w:rPr>
                <w:b/>
                <w:sz w:val="24"/>
                <w:szCs w:val="36"/>
              </w:rPr>
              <w:t>應用項目及效益</w:t>
            </w:r>
          </w:p>
        </w:tc>
        <w:tc>
          <w:tcPr>
            <w:tcW w:w="3896" w:type="pct"/>
            <w:gridSpan w:val="3"/>
            <w:vAlign w:val="center"/>
          </w:tcPr>
          <w:p w14:paraId="77F14826" w14:textId="77777777" w:rsidR="00B41E21" w:rsidRPr="000578B1" w:rsidRDefault="00B41E21" w:rsidP="00032AE2">
            <w:pPr>
              <w:snapToGrid w:val="0"/>
              <w:spacing w:line="276" w:lineRule="auto"/>
              <w:rPr>
                <w:kern w:val="0"/>
                <w:sz w:val="24"/>
                <w:szCs w:val="24"/>
              </w:rPr>
            </w:pPr>
          </w:p>
        </w:tc>
      </w:tr>
      <w:tr w:rsidR="000578B1" w:rsidRPr="000578B1" w14:paraId="41E8BA7D" w14:textId="77777777" w:rsidTr="00B41E21">
        <w:trPr>
          <w:trHeight w:val="340"/>
        </w:trPr>
        <w:tc>
          <w:tcPr>
            <w:tcW w:w="1104" w:type="pct"/>
            <w:shd w:val="clear" w:color="auto" w:fill="D9D9D9" w:themeFill="background1" w:themeFillShade="D9"/>
            <w:vAlign w:val="center"/>
          </w:tcPr>
          <w:p w14:paraId="09C039EE" w14:textId="77777777" w:rsidR="00B41E21" w:rsidRPr="000578B1" w:rsidRDefault="00B41E21" w:rsidP="00032AE2">
            <w:pPr>
              <w:snapToGrid w:val="0"/>
              <w:spacing w:line="276" w:lineRule="auto"/>
              <w:jc w:val="center"/>
              <w:rPr>
                <w:b/>
                <w:sz w:val="24"/>
                <w:szCs w:val="36"/>
              </w:rPr>
            </w:pPr>
            <w:r w:rsidRPr="000578B1">
              <w:rPr>
                <w:b/>
                <w:sz w:val="24"/>
                <w:szCs w:val="36"/>
              </w:rPr>
              <w:t>政府計畫名稱</w:t>
            </w:r>
          </w:p>
        </w:tc>
        <w:tc>
          <w:tcPr>
            <w:tcW w:w="3896" w:type="pct"/>
            <w:gridSpan w:val="3"/>
            <w:vAlign w:val="center"/>
          </w:tcPr>
          <w:p w14:paraId="2E7B0E84" w14:textId="77777777" w:rsidR="00B41E21" w:rsidRPr="000578B1" w:rsidRDefault="00B41E21" w:rsidP="00032AE2">
            <w:pPr>
              <w:snapToGrid w:val="0"/>
              <w:spacing w:line="276" w:lineRule="auto"/>
              <w:rPr>
                <w:kern w:val="0"/>
                <w:sz w:val="24"/>
                <w:szCs w:val="24"/>
              </w:rPr>
            </w:pPr>
          </w:p>
        </w:tc>
      </w:tr>
      <w:tr w:rsidR="000578B1" w:rsidRPr="000578B1" w14:paraId="4043F0A1" w14:textId="77777777" w:rsidTr="00B41E21">
        <w:trPr>
          <w:trHeight w:val="340"/>
        </w:trPr>
        <w:tc>
          <w:tcPr>
            <w:tcW w:w="1104" w:type="pct"/>
            <w:shd w:val="clear" w:color="auto" w:fill="D9D9D9" w:themeFill="background1" w:themeFillShade="D9"/>
            <w:vAlign w:val="center"/>
          </w:tcPr>
          <w:p w14:paraId="7E999E52" w14:textId="77777777" w:rsidR="00B41E21" w:rsidRPr="000578B1" w:rsidRDefault="00B41E21" w:rsidP="00032AE2">
            <w:pPr>
              <w:snapToGrid w:val="0"/>
              <w:spacing w:line="276" w:lineRule="auto"/>
              <w:jc w:val="center"/>
              <w:rPr>
                <w:b/>
                <w:sz w:val="24"/>
                <w:szCs w:val="36"/>
              </w:rPr>
            </w:pPr>
            <w:r w:rsidRPr="000578B1">
              <w:rPr>
                <w:b/>
                <w:sz w:val="24"/>
                <w:szCs w:val="36"/>
              </w:rPr>
              <w:t>政府計畫主辦單位</w:t>
            </w:r>
          </w:p>
        </w:tc>
        <w:tc>
          <w:tcPr>
            <w:tcW w:w="2164" w:type="pct"/>
            <w:vAlign w:val="center"/>
          </w:tcPr>
          <w:p w14:paraId="665BB1DD"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66C351B6" w14:textId="77777777" w:rsidR="00B41E21" w:rsidRPr="000578B1" w:rsidRDefault="00B41E21" w:rsidP="00032AE2">
            <w:pPr>
              <w:snapToGrid w:val="0"/>
              <w:spacing w:line="276" w:lineRule="auto"/>
              <w:jc w:val="center"/>
              <w:rPr>
                <w:b/>
                <w:sz w:val="24"/>
                <w:szCs w:val="36"/>
              </w:rPr>
            </w:pPr>
            <w:r w:rsidRPr="000578B1">
              <w:rPr>
                <w:b/>
                <w:sz w:val="24"/>
                <w:szCs w:val="36"/>
              </w:rPr>
              <w:t>政府計畫執行單位</w:t>
            </w:r>
          </w:p>
        </w:tc>
        <w:tc>
          <w:tcPr>
            <w:tcW w:w="1043" w:type="pct"/>
            <w:vAlign w:val="center"/>
          </w:tcPr>
          <w:p w14:paraId="6E229891" w14:textId="77777777" w:rsidR="00B41E21" w:rsidRPr="000578B1" w:rsidRDefault="00B41E21" w:rsidP="00032AE2">
            <w:pPr>
              <w:snapToGrid w:val="0"/>
              <w:spacing w:line="276" w:lineRule="auto"/>
              <w:rPr>
                <w:kern w:val="0"/>
                <w:sz w:val="24"/>
                <w:szCs w:val="24"/>
              </w:rPr>
            </w:pPr>
          </w:p>
        </w:tc>
      </w:tr>
      <w:tr w:rsidR="000578B1" w:rsidRPr="000578B1" w14:paraId="7EAF0E3B" w14:textId="77777777" w:rsidTr="00B41E21">
        <w:trPr>
          <w:trHeight w:val="340"/>
        </w:trPr>
        <w:tc>
          <w:tcPr>
            <w:tcW w:w="1104" w:type="pct"/>
            <w:shd w:val="clear" w:color="auto" w:fill="D9D9D9" w:themeFill="background1" w:themeFillShade="D9"/>
            <w:vAlign w:val="center"/>
          </w:tcPr>
          <w:p w14:paraId="241FD3B0" w14:textId="77777777" w:rsidR="00B41E21" w:rsidRPr="000578B1" w:rsidRDefault="00B41E21" w:rsidP="00032AE2">
            <w:pPr>
              <w:snapToGrid w:val="0"/>
              <w:spacing w:line="276" w:lineRule="auto"/>
              <w:jc w:val="center"/>
              <w:rPr>
                <w:b/>
                <w:sz w:val="24"/>
                <w:szCs w:val="36"/>
              </w:rPr>
            </w:pPr>
            <w:r w:rsidRPr="000578B1">
              <w:rPr>
                <w:b/>
                <w:sz w:val="24"/>
                <w:szCs w:val="36"/>
              </w:rPr>
              <w:t>補助款額度</w:t>
            </w:r>
          </w:p>
        </w:tc>
        <w:tc>
          <w:tcPr>
            <w:tcW w:w="2164" w:type="pct"/>
            <w:vAlign w:val="center"/>
          </w:tcPr>
          <w:p w14:paraId="7408C5CD" w14:textId="77777777" w:rsidR="00B41E21" w:rsidRPr="000578B1" w:rsidRDefault="00B41E21" w:rsidP="00032AE2">
            <w:pPr>
              <w:snapToGrid w:val="0"/>
              <w:spacing w:line="276" w:lineRule="auto"/>
              <w:rPr>
                <w:kern w:val="0"/>
                <w:sz w:val="24"/>
                <w:szCs w:val="24"/>
              </w:rPr>
            </w:pPr>
          </w:p>
        </w:tc>
        <w:tc>
          <w:tcPr>
            <w:tcW w:w="688" w:type="pct"/>
            <w:shd w:val="clear" w:color="auto" w:fill="D9D9D9" w:themeFill="background1" w:themeFillShade="D9"/>
            <w:vAlign w:val="center"/>
          </w:tcPr>
          <w:p w14:paraId="0F993287" w14:textId="77777777" w:rsidR="00B41E21" w:rsidRPr="000578B1" w:rsidRDefault="00B41E21" w:rsidP="00032AE2">
            <w:pPr>
              <w:snapToGrid w:val="0"/>
              <w:spacing w:line="276" w:lineRule="auto"/>
              <w:jc w:val="center"/>
              <w:rPr>
                <w:b/>
                <w:sz w:val="24"/>
                <w:szCs w:val="36"/>
              </w:rPr>
            </w:pPr>
            <w:r w:rsidRPr="000578B1">
              <w:rPr>
                <w:b/>
                <w:sz w:val="24"/>
                <w:szCs w:val="36"/>
              </w:rPr>
              <w:t>計畫人月數</w:t>
            </w:r>
          </w:p>
        </w:tc>
        <w:tc>
          <w:tcPr>
            <w:tcW w:w="1043" w:type="pct"/>
            <w:vAlign w:val="center"/>
          </w:tcPr>
          <w:p w14:paraId="03340BA3" w14:textId="77777777" w:rsidR="00B41E21" w:rsidRPr="000578B1" w:rsidRDefault="00B41E21" w:rsidP="00032AE2">
            <w:pPr>
              <w:snapToGrid w:val="0"/>
              <w:spacing w:line="276" w:lineRule="auto"/>
              <w:rPr>
                <w:kern w:val="0"/>
                <w:sz w:val="24"/>
                <w:szCs w:val="24"/>
              </w:rPr>
            </w:pPr>
          </w:p>
        </w:tc>
      </w:tr>
      <w:tr w:rsidR="000578B1" w:rsidRPr="000578B1" w14:paraId="1FBA5CA9" w14:textId="77777777" w:rsidTr="00B41E21">
        <w:trPr>
          <w:trHeight w:val="340"/>
        </w:trPr>
        <w:tc>
          <w:tcPr>
            <w:tcW w:w="1104" w:type="pct"/>
            <w:shd w:val="clear" w:color="auto" w:fill="D9D9D9" w:themeFill="background1" w:themeFillShade="D9"/>
            <w:vAlign w:val="center"/>
          </w:tcPr>
          <w:p w14:paraId="53B2D253" w14:textId="77777777" w:rsidR="00B41E21" w:rsidRPr="000578B1" w:rsidRDefault="00B41E21" w:rsidP="00032AE2">
            <w:pPr>
              <w:snapToGrid w:val="0"/>
              <w:spacing w:line="276" w:lineRule="auto"/>
              <w:jc w:val="center"/>
              <w:rPr>
                <w:b/>
                <w:sz w:val="24"/>
                <w:szCs w:val="36"/>
              </w:rPr>
            </w:pPr>
            <w:r w:rsidRPr="000578B1">
              <w:rPr>
                <w:b/>
                <w:sz w:val="24"/>
                <w:szCs w:val="36"/>
              </w:rPr>
              <w:t>補助計畫名稱</w:t>
            </w:r>
          </w:p>
        </w:tc>
        <w:tc>
          <w:tcPr>
            <w:tcW w:w="3896" w:type="pct"/>
            <w:gridSpan w:val="3"/>
            <w:vAlign w:val="center"/>
          </w:tcPr>
          <w:p w14:paraId="0E3B9B1D" w14:textId="77777777" w:rsidR="00B41E21" w:rsidRPr="000578B1" w:rsidRDefault="00B41E21" w:rsidP="00032AE2">
            <w:pPr>
              <w:snapToGrid w:val="0"/>
              <w:spacing w:line="276" w:lineRule="auto"/>
              <w:rPr>
                <w:kern w:val="0"/>
                <w:sz w:val="24"/>
                <w:szCs w:val="24"/>
              </w:rPr>
            </w:pPr>
          </w:p>
        </w:tc>
      </w:tr>
    </w:tbl>
    <w:p w14:paraId="026E346B" w14:textId="374FD951" w:rsidR="0040110C" w:rsidRPr="000578B1" w:rsidRDefault="0040110C" w:rsidP="0040110C">
      <w:pPr>
        <w:autoSpaceDN w:val="0"/>
        <w:snapToGrid w:val="0"/>
        <w:spacing w:line="240" w:lineRule="auto"/>
        <w:rPr>
          <w:sz w:val="22"/>
          <w:szCs w:val="22"/>
        </w:rPr>
      </w:pPr>
    </w:p>
    <w:p w14:paraId="211F180C" w14:textId="1F70CAE0" w:rsidR="004409BB" w:rsidRPr="000578B1" w:rsidRDefault="004409BB" w:rsidP="00D5273C">
      <w:pPr>
        <w:autoSpaceDN w:val="0"/>
        <w:snapToGrid w:val="0"/>
        <w:spacing w:line="240" w:lineRule="auto"/>
        <w:ind w:left="600" w:hangingChars="250" w:hanging="600"/>
        <w:rPr>
          <w:sz w:val="24"/>
          <w:szCs w:val="24"/>
        </w:rPr>
      </w:pPr>
    </w:p>
    <w:p w14:paraId="0A7F3AEA" w14:textId="77777777" w:rsidR="0040110C" w:rsidRPr="000578B1" w:rsidRDefault="0040110C" w:rsidP="00D5273C">
      <w:pPr>
        <w:autoSpaceDN w:val="0"/>
        <w:snapToGrid w:val="0"/>
        <w:spacing w:line="240" w:lineRule="auto"/>
        <w:ind w:left="600" w:hangingChars="250" w:hanging="600"/>
        <w:rPr>
          <w:sz w:val="24"/>
          <w:szCs w:val="24"/>
        </w:rPr>
      </w:pPr>
    </w:p>
    <w:p w14:paraId="72F90311" w14:textId="77777777" w:rsidR="00B41E21" w:rsidRPr="000578B1" w:rsidRDefault="00B41E21" w:rsidP="00D5273C">
      <w:pPr>
        <w:autoSpaceDN w:val="0"/>
        <w:snapToGrid w:val="0"/>
        <w:spacing w:line="240" w:lineRule="auto"/>
        <w:ind w:left="600" w:hangingChars="250" w:hanging="600"/>
        <w:rPr>
          <w:sz w:val="24"/>
          <w:szCs w:val="24"/>
        </w:rPr>
      </w:pPr>
    </w:p>
    <w:p w14:paraId="191E0829" w14:textId="77777777" w:rsidR="00B41E21" w:rsidRPr="000578B1" w:rsidRDefault="00B41E21" w:rsidP="00D5273C">
      <w:pPr>
        <w:autoSpaceDN w:val="0"/>
        <w:snapToGrid w:val="0"/>
        <w:spacing w:line="240" w:lineRule="auto"/>
        <w:ind w:left="600" w:hangingChars="250" w:hanging="600"/>
        <w:rPr>
          <w:sz w:val="24"/>
          <w:szCs w:val="24"/>
        </w:rPr>
      </w:pPr>
    </w:p>
    <w:p w14:paraId="45B51B5D" w14:textId="77777777" w:rsidR="00B41E21" w:rsidRPr="000578B1" w:rsidRDefault="00B41E21" w:rsidP="00D5273C">
      <w:pPr>
        <w:autoSpaceDN w:val="0"/>
        <w:snapToGrid w:val="0"/>
        <w:spacing w:line="240" w:lineRule="auto"/>
        <w:ind w:left="600" w:hangingChars="250" w:hanging="600"/>
        <w:rPr>
          <w:sz w:val="24"/>
          <w:szCs w:val="24"/>
        </w:rPr>
      </w:pPr>
    </w:p>
    <w:p w14:paraId="44381684" w14:textId="77777777" w:rsidR="00B41E21" w:rsidRPr="000578B1" w:rsidRDefault="00B41E21" w:rsidP="00D5273C">
      <w:pPr>
        <w:autoSpaceDN w:val="0"/>
        <w:snapToGrid w:val="0"/>
        <w:spacing w:line="240" w:lineRule="auto"/>
        <w:ind w:left="600" w:hangingChars="250" w:hanging="600"/>
        <w:rPr>
          <w:sz w:val="24"/>
          <w:szCs w:val="24"/>
        </w:rPr>
      </w:pPr>
    </w:p>
    <w:p w14:paraId="33DF9CE1" w14:textId="77777777" w:rsidR="00B41E21" w:rsidRPr="000578B1" w:rsidRDefault="00B41E21" w:rsidP="00D5273C">
      <w:pPr>
        <w:autoSpaceDN w:val="0"/>
        <w:snapToGrid w:val="0"/>
        <w:spacing w:line="240" w:lineRule="auto"/>
        <w:ind w:left="600" w:hangingChars="250" w:hanging="600"/>
        <w:rPr>
          <w:sz w:val="24"/>
          <w:szCs w:val="24"/>
        </w:rPr>
      </w:pPr>
    </w:p>
    <w:p w14:paraId="3C1CDA3F" w14:textId="77777777" w:rsidR="00B41E21" w:rsidRPr="000578B1" w:rsidRDefault="00B41E21" w:rsidP="00D5273C">
      <w:pPr>
        <w:autoSpaceDN w:val="0"/>
        <w:snapToGrid w:val="0"/>
        <w:spacing w:line="240" w:lineRule="auto"/>
        <w:ind w:left="600" w:hangingChars="250" w:hanging="600"/>
        <w:rPr>
          <w:sz w:val="24"/>
          <w:szCs w:val="24"/>
        </w:rPr>
      </w:pPr>
    </w:p>
    <w:p w14:paraId="25DC0FFE" w14:textId="77777777" w:rsidR="00B41E21" w:rsidRPr="000578B1" w:rsidRDefault="00B41E21" w:rsidP="00D5273C">
      <w:pPr>
        <w:autoSpaceDN w:val="0"/>
        <w:snapToGrid w:val="0"/>
        <w:spacing w:line="240" w:lineRule="auto"/>
        <w:ind w:left="600" w:hangingChars="250" w:hanging="600"/>
        <w:rPr>
          <w:sz w:val="24"/>
          <w:szCs w:val="24"/>
        </w:rPr>
      </w:pPr>
    </w:p>
    <w:p w14:paraId="3331D0C5" w14:textId="77777777" w:rsidR="00B41E21" w:rsidRPr="000578B1" w:rsidRDefault="00B41E21" w:rsidP="00D5273C">
      <w:pPr>
        <w:autoSpaceDN w:val="0"/>
        <w:snapToGrid w:val="0"/>
        <w:spacing w:line="240" w:lineRule="auto"/>
        <w:ind w:left="600" w:hangingChars="250" w:hanging="600"/>
        <w:rPr>
          <w:sz w:val="24"/>
          <w:szCs w:val="24"/>
        </w:rPr>
      </w:pPr>
    </w:p>
    <w:p w14:paraId="40EA47B8" w14:textId="77777777" w:rsidR="004409BB" w:rsidRPr="000578B1" w:rsidRDefault="004409BB" w:rsidP="004409BB">
      <w:pPr>
        <w:pStyle w:val="6"/>
        <w:numPr>
          <w:ilvl w:val="0"/>
          <w:numId w:val="0"/>
        </w:numPr>
        <w:spacing w:before="211" w:after="211" w:line="240" w:lineRule="auto"/>
        <w:rPr>
          <w:b/>
        </w:rPr>
      </w:pPr>
      <w:bookmarkStart w:id="185" w:name="_Toc157010718"/>
      <w:r w:rsidRPr="000578B1">
        <w:rPr>
          <w:rFonts w:hint="eastAsia"/>
          <w:b/>
        </w:rPr>
        <w:lastRenderedPageBreak/>
        <w:t>二、</w:t>
      </w:r>
      <w:r w:rsidRPr="000578B1">
        <w:rPr>
          <w:b/>
        </w:rPr>
        <w:t>提案計畫綱要</w:t>
      </w:r>
      <w:bookmarkEnd w:id="18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45"/>
        <w:gridCol w:w="1113"/>
        <w:gridCol w:w="321"/>
        <w:gridCol w:w="1195"/>
        <w:gridCol w:w="944"/>
        <w:gridCol w:w="671"/>
        <w:gridCol w:w="897"/>
        <w:gridCol w:w="947"/>
        <w:gridCol w:w="73"/>
        <w:gridCol w:w="1903"/>
      </w:tblGrid>
      <w:tr w:rsidR="000578B1" w:rsidRPr="000578B1" w14:paraId="5EF3EDD7" w14:textId="77777777" w:rsidTr="0039292F">
        <w:trPr>
          <w:trHeight w:val="454"/>
        </w:trPr>
        <w:tc>
          <w:tcPr>
            <w:tcW w:w="804" w:type="pct"/>
            <w:tcBorders>
              <w:top w:val="double" w:sz="4"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6CE42FE" w14:textId="77777777" w:rsidR="004409BB" w:rsidRPr="000578B1" w:rsidRDefault="004409BB" w:rsidP="004409BB">
            <w:pPr>
              <w:snapToGrid w:val="0"/>
              <w:spacing w:line="240" w:lineRule="auto"/>
              <w:jc w:val="center"/>
              <w:rPr>
                <w:b/>
                <w:sz w:val="24"/>
                <w:szCs w:val="24"/>
              </w:rPr>
            </w:pPr>
            <w:r w:rsidRPr="000578B1">
              <w:rPr>
                <w:b/>
                <w:sz w:val="24"/>
                <w:szCs w:val="24"/>
              </w:rPr>
              <w:t>計畫名稱</w:t>
            </w:r>
          </w:p>
        </w:tc>
        <w:tc>
          <w:tcPr>
            <w:tcW w:w="4196" w:type="pct"/>
            <w:gridSpan w:val="9"/>
            <w:tcBorders>
              <w:top w:val="double" w:sz="4"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61ED12B7" w14:textId="77777777" w:rsidR="004409BB" w:rsidRPr="000578B1" w:rsidRDefault="004409BB" w:rsidP="004409BB">
            <w:pPr>
              <w:snapToGrid w:val="0"/>
              <w:spacing w:line="240" w:lineRule="auto"/>
              <w:rPr>
                <w:sz w:val="24"/>
                <w:szCs w:val="24"/>
              </w:rPr>
            </w:pPr>
          </w:p>
        </w:tc>
      </w:tr>
      <w:tr w:rsidR="000578B1" w:rsidRPr="000578B1" w14:paraId="4AB9CD17"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EF83882" w14:textId="77777777" w:rsidR="004409BB" w:rsidRPr="000578B1" w:rsidRDefault="004409BB" w:rsidP="004409BB">
            <w:pPr>
              <w:snapToGrid w:val="0"/>
              <w:spacing w:line="240" w:lineRule="auto"/>
              <w:jc w:val="center"/>
              <w:rPr>
                <w:b/>
                <w:sz w:val="24"/>
                <w:szCs w:val="24"/>
              </w:rPr>
            </w:pPr>
            <w:r w:rsidRPr="000578B1">
              <w:rPr>
                <w:b/>
                <w:sz w:val="24"/>
                <w:szCs w:val="24"/>
              </w:rPr>
              <w:t>計畫期間</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39CA02E" w14:textId="32AB655D" w:rsidR="004409BB" w:rsidRPr="000578B1" w:rsidRDefault="004409BB" w:rsidP="004409BB">
            <w:pPr>
              <w:snapToGrid w:val="0"/>
              <w:spacing w:line="240" w:lineRule="auto"/>
              <w:rPr>
                <w:sz w:val="24"/>
                <w:szCs w:val="24"/>
              </w:rPr>
            </w:pPr>
            <w:r w:rsidRPr="000578B1">
              <w:rPr>
                <w:kern w:val="0"/>
                <w:sz w:val="24"/>
                <w:szCs w:val="24"/>
              </w:rPr>
              <w:t>自</w:t>
            </w:r>
            <w:r w:rsidRPr="000578B1">
              <w:rPr>
                <w:rFonts w:hint="eastAsia"/>
                <w:sz w:val="24"/>
                <w:szCs w:val="24"/>
                <w:u w:val="single"/>
              </w:rPr>
              <w:t xml:space="preserve">    </w:t>
            </w:r>
            <w:r w:rsidRPr="000578B1">
              <w:rPr>
                <w:kern w:val="0"/>
                <w:sz w:val="24"/>
                <w:szCs w:val="24"/>
              </w:rPr>
              <w:t>年</w:t>
            </w:r>
            <w:r w:rsidRPr="000578B1">
              <w:rPr>
                <w:rFonts w:hint="eastAsia"/>
                <w:sz w:val="24"/>
                <w:szCs w:val="24"/>
                <w:u w:val="single"/>
              </w:rPr>
              <w:t xml:space="preserve">    </w:t>
            </w:r>
            <w:r w:rsidRPr="000578B1">
              <w:rPr>
                <w:kern w:val="0"/>
                <w:sz w:val="24"/>
                <w:szCs w:val="24"/>
              </w:rPr>
              <w:t>月</w:t>
            </w:r>
            <w:r w:rsidRPr="000578B1">
              <w:rPr>
                <w:rFonts w:hint="eastAsia"/>
                <w:sz w:val="24"/>
                <w:szCs w:val="24"/>
                <w:u w:val="single"/>
              </w:rPr>
              <w:t xml:space="preserve">    </w:t>
            </w:r>
            <w:r w:rsidRPr="000578B1">
              <w:rPr>
                <w:sz w:val="24"/>
                <w:szCs w:val="24"/>
              </w:rPr>
              <w:t>日</w:t>
            </w:r>
            <w:r w:rsidRPr="000578B1">
              <w:rPr>
                <w:kern w:val="0"/>
                <w:sz w:val="24"/>
                <w:szCs w:val="24"/>
              </w:rPr>
              <w:t>至</w:t>
            </w:r>
            <w:r w:rsidR="00754308" w:rsidRPr="000578B1">
              <w:rPr>
                <w:rFonts w:hint="eastAsia"/>
                <w:kern w:val="0"/>
                <w:sz w:val="24"/>
                <w:szCs w:val="24"/>
              </w:rPr>
              <w:t>11</w:t>
            </w:r>
            <w:r w:rsidR="00302948" w:rsidRPr="000578B1">
              <w:rPr>
                <w:rFonts w:hint="eastAsia"/>
                <w:kern w:val="0"/>
                <w:sz w:val="24"/>
                <w:szCs w:val="24"/>
              </w:rPr>
              <w:t>4</w:t>
            </w:r>
            <w:r w:rsidR="00BD04B7" w:rsidRPr="000578B1">
              <w:rPr>
                <w:kern w:val="0"/>
                <w:sz w:val="24"/>
                <w:szCs w:val="24"/>
              </w:rPr>
              <w:t>年</w:t>
            </w:r>
            <w:r w:rsidR="00302948" w:rsidRPr="000578B1">
              <w:rPr>
                <w:rFonts w:hint="eastAsia"/>
                <w:kern w:val="0"/>
                <w:sz w:val="24"/>
                <w:szCs w:val="24"/>
              </w:rPr>
              <w:t>7</w:t>
            </w:r>
            <w:r w:rsidR="00BD04B7" w:rsidRPr="000578B1">
              <w:rPr>
                <w:kern w:val="0"/>
                <w:sz w:val="24"/>
                <w:szCs w:val="24"/>
              </w:rPr>
              <w:t>月</w:t>
            </w:r>
            <w:r w:rsidR="00754308" w:rsidRPr="000578B1">
              <w:rPr>
                <w:rFonts w:hint="eastAsia"/>
                <w:kern w:val="0"/>
                <w:sz w:val="24"/>
                <w:szCs w:val="24"/>
              </w:rPr>
              <w:t>20</w:t>
            </w:r>
            <w:r w:rsidR="00BD04B7" w:rsidRPr="000578B1">
              <w:rPr>
                <w:sz w:val="24"/>
                <w:szCs w:val="24"/>
              </w:rPr>
              <w:t>日</w:t>
            </w:r>
          </w:p>
        </w:tc>
      </w:tr>
      <w:tr w:rsidR="000578B1" w:rsidRPr="000578B1" w14:paraId="42C87CA0"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54FDD707" w14:textId="77777777" w:rsidR="004409BB" w:rsidRPr="000578B1" w:rsidRDefault="004409BB" w:rsidP="004409BB">
            <w:pPr>
              <w:snapToGrid w:val="0"/>
              <w:spacing w:line="240" w:lineRule="auto"/>
              <w:jc w:val="center"/>
              <w:rPr>
                <w:b/>
                <w:sz w:val="24"/>
                <w:szCs w:val="24"/>
              </w:rPr>
            </w:pPr>
            <w:r w:rsidRPr="000578B1">
              <w:rPr>
                <w:b/>
                <w:sz w:val="24"/>
                <w:szCs w:val="24"/>
              </w:rPr>
              <w:t>計畫經費</w:t>
            </w:r>
          </w:p>
          <w:p w14:paraId="292F020F" w14:textId="6DC5A996" w:rsidR="004409BB" w:rsidRPr="000578B1" w:rsidRDefault="004409BB" w:rsidP="004409BB">
            <w:pPr>
              <w:snapToGrid w:val="0"/>
              <w:spacing w:line="240" w:lineRule="auto"/>
              <w:jc w:val="center"/>
              <w:rPr>
                <w:b/>
                <w:sz w:val="20"/>
              </w:rPr>
            </w:pPr>
            <w:r w:rsidRPr="000578B1">
              <w:rPr>
                <w:b/>
                <w:sz w:val="20"/>
              </w:rPr>
              <w:t>(</w:t>
            </w:r>
            <w:r w:rsidRPr="000578B1">
              <w:rPr>
                <w:b/>
                <w:sz w:val="20"/>
              </w:rPr>
              <w:t>新臺幣</w:t>
            </w:r>
            <w:r w:rsidR="00F639CF" w:rsidRPr="000578B1">
              <w:rPr>
                <w:rFonts w:hint="eastAsia"/>
                <w:b/>
                <w:sz w:val="20"/>
              </w:rPr>
              <w:t>/</w:t>
            </w:r>
            <w:r w:rsidRPr="000578B1">
              <w:rPr>
                <w:b/>
                <w:sz w:val="20"/>
              </w:rPr>
              <w:t>元</w:t>
            </w:r>
            <w:r w:rsidRPr="000578B1">
              <w:rPr>
                <w:b/>
                <w:sz w:val="20"/>
              </w:rPr>
              <w:t>)</w:t>
            </w:r>
          </w:p>
        </w:tc>
        <w:tc>
          <w:tcPr>
            <w:tcW w:w="579"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B6EBD1D" w14:textId="77777777" w:rsidR="004409BB" w:rsidRPr="000578B1" w:rsidRDefault="004409BB" w:rsidP="004409BB">
            <w:pPr>
              <w:snapToGrid w:val="0"/>
              <w:spacing w:line="240" w:lineRule="auto"/>
              <w:jc w:val="center"/>
              <w:rPr>
                <w:sz w:val="24"/>
                <w:szCs w:val="24"/>
              </w:rPr>
            </w:pPr>
            <w:r w:rsidRPr="000578B1">
              <w:rPr>
                <w:sz w:val="24"/>
                <w:szCs w:val="24"/>
              </w:rPr>
              <w:t>總經費</w:t>
            </w:r>
          </w:p>
        </w:tc>
        <w:tc>
          <w:tcPr>
            <w:tcW w:w="78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3259B5D6" w14:textId="77777777" w:rsidR="004409BB" w:rsidRPr="000578B1"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6A1A457" w14:textId="77777777" w:rsidR="004409BB" w:rsidRPr="000578B1" w:rsidRDefault="004409BB" w:rsidP="004409BB">
            <w:pPr>
              <w:snapToGrid w:val="0"/>
              <w:spacing w:line="240" w:lineRule="auto"/>
              <w:jc w:val="center"/>
              <w:rPr>
                <w:sz w:val="24"/>
                <w:szCs w:val="24"/>
              </w:rPr>
            </w:pPr>
            <w:r w:rsidRPr="000578B1">
              <w:rPr>
                <w:sz w:val="24"/>
                <w:szCs w:val="24"/>
              </w:rPr>
              <w:t>自籌款</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2A7006" w14:textId="77777777" w:rsidR="004409BB" w:rsidRPr="000578B1"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1188EE3" w14:textId="77777777" w:rsidR="004409BB" w:rsidRPr="000578B1" w:rsidRDefault="004409BB" w:rsidP="004409BB">
            <w:pPr>
              <w:snapToGrid w:val="0"/>
              <w:spacing w:line="240" w:lineRule="auto"/>
              <w:jc w:val="center"/>
              <w:rPr>
                <w:sz w:val="24"/>
                <w:szCs w:val="24"/>
              </w:rPr>
            </w:pPr>
            <w:r w:rsidRPr="000578B1">
              <w:rPr>
                <w:sz w:val="24"/>
                <w:szCs w:val="24"/>
              </w:rPr>
              <w:t>補助款</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vAlign w:val="center"/>
          </w:tcPr>
          <w:p w14:paraId="062E8C49" w14:textId="77777777" w:rsidR="004409BB" w:rsidRPr="000578B1" w:rsidRDefault="004409BB" w:rsidP="004409BB">
            <w:pPr>
              <w:snapToGrid w:val="0"/>
              <w:spacing w:line="240" w:lineRule="auto"/>
              <w:rPr>
                <w:sz w:val="24"/>
                <w:szCs w:val="24"/>
              </w:rPr>
            </w:pPr>
          </w:p>
        </w:tc>
      </w:tr>
      <w:tr w:rsidR="000578B1" w:rsidRPr="000578B1" w14:paraId="0E9E8B48"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061D121" w14:textId="77777777" w:rsidR="004409BB" w:rsidRPr="000578B1" w:rsidRDefault="004409BB" w:rsidP="004409BB">
            <w:pPr>
              <w:autoSpaceDN w:val="0"/>
              <w:snapToGrid w:val="0"/>
              <w:spacing w:line="240" w:lineRule="auto"/>
              <w:jc w:val="center"/>
              <w:rPr>
                <w:b/>
                <w:sz w:val="24"/>
                <w:szCs w:val="24"/>
              </w:rPr>
            </w:pPr>
            <w:r w:rsidRPr="000578B1">
              <w:rPr>
                <w:b/>
                <w:sz w:val="24"/>
                <w:szCs w:val="24"/>
              </w:rPr>
              <w:t>提案</w:t>
            </w:r>
            <w:r w:rsidRPr="000578B1">
              <w:rPr>
                <w:rFonts w:hint="eastAsia"/>
                <w:b/>
                <w:sz w:val="24"/>
                <w:szCs w:val="24"/>
              </w:rPr>
              <w:t>類別</w:t>
            </w:r>
          </w:p>
          <w:p w14:paraId="63A0B202" w14:textId="77777777" w:rsidR="004409BB" w:rsidRPr="000578B1" w:rsidRDefault="004409BB" w:rsidP="004409BB">
            <w:pPr>
              <w:autoSpaceDN w:val="0"/>
              <w:snapToGrid w:val="0"/>
              <w:spacing w:line="240" w:lineRule="auto"/>
              <w:jc w:val="center"/>
              <w:rPr>
                <w:b/>
                <w:sz w:val="24"/>
                <w:szCs w:val="24"/>
              </w:rPr>
            </w:pPr>
            <w:r w:rsidRPr="000578B1">
              <w:rPr>
                <w:rFonts w:hint="eastAsia"/>
                <w:b/>
                <w:sz w:val="24"/>
                <w:szCs w:val="24"/>
              </w:rPr>
              <w:t>(</w:t>
            </w:r>
            <w:proofErr w:type="gramStart"/>
            <w:r w:rsidRPr="000578B1">
              <w:rPr>
                <w:rFonts w:hint="eastAsia"/>
                <w:b/>
                <w:sz w:val="24"/>
                <w:szCs w:val="24"/>
              </w:rPr>
              <w:t>限勾選</w:t>
            </w:r>
            <w:proofErr w:type="gramEnd"/>
            <w:r w:rsidRPr="000578B1">
              <w:rPr>
                <w:rFonts w:hint="eastAsia"/>
                <w:b/>
                <w:sz w:val="24"/>
                <w:szCs w:val="24"/>
              </w:rPr>
              <w:t>一項</w:t>
            </w:r>
            <w:r w:rsidRPr="000578B1">
              <w:rPr>
                <w:rFonts w:hint="eastAsia"/>
                <w:b/>
                <w:sz w:val="24"/>
                <w:szCs w:val="24"/>
              </w:rPr>
              <w:t>)</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6D9DA75" w14:textId="1D1C4DF4" w:rsidR="004409BB" w:rsidRPr="000578B1" w:rsidRDefault="002B30BE" w:rsidP="00302948">
            <w:pPr>
              <w:autoSpaceDN w:val="0"/>
              <w:snapToGrid w:val="0"/>
              <w:rPr>
                <w:sz w:val="24"/>
                <w:szCs w:val="24"/>
              </w:rPr>
            </w:pPr>
            <w:r w:rsidRPr="000578B1">
              <w:sym w:font="Wingdings 2" w:char="F0A3"/>
            </w:r>
            <w:r w:rsidR="007D2328" w:rsidRPr="000578B1">
              <w:rPr>
                <w:rFonts w:hint="eastAsia"/>
                <w:sz w:val="24"/>
                <w:szCs w:val="24"/>
              </w:rPr>
              <w:t>國際市場數據應用</w:t>
            </w:r>
            <w:r w:rsidR="001F35A1" w:rsidRPr="000578B1">
              <w:rPr>
                <w:rFonts w:hint="eastAsia"/>
                <w:sz w:val="24"/>
                <w:szCs w:val="24"/>
              </w:rPr>
              <w:t xml:space="preserve"> </w:t>
            </w:r>
            <w:r w:rsidR="0039292F" w:rsidRPr="000578B1">
              <w:rPr>
                <w:rFonts w:hint="eastAsia"/>
                <w:sz w:val="24"/>
                <w:szCs w:val="24"/>
              </w:rPr>
              <w:t xml:space="preserve">  </w:t>
            </w:r>
            <w:r w:rsidRPr="000578B1">
              <w:sym w:font="Wingdings 2" w:char="F0A3"/>
            </w:r>
            <w:r w:rsidR="00302948" w:rsidRPr="000578B1">
              <w:rPr>
                <w:rFonts w:hint="eastAsia"/>
                <w:sz w:val="24"/>
                <w:szCs w:val="24"/>
              </w:rPr>
              <w:t>AI</w:t>
            </w:r>
            <w:r w:rsidR="00302948" w:rsidRPr="000578B1">
              <w:rPr>
                <w:rFonts w:hint="eastAsia"/>
                <w:sz w:val="24"/>
                <w:szCs w:val="24"/>
              </w:rPr>
              <w:t>普及應用</w:t>
            </w:r>
          </w:p>
        </w:tc>
      </w:tr>
      <w:tr w:rsidR="000578B1" w:rsidRPr="000578B1" w14:paraId="0D00595D"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2CC92C3" w14:textId="6061CB48" w:rsidR="000501A1" w:rsidRPr="000578B1" w:rsidRDefault="000501A1" w:rsidP="004409BB">
            <w:pPr>
              <w:autoSpaceDN w:val="0"/>
              <w:snapToGrid w:val="0"/>
              <w:spacing w:line="240" w:lineRule="auto"/>
              <w:jc w:val="center"/>
              <w:rPr>
                <w:b/>
                <w:sz w:val="24"/>
                <w:szCs w:val="24"/>
              </w:rPr>
            </w:pPr>
            <w:r w:rsidRPr="000578B1">
              <w:rPr>
                <w:b/>
                <w:sz w:val="24"/>
                <w:szCs w:val="24"/>
              </w:rPr>
              <w:t>帶動</w:t>
            </w:r>
            <w:r w:rsidR="00765F01" w:rsidRPr="000578B1">
              <w:rPr>
                <w:rFonts w:hint="eastAsia"/>
                <w:b/>
                <w:sz w:val="24"/>
                <w:szCs w:val="24"/>
              </w:rPr>
              <w:t>合作成員</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6D270539" w14:textId="7D637F83" w:rsidR="000501A1" w:rsidRPr="000578B1" w:rsidRDefault="00765F01" w:rsidP="000501A1">
            <w:pPr>
              <w:autoSpaceDN w:val="0"/>
              <w:snapToGrid w:val="0"/>
              <w:spacing w:line="240" w:lineRule="auto"/>
            </w:pPr>
            <w:r w:rsidRPr="000578B1">
              <w:rPr>
                <w:rFonts w:hint="eastAsia"/>
                <w:sz w:val="24"/>
                <w:szCs w:val="24"/>
              </w:rPr>
              <w:t>____________</w:t>
            </w:r>
            <w:r w:rsidR="000501A1" w:rsidRPr="000578B1">
              <w:rPr>
                <w:rFonts w:hint="eastAsia"/>
                <w:sz w:val="24"/>
                <w:szCs w:val="24"/>
              </w:rPr>
              <w:t>家</w:t>
            </w:r>
          </w:p>
        </w:tc>
      </w:tr>
      <w:tr w:rsidR="000578B1" w:rsidRPr="000578B1" w14:paraId="58A0F8C8"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351F549" w14:textId="77777777" w:rsidR="004409BB" w:rsidRPr="000578B1" w:rsidRDefault="004409BB" w:rsidP="004409BB">
            <w:pPr>
              <w:snapToGrid w:val="0"/>
              <w:spacing w:line="240" w:lineRule="auto"/>
              <w:jc w:val="center"/>
              <w:rPr>
                <w:b/>
                <w:sz w:val="24"/>
                <w:szCs w:val="24"/>
              </w:rPr>
            </w:pPr>
            <w:r w:rsidRPr="000578B1">
              <w:rPr>
                <w:b/>
                <w:sz w:val="24"/>
                <w:szCs w:val="24"/>
              </w:rPr>
              <w:t>計畫目標</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A3BF133" w14:textId="77777777" w:rsidR="004409BB" w:rsidRPr="000578B1" w:rsidRDefault="004409BB" w:rsidP="004409BB">
            <w:pPr>
              <w:snapToGrid w:val="0"/>
              <w:spacing w:line="240" w:lineRule="auto"/>
              <w:rPr>
                <w:sz w:val="24"/>
                <w:szCs w:val="24"/>
              </w:rPr>
            </w:pPr>
          </w:p>
        </w:tc>
      </w:tr>
      <w:tr w:rsidR="000578B1" w:rsidRPr="000578B1" w14:paraId="239FB24F"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27506E5" w14:textId="77777777" w:rsidR="004409BB" w:rsidRPr="000578B1" w:rsidRDefault="004409BB" w:rsidP="004409BB">
            <w:pPr>
              <w:snapToGrid w:val="0"/>
              <w:spacing w:line="240" w:lineRule="auto"/>
              <w:jc w:val="center"/>
              <w:rPr>
                <w:b/>
                <w:sz w:val="24"/>
                <w:szCs w:val="24"/>
              </w:rPr>
            </w:pPr>
            <w:r w:rsidRPr="000578B1">
              <w:rPr>
                <w:b/>
                <w:sz w:val="24"/>
                <w:szCs w:val="24"/>
              </w:rPr>
              <w:t>計畫內容</w:t>
            </w:r>
          </w:p>
          <w:p w14:paraId="4E964ACB" w14:textId="77777777" w:rsidR="004409BB" w:rsidRPr="000578B1" w:rsidRDefault="004409BB" w:rsidP="004409BB">
            <w:pPr>
              <w:snapToGrid w:val="0"/>
              <w:spacing w:line="240" w:lineRule="auto"/>
              <w:jc w:val="center"/>
              <w:rPr>
                <w:b/>
                <w:sz w:val="24"/>
                <w:szCs w:val="24"/>
              </w:rPr>
            </w:pPr>
            <w:r w:rsidRPr="000578B1">
              <w:rPr>
                <w:b/>
                <w:sz w:val="24"/>
                <w:szCs w:val="24"/>
              </w:rPr>
              <w:t>綱要</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76C03226" w14:textId="77777777" w:rsidR="004409BB" w:rsidRPr="000578B1" w:rsidRDefault="004409BB" w:rsidP="004409BB">
            <w:pPr>
              <w:snapToGrid w:val="0"/>
              <w:spacing w:line="240" w:lineRule="auto"/>
              <w:rPr>
                <w:sz w:val="24"/>
                <w:szCs w:val="24"/>
              </w:rPr>
            </w:pPr>
          </w:p>
          <w:p w14:paraId="4650C4EE" w14:textId="77777777" w:rsidR="004409BB" w:rsidRPr="000578B1" w:rsidRDefault="004409BB" w:rsidP="004409BB">
            <w:pPr>
              <w:snapToGrid w:val="0"/>
              <w:spacing w:line="240" w:lineRule="auto"/>
              <w:rPr>
                <w:sz w:val="24"/>
                <w:szCs w:val="24"/>
              </w:rPr>
            </w:pPr>
          </w:p>
        </w:tc>
      </w:tr>
      <w:tr w:rsidR="000578B1" w:rsidRPr="000578B1" w14:paraId="4EBD730A" w14:textId="77777777" w:rsidTr="0039292F">
        <w:trPr>
          <w:trHeight w:val="454"/>
        </w:trPr>
        <w:tc>
          <w:tcPr>
            <w:tcW w:w="804" w:type="pc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0883DFE" w14:textId="77777777" w:rsidR="004409BB" w:rsidRPr="000578B1" w:rsidRDefault="004409BB" w:rsidP="004409BB">
            <w:pPr>
              <w:snapToGrid w:val="0"/>
              <w:spacing w:line="240" w:lineRule="auto"/>
              <w:jc w:val="center"/>
              <w:rPr>
                <w:b/>
                <w:sz w:val="24"/>
                <w:szCs w:val="24"/>
              </w:rPr>
            </w:pPr>
            <w:r w:rsidRPr="000578B1">
              <w:rPr>
                <w:b/>
                <w:sz w:val="24"/>
                <w:szCs w:val="24"/>
              </w:rPr>
              <w:t>主要成果</w:t>
            </w:r>
          </w:p>
        </w:tc>
        <w:tc>
          <w:tcPr>
            <w:tcW w:w="4196" w:type="pct"/>
            <w:gridSpan w:val="9"/>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5BF0314" w14:textId="77777777" w:rsidR="004409BB" w:rsidRPr="000578B1" w:rsidRDefault="004409BB" w:rsidP="004409BB">
            <w:pPr>
              <w:snapToGrid w:val="0"/>
              <w:spacing w:line="240" w:lineRule="auto"/>
              <w:rPr>
                <w:sz w:val="24"/>
                <w:szCs w:val="24"/>
              </w:rPr>
            </w:pPr>
          </w:p>
          <w:p w14:paraId="4BE5ECE2" w14:textId="77777777" w:rsidR="004409BB" w:rsidRPr="000578B1" w:rsidRDefault="004409BB" w:rsidP="004409BB">
            <w:pPr>
              <w:snapToGrid w:val="0"/>
              <w:spacing w:line="240" w:lineRule="auto"/>
              <w:rPr>
                <w:sz w:val="24"/>
                <w:szCs w:val="24"/>
              </w:rPr>
            </w:pPr>
          </w:p>
        </w:tc>
      </w:tr>
      <w:tr w:rsidR="00222EDC" w:rsidRPr="00222EDC" w14:paraId="768ADD89" w14:textId="77777777" w:rsidTr="0039292F">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54F337C6" w14:textId="77777777" w:rsidR="004409BB" w:rsidRPr="00222EDC" w:rsidRDefault="004409BB" w:rsidP="004409BB">
            <w:pPr>
              <w:snapToGrid w:val="0"/>
              <w:spacing w:line="240" w:lineRule="auto"/>
              <w:jc w:val="center"/>
              <w:rPr>
                <w:b/>
                <w:sz w:val="24"/>
                <w:szCs w:val="24"/>
              </w:rPr>
            </w:pPr>
            <w:r w:rsidRPr="00222EDC">
              <w:rPr>
                <w:b/>
                <w:sz w:val="24"/>
                <w:szCs w:val="24"/>
              </w:rPr>
              <w:t>計畫主持人</w:t>
            </w:r>
          </w:p>
          <w:p w14:paraId="11AF8B69" w14:textId="77777777" w:rsidR="004409BB" w:rsidRPr="00222EDC" w:rsidRDefault="004409BB" w:rsidP="004409BB">
            <w:pPr>
              <w:snapToGrid w:val="0"/>
              <w:spacing w:line="240" w:lineRule="auto"/>
              <w:jc w:val="center"/>
              <w:rPr>
                <w:b/>
                <w:sz w:val="20"/>
              </w:rPr>
            </w:pPr>
            <w:r w:rsidRPr="00222EDC">
              <w:rPr>
                <w:b/>
                <w:sz w:val="20"/>
              </w:rPr>
              <w:t>(</w:t>
            </w:r>
            <w:r w:rsidRPr="00222EDC">
              <w:rPr>
                <w:b/>
                <w:sz w:val="20"/>
              </w:rPr>
              <w:t>公司內具營運決策權之高階主管</w:t>
            </w:r>
            <w:r w:rsidRPr="00222EDC">
              <w:rPr>
                <w:b/>
                <w:sz w:val="20"/>
              </w:rPr>
              <w:t>)</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68404E0" w14:textId="77777777" w:rsidR="004409BB" w:rsidRPr="00222EDC" w:rsidRDefault="004409BB" w:rsidP="004409BB">
            <w:pPr>
              <w:snapToGrid w:val="0"/>
              <w:spacing w:line="240" w:lineRule="auto"/>
              <w:jc w:val="center"/>
              <w:rPr>
                <w:sz w:val="24"/>
                <w:szCs w:val="24"/>
              </w:rPr>
            </w:pPr>
            <w:r w:rsidRPr="00222EDC">
              <w:rPr>
                <w:sz w:val="24"/>
                <w:szCs w:val="24"/>
              </w:rPr>
              <w:t>姓名</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61BBD506" w14:textId="77777777" w:rsidR="004409BB" w:rsidRPr="00222EDC" w:rsidRDefault="004409BB" w:rsidP="004409BB">
            <w:pPr>
              <w:snapToGrid w:val="0"/>
              <w:spacing w:line="240" w:lineRule="auto"/>
              <w:rPr>
                <w:bCs/>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DE8243D"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4DC328ED"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305F42C"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675214A" w14:textId="77777777" w:rsidR="004409BB" w:rsidRPr="00222EDC" w:rsidRDefault="004409BB" w:rsidP="004409BB">
            <w:pPr>
              <w:snapToGrid w:val="0"/>
              <w:spacing w:line="240" w:lineRule="auto"/>
              <w:rPr>
                <w:sz w:val="24"/>
                <w:szCs w:val="24"/>
              </w:rPr>
            </w:pPr>
          </w:p>
        </w:tc>
      </w:tr>
      <w:tr w:rsidR="00222EDC" w:rsidRPr="00222EDC" w14:paraId="2816F9C0"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861BFD0"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9086FE4"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03B97C29" w14:textId="77777777" w:rsidR="004409BB" w:rsidRPr="00222EDC" w:rsidRDefault="004409BB" w:rsidP="004409BB">
            <w:pPr>
              <w:snapToGrid w:val="0"/>
              <w:spacing w:line="240" w:lineRule="auto"/>
              <w:rPr>
                <w:bCs/>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DDCEDCF"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1F9C11E4"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1671CB0"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BC46301" w14:textId="77777777" w:rsidR="004409BB" w:rsidRPr="00222EDC" w:rsidRDefault="004409BB" w:rsidP="004409BB">
            <w:pPr>
              <w:snapToGrid w:val="0"/>
              <w:spacing w:line="240" w:lineRule="auto"/>
              <w:rPr>
                <w:sz w:val="24"/>
                <w:szCs w:val="24"/>
              </w:rPr>
            </w:pPr>
          </w:p>
        </w:tc>
      </w:tr>
      <w:tr w:rsidR="00222EDC" w:rsidRPr="00222EDC" w14:paraId="5A66A6B2"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1478132B"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D8418FC"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FBF5683" w14:textId="77777777" w:rsidR="004409BB" w:rsidRPr="00222EDC" w:rsidRDefault="004409BB" w:rsidP="004409BB">
            <w:pPr>
              <w:snapToGrid w:val="0"/>
              <w:spacing w:line="240" w:lineRule="auto"/>
              <w:rPr>
                <w:sz w:val="24"/>
                <w:szCs w:val="24"/>
              </w:rPr>
            </w:pPr>
          </w:p>
        </w:tc>
      </w:tr>
      <w:tr w:rsidR="00222EDC" w:rsidRPr="00222EDC" w14:paraId="6B59A6C0" w14:textId="77777777" w:rsidTr="0039292F">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F15E2F7" w14:textId="77777777" w:rsidR="004409BB" w:rsidRPr="00222EDC" w:rsidRDefault="004409BB" w:rsidP="004409BB">
            <w:pPr>
              <w:snapToGrid w:val="0"/>
              <w:spacing w:line="240" w:lineRule="auto"/>
              <w:jc w:val="center"/>
              <w:rPr>
                <w:b/>
                <w:sz w:val="24"/>
                <w:szCs w:val="24"/>
              </w:rPr>
            </w:pPr>
            <w:r w:rsidRPr="00222EDC">
              <w:rPr>
                <w:b/>
                <w:sz w:val="24"/>
                <w:szCs w:val="24"/>
              </w:rPr>
              <w:t>協同</w:t>
            </w:r>
          </w:p>
          <w:p w14:paraId="75B0F193" w14:textId="77777777" w:rsidR="004409BB" w:rsidRPr="00222EDC" w:rsidRDefault="004409BB" w:rsidP="004409BB">
            <w:pPr>
              <w:snapToGrid w:val="0"/>
              <w:spacing w:line="240" w:lineRule="auto"/>
              <w:jc w:val="center"/>
              <w:rPr>
                <w:b/>
                <w:sz w:val="24"/>
                <w:szCs w:val="24"/>
              </w:rPr>
            </w:pPr>
            <w:r w:rsidRPr="00222EDC">
              <w:rPr>
                <w:b/>
                <w:sz w:val="24"/>
                <w:szCs w:val="24"/>
              </w:rPr>
              <w:t>計畫主持人</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030780F" w14:textId="77777777" w:rsidR="004409BB" w:rsidRPr="00222EDC" w:rsidRDefault="004409BB" w:rsidP="004409BB">
            <w:pPr>
              <w:snapToGrid w:val="0"/>
              <w:spacing w:line="240" w:lineRule="auto"/>
              <w:jc w:val="center"/>
              <w:rPr>
                <w:sz w:val="24"/>
                <w:szCs w:val="24"/>
              </w:rPr>
            </w:pPr>
            <w:r w:rsidRPr="00222EDC">
              <w:rPr>
                <w:sz w:val="24"/>
                <w:szCs w:val="24"/>
              </w:rPr>
              <w:t>姓名</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7E7AA166" w14:textId="77777777" w:rsidR="004409BB" w:rsidRPr="00222EDC" w:rsidRDefault="004409BB" w:rsidP="004409BB">
            <w:pPr>
              <w:snapToGrid w:val="0"/>
              <w:spacing w:line="240" w:lineRule="auto"/>
              <w:rPr>
                <w:bCs/>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18ED0F9"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1EF3B14F"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5E5D6CE"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5D6E4BAA" w14:textId="77777777" w:rsidR="004409BB" w:rsidRPr="00222EDC" w:rsidRDefault="004409BB" w:rsidP="004409BB">
            <w:pPr>
              <w:snapToGrid w:val="0"/>
              <w:spacing w:line="240" w:lineRule="auto"/>
              <w:rPr>
                <w:sz w:val="24"/>
                <w:szCs w:val="24"/>
              </w:rPr>
            </w:pPr>
          </w:p>
        </w:tc>
      </w:tr>
      <w:tr w:rsidR="00222EDC" w:rsidRPr="00222EDC" w14:paraId="2535F528"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95F0677"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D87E0AA"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60C2C700" w14:textId="77777777" w:rsidR="004409BB" w:rsidRPr="00222EDC" w:rsidRDefault="004409BB" w:rsidP="004409BB">
            <w:pPr>
              <w:snapToGrid w:val="0"/>
              <w:spacing w:line="240" w:lineRule="auto"/>
              <w:rPr>
                <w:bCs/>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B5944E9"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1AB5666E"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3C273DE3"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87E0295" w14:textId="77777777" w:rsidR="004409BB" w:rsidRPr="00222EDC" w:rsidRDefault="004409BB" w:rsidP="004409BB">
            <w:pPr>
              <w:snapToGrid w:val="0"/>
              <w:spacing w:line="240" w:lineRule="auto"/>
              <w:rPr>
                <w:sz w:val="24"/>
                <w:szCs w:val="24"/>
              </w:rPr>
            </w:pPr>
          </w:p>
        </w:tc>
      </w:tr>
      <w:tr w:rsidR="00222EDC" w:rsidRPr="00222EDC" w14:paraId="7B3F891B"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20AD002"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3DA935A"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353A722" w14:textId="77777777" w:rsidR="004409BB" w:rsidRPr="00222EDC" w:rsidRDefault="004409BB" w:rsidP="004409BB">
            <w:pPr>
              <w:snapToGrid w:val="0"/>
              <w:spacing w:line="240" w:lineRule="auto"/>
              <w:rPr>
                <w:sz w:val="24"/>
                <w:szCs w:val="24"/>
              </w:rPr>
            </w:pPr>
          </w:p>
        </w:tc>
      </w:tr>
      <w:tr w:rsidR="00222EDC" w:rsidRPr="00222EDC" w14:paraId="279FE6BC" w14:textId="77777777" w:rsidTr="0039292F">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F7BD522" w14:textId="77777777" w:rsidR="004409BB" w:rsidRPr="00222EDC" w:rsidRDefault="004409BB" w:rsidP="004409BB">
            <w:pPr>
              <w:snapToGrid w:val="0"/>
              <w:spacing w:line="240" w:lineRule="auto"/>
              <w:jc w:val="center"/>
              <w:rPr>
                <w:b/>
                <w:sz w:val="24"/>
                <w:szCs w:val="24"/>
              </w:rPr>
            </w:pPr>
            <w:r w:rsidRPr="00222EDC">
              <w:rPr>
                <w:b/>
                <w:sz w:val="24"/>
                <w:szCs w:val="24"/>
              </w:rPr>
              <w:t>計畫聯絡人</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CAC4ACC" w14:textId="77777777" w:rsidR="004409BB" w:rsidRPr="00222EDC" w:rsidRDefault="004409BB" w:rsidP="004409BB">
            <w:pPr>
              <w:snapToGrid w:val="0"/>
              <w:spacing w:line="240" w:lineRule="auto"/>
              <w:jc w:val="center"/>
              <w:rPr>
                <w:sz w:val="24"/>
                <w:szCs w:val="24"/>
              </w:rPr>
            </w:pPr>
            <w:r w:rsidRPr="00222EDC">
              <w:rPr>
                <w:sz w:val="24"/>
                <w:szCs w:val="24"/>
              </w:rPr>
              <w:t>姓名</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8BE5EF5" w14:textId="77777777" w:rsidR="004409BB" w:rsidRPr="00222EDC" w:rsidRDefault="004409BB" w:rsidP="004409BB">
            <w:pPr>
              <w:snapToGrid w:val="0"/>
              <w:spacing w:line="240" w:lineRule="auto"/>
              <w:rPr>
                <w:bCs/>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A4DB798"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32890CD9"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EBEB760"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058DAFDA" w14:textId="77777777" w:rsidR="004409BB" w:rsidRPr="00222EDC" w:rsidRDefault="004409BB" w:rsidP="004409BB">
            <w:pPr>
              <w:snapToGrid w:val="0"/>
              <w:spacing w:line="240" w:lineRule="auto"/>
              <w:rPr>
                <w:sz w:val="24"/>
                <w:szCs w:val="24"/>
              </w:rPr>
            </w:pPr>
          </w:p>
        </w:tc>
      </w:tr>
      <w:tr w:rsidR="00222EDC" w:rsidRPr="00222EDC" w14:paraId="44A82364"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C63780A"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F00E4E2"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7059965A" w14:textId="77777777" w:rsidR="004409BB" w:rsidRPr="00222EDC" w:rsidRDefault="004409BB" w:rsidP="004409BB">
            <w:pPr>
              <w:snapToGrid w:val="0"/>
              <w:spacing w:line="240" w:lineRule="auto"/>
              <w:rPr>
                <w:bCs/>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37E9FC3F"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267ED8FA"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B56AB5C"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76F8DFA1" w14:textId="77777777" w:rsidR="004409BB" w:rsidRPr="00222EDC" w:rsidRDefault="004409BB" w:rsidP="004409BB">
            <w:pPr>
              <w:snapToGrid w:val="0"/>
              <w:spacing w:line="240" w:lineRule="auto"/>
              <w:rPr>
                <w:sz w:val="24"/>
                <w:szCs w:val="24"/>
              </w:rPr>
            </w:pPr>
          </w:p>
        </w:tc>
      </w:tr>
      <w:tr w:rsidR="00222EDC" w:rsidRPr="00222EDC" w14:paraId="235EA765"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1628F92"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3D2A7828"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1505F24" w14:textId="77777777" w:rsidR="004409BB" w:rsidRPr="00222EDC" w:rsidRDefault="004409BB" w:rsidP="004409BB">
            <w:pPr>
              <w:snapToGrid w:val="0"/>
              <w:spacing w:line="240" w:lineRule="auto"/>
              <w:rPr>
                <w:sz w:val="24"/>
                <w:szCs w:val="24"/>
              </w:rPr>
            </w:pPr>
          </w:p>
        </w:tc>
      </w:tr>
      <w:tr w:rsidR="00222EDC" w:rsidRPr="00222EDC" w14:paraId="7E0CC8CF" w14:textId="77777777" w:rsidTr="0039292F">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14893D4" w14:textId="77777777" w:rsidR="004409BB" w:rsidRPr="00222EDC" w:rsidRDefault="004409BB" w:rsidP="004409BB">
            <w:pPr>
              <w:snapToGrid w:val="0"/>
              <w:spacing w:line="240" w:lineRule="auto"/>
              <w:jc w:val="center"/>
              <w:rPr>
                <w:b/>
                <w:sz w:val="24"/>
                <w:szCs w:val="24"/>
              </w:rPr>
            </w:pPr>
            <w:r w:rsidRPr="00222EDC">
              <w:rPr>
                <w:b/>
                <w:sz w:val="24"/>
                <w:szCs w:val="24"/>
              </w:rPr>
              <w:t>計畫專責</w:t>
            </w:r>
          </w:p>
          <w:p w14:paraId="585BE017" w14:textId="77777777" w:rsidR="004409BB" w:rsidRPr="00222EDC" w:rsidRDefault="004409BB" w:rsidP="004409BB">
            <w:pPr>
              <w:snapToGrid w:val="0"/>
              <w:spacing w:line="240" w:lineRule="auto"/>
              <w:jc w:val="center"/>
              <w:rPr>
                <w:b/>
                <w:sz w:val="24"/>
                <w:szCs w:val="24"/>
              </w:rPr>
            </w:pPr>
            <w:r w:rsidRPr="00222EDC">
              <w:rPr>
                <w:b/>
                <w:sz w:val="24"/>
                <w:szCs w:val="24"/>
              </w:rPr>
              <w:t>財務會計</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7B0B569" w14:textId="77777777" w:rsidR="004409BB" w:rsidRPr="00222EDC" w:rsidRDefault="004409BB" w:rsidP="004409BB">
            <w:pPr>
              <w:snapToGrid w:val="0"/>
              <w:spacing w:line="240" w:lineRule="auto"/>
              <w:jc w:val="center"/>
              <w:rPr>
                <w:sz w:val="24"/>
                <w:szCs w:val="24"/>
              </w:rPr>
            </w:pPr>
            <w:r w:rsidRPr="00222EDC">
              <w:rPr>
                <w:sz w:val="24"/>
                <w:szCs w:val="24"/>
              </w:rPr>
              <w:t>姓名</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312C6765" w14:textId="77777777" w:rsidR="004409BB" w:rsidRPr="00222EDC"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F8756E6"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1D7ACA" w14:textId="77777777" w:rsidR="004409BB" w:rsidRPr="00222EDC" w:rsidRDefault="004409BB" w:rsidP="004409BB">
            <w:pPr>
              <w:snapToGrid w:val="0"/>
              <w:spacing w:line="240" w:lineRule="auto"/>
              <w:rPr>
                <w:sz w:val="24"/>
                <w:szCs w:val="24"/>
              </w:rPr>
            </w:pPr>
          </w:p>
        </w:tc>
        <w:tc>
          <w:tcPr>
            <w:tcW w:w="531"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3FC6AEE"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990" w:type="pct"/>
            <w:tcBorders>
              <w:top w:val="single" w:sz="6" w:space="0" w:color="auto"/>
              <w:left w:val="single" w:sz="6" w:space="0" w:color="auto"/>
              <w:bottom w:val="single" w:sz="6" w:space="0" w:color="auto"/>
              <w:right w:val="double" w:sz="4" w:space="0" w:color="auto"/>
            </w:tcBorders>
            <w:shd w:val="clear" w:color="auto" w:fill="auto"/>
            <w:vAlign w:val="center"/>
          </w:tcPr>
          <w:p w14:paraId="459EF43E" w14:textId="77777777" w:rsidR="004409BB" w:rsidRPr="00222EDC" w:rsidRDefault="004409BB" w:rsidP="004409BB">
            <w:pPr>
              <w:snapToGrid w:val="0"/>
              <w:spacing w:line="240" w:lineRule="auto"/>
              <w:rPr>
                <w:sz w:val="24"/>
                <w:szCs w:val="24"/>
              </w:rPr>
            </w:pPr>
          </w:p>
        </w:tc>
      </w:tr>
      <w:tr w:rsidR="00222EDC" w:rsidRPr="00222EDC" w14:paraId="7AA881A4"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B80A8AE"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1D4023D"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D66AEA2" w14:textId="77777777" w:rsidR="004409BB" w:rsidRPr="00222EDC" w:rsidRDefault="004409BB" w:rsidP="004409BB">
            <w:pPr>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74659D6"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0F1508A" w14:textId="77777777" w:rsidR="004409BB" w:rsidRPr="00222EDC" w:rsidRDefault="004409BB" w:rsidP="004409BB">
            <w:pPr>
              <w:snapToGrid w:val="0"/>
              <w:spacing w:line="240" w:lineRule="auto"/>
              <w:rPr>
                <w:sz w:val="24"/>
                <w:szCs w:val="24"/>
              </w:rPr>
            </w:pPr>
          </w:p>
        </w:tc>
        <w:tc>
          <w:tcPr>
            <w:tcW w:w="531"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4ABAA40"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990" w:type="pct"/>
            <w:tcBorders>
              <w:top w:val="single" w:sz="6" w:space="0" w:color="auto"/>
              <w:left w:val="single" w:sz="6" w:space="0" w:color="auto"/>
              <w:bottom w:val="single" w:sz="6" w:space="0" w:color="auto"/>
              <w:right w:val="double" w:sz="4" w:space="0" w:color="auto"/>
            </w:tcBorders>
            <w:shd w:val="clear" w:color="auto" w:fill="auto"/>
            <w:vAlign w:val="center"/>
          </w:tcPr>
          <w:p w14:paraId="78AF5DA5" w14:textId="77777777" w:rsidR="004409BB" w:rsidRPr="00222EDC" w:rsidRDefault="004409BB" w:rsidP="004409BB">
            <w:pPr>
              <w:snapToGrid w:val="0"/>
              <w:spacing w:line="240" w:lineRule="auto"/>
              <w:rPr>
                <w:sz w:val="24"/>
                <w:szCs w:val="24"/>
              </w:rPr>
            </w:pPr>
          </w:p>
        </w:tc>
      </w:tr>
      <w:tr w:rsidR="00222EDC" w:rsidRPr="00222EDC" w14:paraId="6CCD299E"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D8276C7"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1137010"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61BEB907" w14:textId="77777777" w:rsidR="004409BB" w:rsidRPr="00222EDC" w:rsidRDefault="004409BB" w:rsidP="004409BB">
            <w:pPr>
              <w:snapToGrid w:val="0"/>
              <w:spacing w:line="240" w:lineRule="auto"/>
              <w:rPr>
                <w:sz w:val="24"/>
                <w:szCs w:val="24"/>
              </w:rPr>
            </w:pPr>
          </w:p>
        </w:tc>
      </w:tr>
      <w:tr w:rsidR="00222EDC" w:rsidRPr="00222EDC" w14:paraId="194E48BB" w14:textId="77777777" w:rsidTr="002F75FA">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E6EFF3E" w14:textId="79A9A4D3" w:rsidR="00C75200" w:rsidRPr="00222EDC" w:rsidRDefault="00C75200" w:rsidP="004409BB">
            <w:pPr>
              <w:snapToGrid w:val="0"/>
              <w:spacing w:line="240" w:lineRule="auto"/>
              <w:jc w:val="center"/>
              <w:rPr>
                <w:b/>
                <w:sz w:val="24"/>
                <w:szCs w:val="24"/>
              </w:rPr>
            </w:pPr>
            <w:r w:rsidRPr="00222EDC">
              <w:rPr>
                <w:b/>
                <w:sz w:val="24"/>
                <w:szCs w:val="24"/>
              </w:rPr>
              <w:t>受委託</w:t>
            </w:r>
          </w:p>
          <w:p w14:paraId="15C2832B" w14:textId="4342CE08" w:rsidR="004409BB" w:rsidRPr="00222EDC" w:rsidRDefault="00C75200" w:rsidP="004409BB">
            <w:pPr>
              <w:snapToGrid w:val="0"/>
              <w:spacing w:line="240" w:lineRule="auto"/>
              <w:jc w:val="center"/>
              <w:rPr>
                <w:b/>
                <w:sz w:val="24"/>
                <w:szCs w:val="24"/>
              </w:rPr>
            </w:pPr>
            <w:proofErr w:type="gramStart"/>
            <w:r w:rsidRPr="00222EDC">
              <w:rPr>
                <w:b/>
                <w:sz w:val="24"/>
                <w:szCs w:val="24"/>
              </w:rPr>
              <w:t>資服業者</w:t>
            </w:r>
            <w:proofErr w:type="gramEnd"/>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22ECA55" w14:textId="77777777" w:rsidR="004409BB" w:rsidRPr="00222EDC" w:rsidRDefault="004409BB" w:rsidP="004409BB">
            <w:pPr>
              <w:snapToGrid w:val="0"/>
              <w:spacing w:line="240" w:lineRule="auto"/>
              <w:jc w:val="center"/>
              <w:rPr>
                <w:sz w:val="24"/>
                <w:szCs w:val="24"/>
              </w:rPr>
            </w:pPr>
            <w:r w:rsidRPr="00222EDC">
              <w:rPr>
                <w:sz w:val="24"/>
                <w:szCs w:val="24"/>
              </w:rPr>
              <w:t>單位名稱</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815042F" w14:textId="77777777" w:rsidR="004409BB" w:rsidRPr="00222EDC" w:rsidRDefault="004409BB" w:rsidP="004409BB">
            <w:pPr>
              <w:snapToGrid w:val="0"/>
              <w:spacing w:line="240" w:lineRule="auto"/>
              <w:rPr>
                <w:sz w:val="24"/>
                <w:szCs w:val="24"/>
              </w:rPr>
            </w:pPr>
          </w:p>
        </w:tc>
      </w:tr>
      <w:tr w:rsidR="00222EDC" w:rsidRPr="00222EDC" w14:paraId="20141CF1" w14:textId="77777777" w:rsidTr="005B1F07">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B48F69D"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929C637" w14:textId="77777777" w:rsidR="004409BB" w:rsidRPr="00222EDC" w:rsidRDefault="004409BB" w:rsidP="004409BB">
            <w:pPr>
              <w:snapToGrid w:val="0"/>
              <w:spacing w:line="240" w:lineRule="auto"/>
              <w:jc w:val="center"/>
              <w:rPr>
                <w:sz w:val="24"/>
                <w:szCs w:val="24"/>
              </w:rPr>
            </w:pPr>
            <w:r w:rsidRPr="00222EDC">
              <w:rPr>
                <w:rFonts w:hint="eastAsia"/>
                <w:sz w:val="24"/>
                <w:szCs w:val="24"/>
              </w:rPr>
              <w:t>統一編號</w:t>
            </w:r>
          </w:p>
        </w:tc>
        <w:tc>
          <w:tcPr>
            <w:tcW w:w="1462" w:type="pct"/>
            <w:gridSpan w:val="3"/>
            <w:tcBorders>
              <w:top w:val="single" w:sz="6" w:space="0" w:color="auto"/>
              <w:left w:val="single" w:sz="6" w:space="0" w:color="auto"/>
              <w:bottom w:val="single" w:sz="6" w:space="0" w:color="auto"/>
              <w:right w:val="single" w:sz="2" w:space="0" w:color="auto"/>
            </w:tcBorders>
            <w:shd w:val="clear" w:color="auto" w:fill="auto"/>
            <w:tcMar>
              <w:top w:w="28" w:type="dxa"/>
              <w:bottom w:w="28" w:type="dxa"/>
            </w:tcMar>
            <w:vAlign w:val="center"/>
          </w:tcPr>
          <w:p w14:paraId="02A61C74" w14:textId="77777777" w:rsidR="004409BB" w:rsidRPr="00222EDC" w:rsidRDefault="004409BB" w:rsidP="004409BB">
            <w:pPr>
              <w:snapToGrid w:val="0"/>
              <w:spacing w:line="240" w:lineRule="auto"/>
              <w:rPr>
                <w:sz w:val="24"/>
                <w:szCs w:val="24"/>
              </w:rPr>
            </w:pPr>
          </w:p>
        </w:tc>
        <w:tc>
          <w:tcPr>
            <w:tcW w:w="960" w:type="pct"/>
            <w:gridSpan w:val="2"/>
            <w:tcBorders>
              <w:top w:val="single" w:sz="6" w:space="0" w:color="auto"/>
              <w:left w:val="single" w:sz="2" w:space="0" w:color="auto"/>
              <w:bottom w:val="single" w:sz="6" w:space="0" w:color="auto"/>
              <w:right w:val="single" w:sz="2" w:space="0" w:color="auto"/>
            </w:tcBorders>
            <w:shd w:val="clear" w:color="auto" w:fill="F2F2F2" w:themeFill="background1" w:themeFillShade="F2"/>
            <w:vAlign w:val="center"/>
          </w:tcPr>
          <w:p w14:paraId="399E33E8" w14:textId="3DA265CD" w:rsidR="004409BB" w:rsidRPr="00222EDC" w:rsidRDefault="004409BB" w:rsidP="004409BB">
            <w:pPr>
              <w:snapToGrid w:val="0"/>
              <w:spacing w:line="240" w:lineRule="auto"/>
              <w:rPr>
                <w:sz w:val="24"/>
                <w:szCs w:val="24"/>
              </w:rPr>
            </w:pPr>
            <w:r w:rsidRPr="00222EDC">
              <w:rPr>
                <w:rFonts w:hint="eastAsia"/>
                <w:sz w:val="24"/>
                <w:szCs w:val="24"/>
                <w:lang w:eastAsia="zh-HK"/>
              </w:rPr>
              <w:t>是否為新創</w:t>
            </w:r>
            <w:r w:rsidR="00C53E21" w:rsidRPr="00222EDC">
              <w:rPr>
                <w:rFonts w:hint="eastAsia"/>
                <w:b/>
                <w:sz w:val="24"/>
                <w:szCs w:val="24"/>
              </w:rPr>
              <w:t>(</w:t>
            </w:r>
            <w:r w:rsidR="00C53E21" w:rsidRPr="00222EDC">
              <w:rPr>
                <w:sz w:val="24"/>
                <w:szCs w:val="24"/>
              </w:rPr>
              <w:t>註</w:t>
            </w:r>
            <w:r w:rsidR="00EB5F10" w:rsidRPr="00222EDC">
              <w:rPr>
                <w:rFonts w:hint="eastAsia"/>
                <w:sz w:val="24"/>
                <w:szCs w:val="24"/>
                <w:vertAlign w:val="superscript"/>
              </w:rPr>
              <w:t>2</w:t>
            </w:r>
            <w:r w:rsidR="00EB5F10">
              <w:rPr>
                <w:rFonts w:hint="eastAsia"/>
                <w:sz w:val="24"/>
                <w:szCs w:val="24"/>
              </w:rPr>
              <w:t>)</w:t>
            </w:r>
          </w:p>
        </w:tc>
        <w:tc>
          <w:tcPr>
            <w:tcW w:w="1028" w:type="pct"/>
            <w:gridSpan w:val="2"/>
            <w:tcBorders>
              <w:top w:val="single" w:sz="6" w:space="0" w:color="auto"/>
              <w:left w:val="single" w:sz="2" w:space="0" w:color="auto"/>
              <w:bottom w:val="single" w:sz="6" w:space="0" w:color="auto"/>
              <w:right w:val="double" w:sz="4" w:space="0" w:color="auto"/>
            </w:tcBorders>
            <w:shd w:val="clear" w:color="auto" w:fill="auto"/>
            <w:vAlign w:val="center"/>
          </w:tcPr>
          <w:p w14:paraId="053A13BE" w14:textId="77777777" w:rsidR="004409BB" w:rsidRPr="00222EDC" w:rsidRDefault="004409BB" w:rsidP="004409BB">
            <w:pPr>
              <w:snapToGrid w:val="0"/>
              <w:spacing w:line="240" w:lineRule="auto"/>
              <w:rPr>
                <w:sz w:val="24"/>
                <w:szCs w:val="24"/>
              </w:rPr>
            </w:pPr>
            <w:r w:rsidRPr="00222EDC">
              <w:rPr>
                <w:sz w:val="24"/>
                <w:szCs w:val="24"/>
              </w:rPr>
              <w:sym w:font="Wingdings 2" w:char="F0A3"/>
            </w:r>
            <w:r w:rsidRPr="00222EDC">
              <w:rPr>
                <w:rFonts w:hint="eastAsia"/>
                <w:sz w:val="24"/>
                <w:szCs w:val="24"/>
                <w:lang w:eastAsia="zh-HK"/>
              </w:rPr>
              <w:t>是</w:t>
            </w:r>
            <w:r w:rsidRPr="00222EDC">
              <w:rPr>
                <w:rFonts w:hint="eastAsia"/>
                <w:sz w:val="24"/>
                <w:szCs w:val="24"/>
              </w:rPr>
              <w:t xml:space="preserve">    </w:t>
            </w:r>
            <w:r w:rsidRPr="00222EDC">
              <w:rPr>
                <w:sz w:val="24"/>
                <w:szCs w:val="24"/>
              </w:rPr>
              <w:sym w:font="Wingdings 2" w:char="F0A3"/>
            </w:r>
            <w:r w:rsidRPr="00222EDC">
              <w:rPr>
                <w:rFonts w:hint="eastAsia"/>
                <w:sz w:val="24"/>
                <w:szCs w:val="24"/>
                <w:lang w:eastAsia="zh-HK"/>
              </w:rPr>
              <w:t>否</w:t>
            </w:r>
          </w:p>
        </w:tc>
      </w:tr>
      <w:tr w:rsidR="00222EDC" w:rsidRPr="00222EDC" w14:paraId="57BABAB1"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EA716E1"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B257A99" w14:textId="3A28652C" w:rsidR="004409BB" w:rsidRPr="00222EDC" w:rsidRDefault="00EB5F10" w:rsidP="00EB5F10">
            <w:pPr>
              <w:snapToGrid w:val="0"/>
              <w:spacing w:line="240" w:lineRule="auto"/>
              <w:jc w:val="center"/>
              <w:rPr>
                <w:sz w:val="24"/>
                <w:szCs w:val="24"/>
              </w:rPr>
            </w:pPr>
            <w:r>
              <w:rPr>
                <w:rFonts w:hint="eastAsia"/>
                <w:sz w:val="24"/>
                <w:szCs w:val="24"/>
              </w:rPr>
              <w:t>本</w:t>
            </w:r>
            <w:r w:rsidR="004409BB" w:rsidRPr="00222EDC">
              <w:rPr>
                <w:rFonts w:hint="eastAsia"/>
                <w:sz w:val="24"/>
                <w:szCs w:val="24"/>
              </w:rPr>
              <w:t>提案計畫辦理之工作</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57DD16A6" w14:textId="77777777" w:rsidR="004409BB" w:rsidRPr="00222EDC" w:rsidRDefault="004409BB" w:rsidP="004409BB">
            <w:pPr>
              <w:snapToGrid w:val="0"/>
              <w:spacing w:line="240" w:lineRule="auto"/>
              <w:rPr>
                <w:sz w:val="24"/>
                <w:szCs w:val="24"/>
              </w:rPr>
            </w:pPr>
          </w:p>
        </w:tc>
      </w:tr>
      <w:tr w:rsidR="00222EDC" w:rsidRPr="00222EDC" w14:paraId="620B50F8"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3198F0B8"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3578335" w14:textId="77777777" w:rsidR="004409BB" w:rsidRPr="00222EDC" w:rsidRDefault="004409BB" w:rsidP="004409BB">
            <w:pPr>
              <w:snapToGrid w:val="0"/>
              <w:spacing w:line="240" w:lineRule="auto"/>
              <w:jc w:val="center"/>
              <w:rPr>
                <w:sz w:val="24"/>
                <w:szCs w:val="24"/>
              </w:rPr>
            </w:pPr>
            <w:r w:rsidRPr="00222EDC">
              <w:rPr>
                <w:sz w:val="24"/>
                <w:szCs w:val="24"/>
              </w:rPr>
              <w:t>聯絡人</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F516337" w14:textId="77777777" w:rsidR="004409BB" w:rsidRPr="00222EDC"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0582273"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602E7E13"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2A7991C"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2A9AAD4" w14:textId="77777777" w:rsidR="004409BB" w:rsidRPr="00222EDC" w:rsidRDefault="004409BB" w:rsidP="004409BB">
            <w:pPr>
              <w:snapToGrid w:val="0"/>
              <w:spacing w:line="240" w:lineRule="auto"/>
              <w:rPr>
                <w:sz w:val="24"/>
                <w:szCs w:val="24"/>
              </w:rPr>
            </w:pPr>
          </w:p>
        </w:tc>
      </w:tr>
      <w:tr w:rsidR="00222EDC" w:rsidRPr="00222EDC" w14:paraId="1D3B3208"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72E1EA5"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F5A9700"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015FCCE5" w14:textId="77777777" w:rsidR="004409BB" w:rsidRPr="00222EDC" w:rsidRDefault="004409BB" w:rsidP="004409BB">
            <w:pPr>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3442443"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78300B95"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6395859"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0FF4D09" w14:textId="77777777" w:rsidR="004409BB" w:rsidRPr="00222EDC" w:rsidRDefault="004409BB" w:rsidP="004409BB">
            <w:pPr>
              <w:snapToGrid w:val="0"/>
              <w:spacing w:line="240" w:lineRule="auto"/>
              <w:rPr>
                <w:sz w:val="24"/>
                <w:szCs w:val="24"/>
              </w:rPr>
            </w:pPr>
          </w:p>
        </w:tc>
      </w:tr>
      <w:tr w:rsidR="00222EDC" w:rsidRPr="00222EDC" w14:paraId="098522B7"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2FB15A2"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5798838"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526BB82B" w14:textId="77777777" w:rsidR="004409BB" w:rsidRPr="00222EDC" w:rsidRDefault="004409BB" w:rsidP="004409BB">
            <w:pPr>
              <w:snapToGrid w:val="0"/>
              <w:spacing w:line="240" w:lineRule="auto"/>
              <w:rPr>
                <w:sz w:val="24"/>
                <w:szCs w:val="24"/>
              </w:rPr>
            </w:pPr>
          </w:p>
        </w:tc>
      </w:tr>
      <w:tr w:rsidR="00222EDC" w:rsidRPr="00222EDC" w14:paraId="2FDDD42F" w14:textId="77777777" w:rsidTr="002F75FA">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539178D5" w14:textId="77777777" w:rsidR="004409BB" w:rsidRPr="00222EDC" w:rsidRDefault="004409BB" w:rsidP="004409BB">
            <w:pPr>
              <w:snapToGrid w:val="0"/>
              <w:spacing w:line="240" w:lineRule="auto"/>
              <w:jc w:val="center"/>
              <w:rPr>
                <w:b/>
                <w:sz w:val="24"/>
                <w:szCs w:val="24"/>
              </w:rPr>
            </w:pPr>
            <w:r w:rsidRPr="00222EDC">
              <w:rPr>
                <w:b/>
                <w:sz w:val="24"/>
                <w:szCs w:val="24"/>
              </w:rPr>
              <w:t>受委託</w:t>
            </w:r>
          </w:p>
          <w:p w14:paraId="0ED55F9E" w14:textId="67AE6641" w:rsidR="004409BB" w:rsidRPr="00222EDC" w:rsidRDefault="004409BB" w:rsidP="004409BB">
            <w:pPr>
              <w:snapToGrid w:val="0"/>
              <w:spacing w:line="240" w:lineRule="auto"/>
              <w:jc w:val="center"/>
              <w:rPr>
                <w:b/>
                <w:sz w:val="24"/>
                <w:szCs w:val="24"/>
              </w:rPr>
            </w:pPr>
            <w:r w:rsidRPr="00222EDC">
              <w:rPr>
                <w:b/>
                <w:sz w:val="24"/>
                <w:szCs w:val="24"/>
              </w:rPr>
              <w:t>研究</w:t>
            </w:r>
            <w:r w:rsidR="00C75200" w:rsidRPr="00222EDC">
              <w:rPr>
                <w:b/>
                <w:sz w:val="24"/>
                <w:szCs w:val="24"/>
              </w:rPr>
              <w:t>業者</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AC1FAE1" w14:textId="77777777" w:rsidR="004409BB" w:rsidRPr="00222EDC" w:rsidRDefault="004409BB" w:rsidP="004409BB">
            <w:pPr>
              <w:snapToGrid w:val="0"/>
              <w:spacing w:line="240" w:lineRule="auto"/>
              <w:jc w:val="center"/>
              <w:rPr>
                <w:sz w:val="24"/>
                <w:szCs w:val="24"/>
              </w:rPr>
            </w:pPr>
            <w:r w:rsidRPr="00222EDC">
              <w:rPr>
                <w:sz w:val="24"/>
                <w:szCs w:val="24"/>
              </w:rPr>
              <w:t>單位名稱</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6EC25257" w14:textId="77777777" w:rsidR="004409BB" w:rsidRPr="00222EDC" w:rsidRDefault="004409BB" w:rsidP="004409BB">
            <w:pPr>
              <w:snapToGrid w:val="0"/>
              <w:spacing w:line="240" w:lineRule="auto"/>
              <w:rPr>
                <w:sz w:val="24"/>
                <w:szCs w:val="24"/>
              </w:rPr>
            </w:pPr>
          </w:p>
        </w:tc>
      </w:tr>
      <w:tr w:rsidR="00222EDC" w:rsidRPr="00222EDC" w14:paraId="01260862" w14:textId="77777777" w:rsidTr="005B1F07">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C21DD39"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A30BEDA" w14:textId="77777777" w:rsidR="004409BB" w:rsidRPr="00222EDC" w:rsidRDefault="004409BB" w:rsidP="004409BB">
            <w:pPr>
              <w:snapToGrid w:val="0"/>
              <w:spacing w:line="240" w:lineRule="auto"/>
              <w:jc w:val="center"/>
              <w:rPr>
                <w:sz w:val="24"/>
                <w:szCs w:val="24"/>
              </w:rPr>
            </w:pPr>
            <w:r w:rsidRPr="00222EDC">
              <w:rPr>
                <w:rFonts w:hint="eastAsia"/>
                <w:sz w:val="24"/>
                <w:szCs w:val="24"/>
              </w:rPr>
              <w:t>統一編號</w:t>
            </w:r>
          </w:p>
        </w:tc>
        <w:tc>
          <w:tcPr>
            <w:tcW w:w="1462" w:type="pct"/>
            <w:gridSpan w:val="3"/>
            <w:tcBorders>
              <w:top w:val="single" w:sz="6" w:space="0" w:color="auto"/>
              <w:left w:val="single" w:sz="6" w:space="0" w:color="auto"/>
              <w:bottom w:val="single" w:sz="6" w:space="0" w:color="auto"/>
              <w:right w:val="single" w:sz="2" w:space="0" w:color="auto"/>
            </w:tcBorders>
            <w:shd w:val="clear" w:color="auto" w:fill="auto"/>
            <w:tcMar>
              <w:top w:w="28" w:type="dxa"/>
              <w:bottom w:w="28" w:type="dxa"/>
            </w:tcMar>
            <w:vAlign w:val="center"/>
          </w:tcPr>
          <w:p w14:paraId="6B16A7CE" w14:textId="77777777" w:rsidR="004409BB" w:rsidRPr="00222EDC" w:rsidRDefault="004409BB" w:rsidP="004409BB">
            <w:pPr>
              <w:snapToGrid w:val="0"/>
              <w:spacing w:line="240" w:lineRule="auto"/>
              <w:rPr>
                <w:sz w:val="24"/>
                <w:szCs w:val="24"/>
              </w:rPr>
            </w:pPr>
          </w:p>
        </w:tc>
        <w:tc>
          <w:tcPr>
            <w:tcW w:w="960" w:type="pct"/>
            <w:gridSpan w:val="2"/>
            <w:tcBorders>
              <w:top w:val="single" w:sz="6" w:space="0" w:color="auto"/>
              <w:left w:val="single" w:sz="2" w:space="0" w:color="auto"/>
              <w:bottom w:val="single" w:sz="6" w:space="0" w:color="auto"/>
              <w:right w:val="single" w:sz="2" w:space="0" w:color="auto"/>
            </w:tcBorders>
            <w:shd w:val="clear" w:color="auto" w:fill="F2F2F2" w:themeFill="background1" w:themeFillShade="F2"/>
            <w:vAlign w:val="center"/>
          </w:tcPr>
          <w:p w14:paraId="5F307847" w14:textId="2A1F0C5D" w:rsidR="004409BB" w:rsidRPr="00222EDC" w:rsidRDefault="004409BB" w:rsidP="004409BB">
            <w:pPr>
              <w:snapToGrid w:val="0"/>
              <w:spacing w:line="240" w:lineRule="auto"/>
              <w:rPr>
                <w:sz w:val="24"/>
                <w:szCs w:val="24"/>
              </w:rPr>
            </w:pPr>
            <w:r w:rsidRPr="00222EDC">
              <w:rPr>
                <w:rFonts w:hint="eastAsia"/>
                <w:sz w:val="24"/>
                <w:szCs w:val="24"/>
                <w:lang w:eastAsia="zh-HK"/>
              </w:rPr>
              <w:t>是否為新創</w:t>
            </w:r>
            <w:r w:rsidR="00C53E21" w:rsidRPr="00222EDC">
              <w:rPr>
                <w:rFonts w:hint="eastAsia"/>
                <w:b/>
                <w:sz w:val="24"/>
                <w:szCs w:val="24"/>
              </w:rPr>
              <w:t>(</w:t>
            </w:r>
            <w:r w:rsidR="00C53E21" w:rsidRPr="00222EDC">
              <w:rPr>
                <w:sz w:val="24"/>
                <w:szCs w:val="24"/>
              </w:rPr>
              <w:t>註</w:t>
            </w:r>
            <w:r w:rsidR="00C53E21" w:rsidRPr="00222EDC">
              <w:rPr>
                <w:rFonts w:hint="eastAsia"/>
                <w:sz w:val="24"/>
                <w:szCs w:val="24"/>
                <w:vertAlign w:val="superscript"/>
              </w:rPr>
              <w:t>2</w:t>
            </w:r>
            <w:r w:rsidR="00946359" w:rsidRPr="00222EDC">
              <w:rPr>
                <w:rFonts w:hint="eastAsia"/>
                <w:b/>
                <w:sz w:val="24"/>
                <w:szCs w:val="24"/>
              </w:rPr>
              <w:t>)</w:t>
            </w:r>
          </w:p>
        </w:tc>
        <w:tc>
          <w:tcPr>
            <w:tcW w:w="1028" w:type="pct"/>
            <w:gridSpan w:val="2"/>
            <w:tcBorders>
              <w:top w:val="single" w:sz="6" w:space="0" w:color="auto"/>
              <w:left w:val="single" w:sz="2" w:space="0" w:color="auto"/>
              <w:bottom w:val="single" w:sz="6" w:space="0" w:color="auto"/>
              <w:right w:val="double" w:sz="4" w:space="0" w:color="auto"/>
            </w:tcBorders>
            <w:shd w:val="clear" w:color="auto" w:fill="auto"/>
            <w:vAlign w:val="center"/>
          </w:tcPr>
          <w:p w14:paraId="6183321A" w14:textId="77777777" w:rsidR="004409BB" w:rsidRPr="00222EDC" w:rsidRDefault="004409BB" w:rsidP="004409BB">
            <w:pPr>
              <w:snapToGrid w:val="0"/>
              <w:spacing w:line="240" w:lineRule="auto"/>
              <w:rPr>
                <w:sz w:val="24"/>
                <w:szCs w:val="24"/>
              </w:rPr>
            </w:pPr>
            <w:r w:rsidRPr="00222EDC">
              <w:rPr>
                <w:sz w:val="24"/>
                <w:szCs w:val="24"/>
              </w:rPr>
              <w:sym w:font="Wingdings 2" w:char="F0A3"/>
            </w:r>
            <w:r w:rsidRPr="00222EDC">
              <w:rPr>
                <w:rFonts w:hint="eastAsia"/>
                <w:sz w:val="24"/>
                <w:szCs w:val="24"/>
                <w:lang w:eastAsia="zh-HK"/>
              </w:rPr>
              <w:t>是</w:t>
            </w:r>
            <w:r w:rsidRPr="00222EDC">
              <w:rPr>
                <w:rFonts w:hint="eastAsia"/>
                <w:sz w:val="24"/>
                <w:szCs w:val="24"/>
              </w:rPr>
              <w:t xml:space="preserve">    </w:t>
            </w:r>
            <w:r w:rsidRPr="00222EDC">
              <w:rPr>
                <w:sz w:val="24"/>
                <w:szCs w:val="24"/>
              </w:rPr>
              <w:sym w:font="Wingdings 2" w:char="F0A3"/>
            </w:r>
            <w:r w:rsidRPr="00222EDC">
              <w:rPr>
                <w:rFonts w:hint="eastAsia"/>
                <w:sz w:val="24"/>
                <w:szCs w:val="24"/>
                <w:lang w:eastAsia="zh-HK"/>
              </w:rPr>
              <w:t>否</w:t>
            </w:r>
          </w:p>
        </w:tc>
      </w:tr>
      <w:tr w:rsidR="00222EDC" w:rsidRPr="00222EDC" w14:paraId="373A80B1"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B1C5186"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87044D0" w14:textId="088BC837" w:rsidR="004409BB" w:rsidRPr="00222EDC" w:rsidRDefault="00EB5F10" w:rsidP="004409BB">
            <w:pPr>
              <w:snapToGrid w:val="0"/>
              <w:spacing w:line="240" w:lineRule="auto"/>
              <w:jc w:val="center"/>
              <w:rPr>
                <w:sz w:val="24"/>
                <w:szCs w:val="24"/>
              </w:rPr>
            </w:pPr>
            <w:r>
              <w:rPr>
                <w:rFonts w:hint="eastAsia"/>
                <w:sz w:val="24"/>
                <w:szCs w:val="24"/>
              </w:rPr>
              <w:t>本</w:t>
            </w:r>
            <w:r w:rsidRPr="00222EDC">
              <w:rPr>
                <w:rFonts w:hint="eastAsia"/>
                <w:sz w:val="24"/>
                <w:szCs w:val="24"/>
              </w:rPr>
              <w:t>提案計畫辦理之工作</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060CE1AE" w14:textId="77777777" w:rsidR="004409BB" w:rsidRPr="00222EDC" w:rsidRDefault="004409BB" w:rsidP="004409BB">
            <w:pPr>
              <w:snapToGrid w:val="0"/>
              <w:spacing w:line="240" w:lineRule="auto"/>
              <w:rPr>
                <w:sz w:val="24"/>
                <w:szCs w:val="24"/>
              </w:rPr>
            </w:pPr>
          </w:p>
        </w:tc>
      </w:tr>
      <w:tr w:rsidR="00222EDC" w:rsidRPr="00222EDC" w14:paraId="52A02E33"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5A67CDC8"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B4E566F" w14:textId="77777777" w:rsidR="004409BB" w:rsidRPr="00222EDC" w:rsidRDefault="004409BB" w:rsidP="004409BB">
            <w:pPr>
              <w:snapToGrid w:val="0"/>
              <w:spacing w:line="240" w:lineRule="auto"/>
              <w:jc w:val="center"/>
              <w:rPr>
                <w:sz w:val="24"/>
                <w:szCs w:val="24"/>
              </w:rPr>
            </w:pPr>
            <w:r w:rsidRPr="00222EDC">
              <w:rPr>
                <w:sz w:val="24"/>
                <w:szCs w:val="24"/>
              </w:rPr>
              <w:t>聯絡人</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6756C5ED" w14:textId="77777777" w:rsidR="004409BB" w:rsidRPr="00222EDC"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6F3FAA1"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8E2AAAF"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ABADE42"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DED45EB" w14:textId="77777777" w:rsidR="004409BB" w:rsidRPr="00222EDC" w:rsidRDefault="004409BB" w:rsidP="004409BB">
            <w:pPr>
              <w:snapToGrid w:val="0"/>
              <w:spacing w:line="240" w:lineRule="auto"/>
              <w:rPr>
                <w:sz w:val="24"/>
                <w:szCs w:val="24"/>
              </w:rPr>
            </w:pPr>
          </w:p>
        </w:tc>
      </w:tr>
      <w:tr w:rsidR="00222EDC" w:rsidRPr="00222EDC" w14:paraId="2A73780A"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6192E98"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F1D75C7"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83C3719" w14:textId="77777777" w:rsidR="004409BB" w:rsidRPr="00222EDC" w:rsidRDefault="004409BB" w:rsidP="004409BB">
            <w:pPr>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91A91D3"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2B591A07"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448583C"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66DB988" w14:textId="77777777" w:rsidR="004409BB" w:rsidRPr="00222EDC" w:rsidRDefault="004409BB" w:rsidP="004409BB">
            <w:pPr>
              <w:snapToGrid w:val="0"/>
              <w:spacing w:line="240" w:lineRule="auto"/>
              <w:rPr>
                <w:sz w:val="24"/>
                <w:szCs w:val="24"/>
              </w:rPr>
            </w:pPr>
          </w:p>
        </w:tc>
      </w:tr>
      <w:tr w:rsidR="00222EDC" w:rsidRPr="00222EDC" w14:paraId="7B73C981"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AD0E51C"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AF235F8"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90D39EC" w14:textId="77777777" w:rsidR="004409BB" w:rsidRPr="00222EDC" w:rsidRDefault="004409BB" w:rsidP="004409BB">
            <w:pPr>
              <w:snapToGrid w:val="0"/>
              <w:spacing w:line="240" w:lineRule="auto"/>
              <w:rPr>
                <w:sz w:val="24"/>
                <w:szCs w:val="24"/>
              </w:rPr>
            </w:pPr>
          </w:p>
        </w:tc>
      </w:tr>
      <w:tr w:rsidR="00222EDC" w:rsidRPr="00222EDC" w14:paraId="13FA3D4A" w14:textId="77777777" w:rsidTr="002F75FA">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2406519A" w14:textId="77777777" w:rsidR="004409BB" w:rsidRPr="00222EDC" w:rsidRDefault="004409BB" w:rsidP="004409BB">
            <w:pPr>
              <w:snapToGrid w:val="0"/>
              <w:spacing w:line="240" w:lineRule="auto"/>
              <w:jc w:val="center"/>
              <w:rPr>
                <w:b/>
                <w:sz w:val="24"/>
                <w:szCs w:val="24"/>
              </w:rPr>
            </w:pPr>
            <w:r w:rsidRPr="00222EDC">
              <w:rPr>
                <w:b/>
                <w:sz w:val="24"/>
                <w:szCs w:val="24"/>
              </w:rPr>
              <w:t>受委託</w:t>
            </w:r>
          </w:p>
          <w:p w14:paraId="21753E9D" w14:textId="52916532" w:rsidR="004409BB" w:rsidRPr="00222EDC" w:rsidRDefault="00C75200" w:rsidP="004409BB">
            <w:pPr>
              <w:snapToGrid w:val="0"/>
              <w:spacing w:line="240" w:lineRule="auto"/>
              <w:jc w:val="center"/>
              <w:rPr>
                <w:b/>
                <w:sz w:val="24"/>
                <w:szCs w:val="24"/>
              </w:rPr>
            </w:pPr>
            <w:r w:rsidRPr="00222EDC">
              <w:rPr>
                <w:b/>
                <w:sz w:val="24"/>
                <w:szCs w:val="24"/>
              </w:rPr>
              <w:t>驗證業者</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9EFD352" w14:textId="77777777" w:rsidR="004409BB" w:rsidRPr="00222EDC" w:rsidRDefault="004409BB" w:rsidP="004409BB">
            <w:pPr>
              <w:snapToGrid w:val="0"/>
              <w:spacing w:line="240" w:lineRule="auto"/>
              <w:jc w:val="center"/>
              <w:rPr>
                <w:sz w:val="24"/>
                <w:szCs w:val="24"/>
              </w:rPr>
            </w:pPr>
            <w:r w:rsidRPr="00222EDC">
              <w:rPr>
                <w:sz w:val="24"/>
                <w:szCs w:val="24"/>
              </w:rPr>
              <w:t>單位名稱</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708AB2CC" w14:textId="77777777" w:rsidR="004409BB" w:rsidRPr="00222EDC" w:rsidRDefault="004409BB" w:rsidP="004409BB">
            <w:pPr>
              <w:snapToGrid w:val="0"/>
              <w:spacing w:line="240" w:lineRule="auto"/>
              <w:rPr>
                <w:sz w:val="24"/>
                <w:szCs w:val="24"/>
              </w:rPr>
            </w:pPr>
          </w:p>
        </w:tc>
      </w:tr>
      <w:tr w:rsidR="00222EDC" w:rsidRPr="00222EDC" w14:paraId="0452AA81" w14:textId="77777777" w:rsidTr="005B1F07">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20DF90F"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6D185843" w14:textId="77777777" w:rsidR="004409BB" w:rsidRPr="00222EDC" w:rsidRDefault="004409BB" w:rsidP="004409BB">
            <w:pPr>
              <w:snapToGrid w:val="0"/>
              <w:spacing w:line="240" w:lineRule="auto"/>
              <w:jc w:val="center"/>
              <w:rPr>
                <w:sz w:val="24"/>
                <w:szCs w:val="24"/>
              </w:rPr>
            </w:pPr>
            <w:r w:rsidRPr="00222EDC">
              <w:rPr>
                <w:rFonts w:hint="eastAsia"/>
                <w:sz w:val="24"/>
                <w:szCs w:val="24"/>
              </w:rPr>
              <w:t>統一編號</w:t>
            </w:r>
          </w:p>
        </w:tc>
        <w:tc>
          <w:tcPr>
            <w:tcW w:w="1462" w:type="pct"/>
            <w:gridSpan w:val="3"/>
            <w:tcBorders>
              <w:top w:val="single" w:sz="6" w:space="0" w:color="auto"/>
              <w:left w:val="single" w:sz="6" w:space="0" w:color="auto"/>
              <w:bottom w:val="single" w:sz="6" w:space="0" w:color="auto"/>
              <w:right w:val="single" w:sz="2" w:space="0" w:color="auto"/>
            </w:tcBorders>
            <w:shd w:val="clear" w:color="auto" w:fill="auto"/>
            <w:tcMar>
              <w:top w:w="28" w:type="dxa"/>
              <w:bottom w:w="28" w:type="dxa"/>
            </w:tcMar>
            <w:vAlign w:val="center"/>
          </w:tcPr>
          <w:p w14:paraId="59FEFBCD" w14:textId="77777777" w:rsidR="004409BB" w:rsidRPr="00222EDC" w:rsidRDefault="004409BB" w:rsidP="004409BB">
            <w:pPr>
              <w:snapToGrid w:val="0"/>
              <w:spacing w:line="240" w:lineRule="auto"/>
              <w:rPr>
                <w:sz w:val="24"/>
                <w:szCs w:val="24"/>
              </w:rPr>
            </w:pPr>
          </w:p>
        </w:tc>
        <w:tc>
          <w:tcPr>
            <w:tcW w:w="960" w:type="pct"/>
            <w:gridSpan w:val="2"/>
            <w:tcBorders>
              <w:top w:val="single" w:sz="6" w:space="0" w:color="auto"/>
              <w:left w:val="single" w:sz="2" w:space="0" w:color="auto"/>
              <w:bottom w:val="single" w:sz="6" w:space="0" w:color="auto"/>
              <w:right w:val="single" w:sz="2" w:space="0" w:color="auto"/>
            </w:tcBorders>
            <w:shd w:val="clear" w:color="auto" w:fill="F2F2F2" w:themeFill="background1" w:themeFillShade="F2"/>
            <w:vAlign w:val="center"/>
          </w:tcPr>
          <w:p w14:paraId="260EC2D0" w14:textId="6385E825" w:rsidR="00626A4E" w:rsidRPr="00222EDC" w:rsidRDefault="004409BB" w:rsidP="004409BB">
            <w:pPr>
              <w:snapToGrid w:val="0"/>
              <w:spacing w:line="240" w:lineRule="auto"/>
              <w:rPr>
                <w:sz w:val="24"/>
                <w:szCs w:val="24"/>
                <w:lang w:eastAsia="zh-HK"/>
              </w:rPr>
            </w:pPr>
            <w:r w:rsidRPr="00222EDC">
              <w:rPr>
                <w:rFonts w:hint="eastAsia"/>
                <w:sz w:val="24"/>
                <w:szCs w:val="24"/>
                <w:lang w:eastAsia="zh-HK"/>
              </w:rPr>
              <w:t>是否為新創</w:t>
            </w:r>
            <w:r w:rsidR="005B1F07" w:rsidRPr="00222EDC">
              <w:rPr>
                <w:rFonts w:hint="eastAsia"/>
                <w:b/>
                <w:sz w:val="24"/>
                <w:szCs w:val="24"/>
              </w:rPr>
              <w:t>(</w:t>
            </w:r>
            <w:r w:rsidR="005B1F07" w:rsidRPr="00222EDC">
              <w:rPr>
                <w:sz w:val="24"/>
                <w:szCs w:val="24"/>
              </w:rPr>
              <w:t>註</w:t>
            </w:r>
            <w:r w:rsidR="002F75FA" w:rsidRPr="00222EDC">
              <w:rPr>
                <w:rFonts w:hint="eastAsia"/>
                <w:sz w:val="24"/>
                <w:szCs w:val="24"/>
                <w:vertAlign w:val="superscript"/>
              </w:rPr>
              <w:t>2</w:t>
            </w:r>
            <w:r w:rsidR="005B1F07" w:rsidRPr="00222EDC">
              <w:rPr>
                <w:rFonts w:hint="eastAsia"/>
                <w:b/>
                <w:sz w:val="24"/>
                <w:szCs w:val="24"/>
              </w:rPr>
              <w:t>)</w:t>
            </w:r>
          </w:p>
        </w:tc>
        <w:tc>
          <w:tcPr>
            <w:tcW w:w="1028" w:type="pct"/>
            <w:gridSpan w:val="2"/>
            <w:tcBorders>
              <w:top w:val="single" w:sz="6" w:space="0" w:color="auto"/>
              <w:left w:val="single" w:sz="2" w:space="0" w:color="auto"/>
              <w:bottom w:val="single" w:sz="6" w:space="0" w:color="auto"/>
              <w:right w:val="double" w:sz="4" w:space="0" w:color="auto"/>
            </w:tcBorders>
            <w:shd w:val="clear" w:color="auto" w:fill="auto"/>
            <w:vAlign w:val="center"/>
          </w:tcPr>
          <w:p w14:paraId="1F546926" w14:textId="77777777" w:rsidR="004409BB" w:rsidRPr="00222EDC" w:rsidRDefault="004409BB" w:rsidP="004409BB">
            <w:pPr>
              <w:snapToGrid w:val="0"/>
              <w:spacing w:line="240" w:lineRule="auto"/>
              <w:rPr>
                <w:sz w:val="24"/>
                <w:szCs w:val="24"/>
              </w:rPr>
            </w:pPr>
            <w:r w:rsidRPr="00222EDC">
              <w:rPr>
                <w:sz w:val="24"/>
                <w:szCs w:val="24"/>
              </w:rPr>
              <w:sym w:font="Wingdings 2" w:char="F0A3"/>
            </w:r>
            <w:r w:rsidRPr="00222EDC">
              <w:rPr>
                <w:rFonts w:hint="eastAsia"/>
                <w:sz w:val="24"/>
                <w:szCs w:val="24"/>
                <w:lang w:eastAsia="zh-HK"/>
              </w:rPr>
              <w:t>是</w:t>
            </w:r>
            <w:r w:rsidRPr="00222EDC">
              <w:rPr>
                <w:rFonts w:hint="eastAsia"/>
                <w:sz w:val="24"/>
                <w:szCs w:val="24"/>
              </w:rPr>
              <w:t xml:space="preserve">    </w:t>
            </w:r>
            <w:r w:rsidRPr="00222EDC">
              <w:rPr>
                <w:sz w:val="24"/>
                <w:szCs w:val="24"/>
              </w:rPr>
              <w:sym w:font="Wingdings 2" w:char="F0A3"/>
            </w:r>
            <w:r w:rsidRPr="00222EDC">
              <w:rPr>
                <w:rFonts w:hint="eastAsia"/>
                <w:sz w:val="24"/>
                <w:szCs w:val="24"/>
                <w:lang w:eastAsia="zh-HK"/>
              </w:rPr>
              <w:t>否</w:t>
            </w:r>
          </w:p>
        </w:tc>
      </w:tr>
      <w:tr w:rsidR="00222EDC" w:rsidRPr="00222EDC" w14:paraId="2C86CC18"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263C637"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8B82463" w14:textId="2C27835A" w:rsidR="004409BB" w:rsidRPr="00222EDC" w:rsidRDefault="00EB5F10" w:rsidP="004409BB">
            <w:pPr>
              <w:snapToGrid w:val="0"/>
              <w:spacing w:line="240" w:lineRule="auto"/>
              <w:jc w:val="center"/>
              <w:rPr>
                <w:sz w:val="24"/>
                <w:szCs w:val="24"/>
              </w:rPr>
            </w:pPr>
            <w:r>
              <w:rPr>
                <w:rFonts w:hint="eastAsia"/>
                <w:sz w:val="24"/>
                <w:szCs w:val="24"/>
              </w:rPr>
              <w:t>本</w:t>
            </w:r>
            <w:r w:rsidRPr="00222EDC">
              <w:rPr>
                <w:rFonts w:hint="eastAsia"/>
                <w:sz w:val="24"/>
                <w:szCs w:val="24"/>
              </w:rPr>
              <w:t>提案計畫辦理之工作</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B58E645" w14:textId="77777777" w:rsidR="004409BB" w:rsidRPr="00222EDC" w:rsidRDefault="004409BB" w:rsidP="004409BB">
            <w:pPr>
              <w:snapToGrid w:val="0"/>
              <w:spacing w:line="240" w:lineRule="auto"/>
              <w:rPr>
                <w:sz w:val="24"/>
                <w:szCs w:val="24"/>
              </w:rPr>
            </w:pPr>
          </w:p>
        </w:tc>
      </w:tr>
      <w:tr w:rsidR="00222EDC" w:rsidRPr="00222EDC" w14:paraId="59B4A0B1"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A508531"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E1285CA" w14:textId="77777777" w:rsidR="004409BB" w:rsidRPr="00222EDC" w:rsidRDefault="004409BB" w:rsidP="004409BB">
            <w:pPr>
              <w:snapToGrid w:val="0"/>
              <w:spacing w:line="240" w:lineRule="auto"/>
              <w:jc w:val="center"/>
              <w:rPr>
                <w:sz w:val="24"/>
                <w:szCs w:val="24"/>
              </w:rPr>
            </w:pPr>
            <w:r w:rsidRPr="00222EDC">
              <w:rPr>
                <w:sz w:val="24"/>
                <w:szCs w:val="24"/>
              </w:rPr>
              <w:t>聯絡人</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77A359D1" w14:textId="77777777" w:rsidR="004409BB" w:rsidRPr="00222EDC"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0B9930C"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7A4B1164"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CE727F5"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AF4BAF2" w14:textId="77777777" w:rsidR="004409BB" w:rsidRPr="00222EDC" w:rsidRDefault="004409BB" w:rsidP="004409BB">
            <w:pPr>
              <w:snapToGrid w:val="0"/>
              <w:spacing w:line="240" w:lineRule="auto"/>
              <w:rPr>
                <w:sz w:val="24"/>
                <w:szCs w:val="24"/>
              </w:rPr>
            </w:pPr>
          </w:p>
        </w:tc>
      </w:tr>
      <w:tr w:rsidR="00222EDC" w:rsidRPr="00222EDC" w14:paraId="28831DC9"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01858AC9"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B29E462"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112B799E" w14:textId="77777777" w:rsidR="004409BB" w:rsidRPr="00222EDC" w:rsidRDefault="004409BB" w:rsidP="004409BB">
            <w:pPr>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BE564B6"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3A556A71"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9E14019"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5164F11F" w14:textId="77777777" w:rsidR="004409BB" w:rsidRPr="00222EDC" w:rsidRDefault="004409BB" w:rsidP="004409BB">
            <w:pPr>
              <w:snapToGrid w:val="0"/>
              <w:spacing w:line="240" w:lineRule="auto"/>
              <w:rPr>
                <w:sz w:val="24"/>
                <w:szCs w:val="24"/>
              </w:rPr>
            </w:pPr>
          </w:p>
        </w:tc>
      </w:tr>
      <w:tr w:rsidR="00222EDC" w:rsidRPr="00222EDC" w14:paraId="09B63103"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91A7499"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16F7DD7D"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3DF8B7F6" w14:textId="77777777" w:rsidR="004409BB" w:rsidRPr="00222EDC" w:rsidRDefault="004409BB" w:rsidP="004409BB">
            <w:pPr>
              <w:snapToGrid w:val="0"/>
              <w:spacing w:line="240" w:lineRule="auto"/>
              <w:rPr>
                <w:sz w:val="24"/>
                <w:szCs w:val="24"/>
              </w:rPr>
            </w:pPr>
          </w:p>
        </w:tc>
      </w:tr>
      <w:tr w:rsidR="00222EDC" w:rsidRPr="00222EDC" w14:paraId="36892D92" w14:textId="77777777" w:rsidTr="002F75FA">
        <w:trPr>
          <w:trHeight w:val="454"/>
        </w:trPr>
        <w:tc>
          <w:tcPr>
            <w:tcW w:w="804" w:type="pct"/>
            <w:vMerge w:val="restart"/>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6FB3C4F5" w14:textId="77777777" w:rsidR="00C75200" w:rsidRPr="00222EDC" w:rsidRDefault="00C75200" w:rsidP="004409BB">
            <w:pPr>
              <w:snapToGrid w:val="0"/>
              <w:spacing w:line="240" w:lineRule="auto"/>
              <w:jc w:val="center"/>
              <w:rPr>
                <w:b/>
                <w:sz w:val="24"/>
                <w:szCs w:val="24"/>
              </w:rPr>
            </w:pPr>
            <w:r w:rsidRPr="00222EDC">
              <w:rPr>
                <w:b/>
                <w:sz w:val="24"/>
                <w:szCs w:val="24"/>
              </w:rPr>
              <w:t>受委託</w:t>
            </w:r>
          </w:p>
          <w:p w14:paraId="2D82EEFF" w14:textId="5E97D3D4" w:rsidR="004409BB" w:rsidRPr="00222EDC" w:rsidRDefault="004409BB" w:rsidP="004409BB">
            <w:pPr>
              <w:snapToGrid w:val="0"/>
              <w:spacing w:line="240" w:lineRule="auto"/>
              <w:jc w:val="center"/>
              <w:rPr>
                <w:b/>
                <w:sz w:val="24"/>
                <w:szCs w:val="24"/>
              </w:rPr>
            </w:pPr>
            <w:r w:rsidRPr="00222EDC">
              <w:rPr>
                <w:b/>
                <w:sz w:val="24"/>
                <w:szCs w:val="24"/>
              </w:rPr>
              <w:t>顧問服務</w:t>
            </w:r>
          </w:p>
          <w:p w14:paraId="13177B3D" w14:textId="00ED8348" w:rsidR="004409BB" w:rsidRPr="00222EDC" w:rsidRDefault="00C75200" w:rsidP="004409BB">
            <w:pPr>
              <w:snapToGrid w:val="0"/>
              <w:spacing w:line="240" w:lineRule="auto"/>
              <w:jc w:val="center"/>
              <w:rPr>
                <w:b/>
                <w:sz w:val="24"/>
                <w:szCs w:val="24"/>
              </w:rPr>
            </w:pPr>
            <w:r w:rsidRPr="00222EDC">
              <w:rPr>
                <w:b/>
                <w:sz w:val="24"/>
                <w:szCs w:val="24"/>
              </w:rPr>
              <w:t>業者</w:t>
            </w: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6DF9B65" w14:textId="77777777" w:rsidR="004409BB" w:rsidRPr="00222EDC" w:rsidRDefault="004409BB" w:rsidP="004409BB">
            <w:pPr>
              <w:snapToGrid w:val="0"/>
              <w:spacing w:line="240" w:lineRule="auto"/>
              <w:jc w:val="center"/>
              <w:rPr>
                <w:sz w:val="24"/>
                <w:szCs w:val="24"/>
              </w:rPr>
            </w:pPr>
            <w:r w:rsidRPr="00222EDC">
              <w:rPr>
                <w:sz w:val="24"/>
                <w:szCs w:val="24"/>
              </w:rPr>
              <w:t>單位名稱</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4B592910" w14:textId="77777777" w:rsidR="004409BB" w:rsidRPr="00222EDC" w:rsidRDefault="004409BB" w:rsidP="004409BB">
            <w:pPr>
              <w:snapToGrid w:val="0"/>
              <w:spacing w:line="240" w:lineRule="auto"/>
              <w:rPr>
                <w:sz w:val="24"/>
                <w:szCs w:val="24"/>
              </w:rPr>
            </w:pPr>
          </w:p>
        </w:tc>
      </w:tr>
      <w:tr w:rsidR="00222EDC" w:rsidRPr="00222EDC" w14:paraId="42679F02" w14:textId="77777777" w:rsidTr="005B1F07">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7A5FCF3"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45E5D7FC" w14:textId="77777777" w:rsidR="004409BB" w:rsidRPr="00222EDC" w:rsidRDefault="004409BB" w:rsidP="004409BB">
            <w:pPr>
              <w:snapToGrid w:val="0"/>
              <w:spacing w:line="240" w:lineRule="auto"/>
              <w:jc w:val="center"/>
              <w:rPr>
                <w:sz w:val="24"/>
                <w:szCs w:val="24"/>
              </w:rPr>
            </w:pPr>
            <w:r w:rsidRPr="00222EDC">
              <w:rPr>
                <w:rFonts w:hint="eastAsia"/>
                <w:sz w:val="24"/>
                <w:szCs w:val="24"/>
              </w:rPr>
              <w:t>統一編號</w:t>
            </w:r>
          </w:p>
        </w:tc>
        <w:tc>
          <w:tcPr>
            <w:tcW w:w="1462" w:type="pct"/>
            <w:gridSpan w:val="3"/>
            <w:tcBorders>
              <w:top w:val="single" w:sz="6" w:space="0" w:color="auto"/>
              <w:left w:val="single" w:sz="6" w:space="0" w:color="auto"/>
              <w:bottom w:val="single" w:sz="6" w:space="0" w:color="auto"/>
              <w:right w:val="single" w:sz="4" w:space="0" w:color="auto"/>
            </w:tcBorders>
            <w:shd w:val="clear" w:color="auto" w:fill="auto"/>
            <w:tcMar>
              <w:top w:w="28" w:type="dxa"/>
              <w:bottom w:w="28" w:type="dxa"/>
            </w:tcMar>
            <w:vAlign w:val="center"/>
          </w:tcPr>
          <w:p w14:paraId="1D9BB2FE" w14:textId="77777777" w:rsidR="004409BB" w:rsidRPr="00222EDC" w:rsidRDefault="004409BB" w:rsidP="004409BB">
            <w:pPr>
              <w:snapToGrid w:val="0"/>
              <w:spacing w:line="240" w:lineRule="auto"/>
              <w:rPr>
                <w:sz w:val="24"/>
                <w:szCs w:val="24"/>
              </w:rPr>
            </w:pPr>
          </w:p>
        </w:tc>
        <w:tc>
          <w:tcPr>
            <w:tcW w:w="960" w:type="pct"/>
            <w:gridSpan w:val="2"/>
            <w:tcBorders>
              <w:top w:val="single" w:sz="6" w:space="0" w:color="auto"/>
              <w:left w:val="single" w:sz="4" w:space="0" w:color="auto"/>
              <w:bottom w:val="single" w:sz="6" w:space="0" w:color="auto"/>
              <w:right w:val="single" w:sz="4" w:space="0" w:color="auto"/>
            </w:tcBorders>
            <w:shd w:val="clear" w:color="auto" w:fill="F2F2F2" w:themeFill="background1" w:themeFillShade="F2"/>
            <w:vAlign w:val="center"/>
          </w:tcPr>
          <w:p w14:paraId="792E88F2" w14:textId="7D8643B2" w:rsidR="00541E33" w:rsidRPr="00222EDC" w:rsidRDefault="004409BB" w:rsidP="00541E33">
            <w:pPr>
              <w:snapToGrid w:val="0"/>
              <w:spacing w:line="240" w:lineRule="auto"/>
              <w:rPr>
                <w:sz w:val="24"/>
                <w:szCs w:val="24"/>
                <w:lang w:eastAsia="zh-HK"/>
              </w:rPr>
            </w:pPr>
            <w:r w:rsidRPr="00222EDC">
              <w:rPr>
                <w:rFonts w:hint="eastAsia"/>
                <w:sz w:val="24"/>
                <w:szCs w:val="24"/>
                <w:lang w:eastAsia="zh-HK"/>
              </w:rPr>
              <w:t>是否為新創</w:t>
            </w:r>
            <w:r w:rsidR="005B1F07" w:rsidRPr="00222EDC">
              <w:rPr>
                <w:rFonts w:hint="eastAsia"/>
                <w:b/>
                <w:sz w:val="24"/>
                <w:szCs w:val="24"/>
              </w:rPr>
              <w:t>(</w:t>
            </w:r>
            <w:r w:rsidR="005B1F07" w:rsidRPr="00222EDC">
              <w:rPr>
                <w:sz w:val="24"/>
                <w:szCs w:val="24"/>
              </w:rPr>
              <w:t>註</w:t>
            </w:r>
            <w:r w:rsidR="002F75FA" w:rsidRPr="00222EDC">
              <w:rPr>
                <w:rFonts w:hint="eastAsia"/>
                <w:sz w:val="24"/>
                <w:szCs w:val="24"/>
                <w:vertAlign w:val="superscript"/>
              </w:rPr>
              <w:t>2</w:t>
            </w:r>
            <w:r w:rsidR="005B1F07" w:rsidRPr="00222EDC">
              <w:rPr>
                <w:rFonts w:hint="eastAsia"/>
                <w:b/>
                <w:sz w:val="24"/>
                <w:szCs w:val="24"/>
              </w:rPr>
              <w:t>)</w:t>
            </w:r>
          </w:p>
        </w:tc>
        <w:tc>
          <w:tcPr>
            <w:tcW w:w="1028" w:type="pct"/>
            <w:gridSpan w:val="2"/>
            <w:tcBorders>
              <w:top w:val="single" w:sz="6" w:space="0" w:color="auto"/>
              <w:left w:val="single" w:sz="4" w:space="0" w:color="auto"/>
              <w:bottom w:val="single" w:sz="6" w:space="0" w:color="auto"/>
              <w:right w:val="double" w:sz="4" w:space="0" w:color="auto"/>
            </w:tcBorders>
            <w:shd w:val="clear" w:color="auto" w:fill="auto"/>
            <w:vAlign w:val="center"/>
          </w:tcPr>
          <w:p w14:paraId="0948A17B" w14:textId="77777777" w:rsidR="004409BB" w:rsidRPr="00222EDC" w:rsidRDefault="004409BB" w:rsidP="004409BB">
            <w:pPr>
              <w:snapToGrid w:val="0"/>
              <w:spacing w:line="240" w:lineRule="auto"/>
              <w:rPr>
                <w:sz w:val="24"/>
                <w:szCs w:val="24"/>
              </w:rPr>
            </w:pPr>
            <w:r w:rsidRPr="00222EDC">
              <w:rPr>
                <w:sz w:val="24"/>
                <w:szCs w:val="24"/>
              </w:rPr>
              <w:sym w:font="Wingdings 2" w:char="F0A3"/>
            </w:r>
            <w:r w:rsidRPr="00222EDC">
              <w:rPr>
                <w:rFonts w:hint="eastAsia"/>
                <w:sz w:val="24"/>
                <w:szCs w:val="24"/>
                <w:lang w:eastAsia="zh-HK"/>
              </w:rPr>
              <w:t>是</w:t>
            </w:r>
            <w:r w:rsidRPr="00222EDC">
              <w:rPr>
                <w:rFonts w:hint="eastAsia"/>
                <w:sz w:val="24"/>
                <w:szCs w:val="24"/>
              </w:rPr>
              <w:t xml:space="preserve">    </w:t>
            </w:r>
            <w:r w:rsidRPr="00222EDC">
              <w:rPr>
                <w:sz w:val="24"/>
                <w:szCs w:val="24"/>
              </w:rPr>
              <w:sym w:font="Wingdings 2" w:char="F0A3"/>
            </w:r>
            <w:r w:rsidRPr="00222EDC">
              <w:rPr>
                <w:rFonts w:hint="eastAsia"/>
                <w:sz w:val="24"/>
                <w:szCs w:val="24"/>
                <w:lang w:eastAsia="zh-HK"/>
              </w:rPr>
              <w:t>否</w:t>
            </w:r>
          </w:p>
        </w:tc>
      </w:tr>
      <w:tr w:rsidR="00222EDC" w:rsidRPr="00222EDC" w14:paraId="4C550F6F" w14:textId="77777777" w:rsidTr="002F75FA">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1C4BF9D4" w14:textId="77777777" w:rsidR="004409BB" w:rsidRPr="00222EDC" w:rsidRDefault="004409BB" w:rsidP="004409BB">
            <w:pPr>
              <w:snapToGrid w:val="0"/>
              <w:spacing w:line="240" w:lineRule="auto"/>
              <w:jc w:val="center"/>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9BBF549" w14:textId="6EC382FE" w:rsidR="004409BB" w:rsidRPr="00222EDC" w:rsidRDefault="00EB5F10" w:rsidP="004409BB">
            <w:pPr>
              <w:snapToGrid w:val="0"/>
              <w:spacing w:line="240" w:lineRule="auto"/>
              <w:jc w:val="center"/>
              <w:rPr>
                <w:sz w:val="24"/>
                <w:szCs w:val="24"/>
              </w:rPr>
            </w:pPr>
            <w:r>
              <w:rPr>
                <w:rFonts w:hint="eastAsia"/>
                <w:sz w:val="24"/>
                <w:szCs w:val="24"/>
              </w:rPr>
              <w:t>本</w:t>
            </w:r>
            <w:r w:rsidRPr="00222EDC">
              <w:rPr>
                <w:rFonts w:hint="eastAsia"/>
                <w:sz w:val="24"/>
                <w:szCs w:val="24"/>
              </w:rPr>
              <w:t>提案計畫辦理之工作</w:t>
            </w:r>
          </w:p>
        </w:tc>
        <w:tc>
          <w:tcPr>
            <w:tcW w:w="3451" w:type="pct"/>
            <w:gridSpan w:val="7"/>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ABDBEFF" w14:textId="77777777" w:rsidR="004409BB" w:rsidRPr="00222EDC" w:rsidRDefault="004409BB" w:rsidP="004409BB">
            <w:pPr>
              <w:snapToGrid w:val="0"/>
              <w:spacing w:line="240" w:lineRule="auto"/>
              <w:rPr>
                <w:sz w:val="24"/>
                <w:szCs w:val="24"/>
              </w:rPr>
            </w:pPr>
          </w:p>
        </w:tc>
      </w:tr>
      <w:tr w:rsidR="00222EDC" w:rsidRPr="00222EDC" w14:paraId="2738B923"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763DE425"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3F6662F1" w14:textId="77777777" w:rsidR="004409BB" w:rsidRPr="00222EDC" w:rsidRDefault="004409BB" w:rsidP="004409BB">
            <w:pPr>
              <w:snapToGrid w:val="0"/>
              <w:spacing w:line="240" w:lineRule="auto"/>
              <w:jc w:val="center"/>
              <w:rPr>
                <w:sz w:val="24"/>
                <w:szCs w:val="24"/>
              </w:rPr>
            </w:pPr>
            <w:r w:rsidRPr="00222EDC">
              <w:rPr>
                <w:sz w:val="24"/>
                <w:szCs w:val="24"/>
              </w:rPr>
              <w:t>聯絡人</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55EE88FF" w14:textId="77777777" w:rsidR="004409BB" w:rsidRPr="00222EDC" w:rsidRDefault="004409BB" w:rsidP="004409BB">
            <w:pPr>
              <w:snapToGrid w:val="0"/>
              <w:spacing w:line="240" w:lineRule="auto"/>
              <w:rPr>
                <w:sz w:val="24"/>
                <w:szCs w:val="24"/>
              </w:rPr>
            </w:pP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3B0A897C" w14:textId="77777777" w:rsidR="004409BB" w:rsidRPr="00222EDC" w:rsidRDefault="004409BB" w:rsidP="004409BB">
            <w:pPr>
              <w:snapToGrid w:val="0"/>
              <w:spacing w:line="240" w:lineRule="auto"/>
              <w:jc w:val="center"/>
              <w:rPr>
                <w:sz w:val="24"/>
                <w:szCs w:val="24"/>
              </w:rPr>
            </w:pPr>
            <w:r w:rsidRPr="00222EDC">
              <w:rPr>
                <w:sz w:val="24"/>
                <w:szCs w:val="24"/>
              </w:rPr>
              <w:t>部門</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1E4934A3"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79751BD7" w14:textId="77777777" w:rsidR="004409BB" w:rsidRPr="00222EDC" w:rsidRDefault="004409BB" w:rsidP="004409BB">
            <w:pPr>
              <w:snapToGrid w:val="0"/>
              <w:spacing w:line="240" w:lineRule="auto"/>
              <w:jc w:val="center"/>
              <w:rPr>
                <w:sz w:val="24"/>
                <w:szCs w:val="24"/>
              </w:rPr>
            </w:pPr>
            <w:r w:rsidRPr="00222EDC">
              <w:rPr>
                <w:sz w:val="24"/>
                <w:szCs w:val="24"/>
              </w:rPr>
              <w:t>職稱</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1CBA0403" w14:textId="77777777" w:rsidR="004409BB" w:rsidRPr="00222EDC" w:rsidRDefault="004409BB" w:rsidP="004409BB">
            <w:pPr>
              <w:snapToGrid w:val="0"/>
              <w:spacing w:line="240" w:lineRule="auto"/>
              <w:rPr>
                <w:sz w:val="24"/>
                <w:szCs w:val="24"/>
              </w:rPr>
            </w:pPr>
          </w:p>
        </w:tc>
      </w:tr>
      <w:tr w:rsidR="00222EDC" w:rsidRPr="00222EDC" w14:paraId="7A859AA0" w14:textId="77777777" w:rsidTr="0039292F">
        <w:trPr>
          <w:trHeight w:val="454"/>
        </w:trPr>
        <w:tc>
          <w:tcPr>
            <w:tcW w:w="804" w:type="pct"/>
            <w:vMerge/>
            <w:tcBorders>
              <w:top w:val="single" w:sz="6" w:space="0" w:color="auto"/>
              <w:left w:val="double" w:sz="4" w:space="0" w:color="auto"/>
              <w:bottom w:val="single" w:sz="6" w:space="0" w:color="auto"/>
              <w:right w:val="single" w:sz="6" w:space="0" w:color="auto"/>
            </w:tcBorders>
            <w:shd w:val="clear" w:color="auto" w:fill="D9D9D9" w:themeFill="background1" w:themeFillShade="D9"/>
            <w:tcMar>
              <w:top w:w="28" w:type="dxa"/>
              <w:bottom w:w="28" w:type="dxa"/>
            </w:tcMar>
            <w:vAlign w:val="center"/>
          </w:tcPr>
          <w:p w14:paraId="46234995"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52CAB91C" w14:textId="77777777" w:rsidR="004409BB" w:rsidRPr="00222EDC" w:rsidRDefault="004409BB" w:rsidP="004409BB">
            <w:pPr>
              <w:snapToGrid w:val="0"/>
              <w:spacing w:line="240" w:lineRule="auto"/>
              <w:jc w:val="center"/>
              <w:rPr>
                <w:sz w:val="24"/>
                <w:szCs w:val="24"/>
              </w:rPr>
            </w:pPr>
            <w:r w:rsidRPr="00222EDC">
              <w:rPr>
                <w:sz w:val="24"/>
                <w:szCs w:val="24"/>
              </w:rPr>
              <w:t>電話</w:t>
            </w:r>
          </w:p>
        </w:tc>
        <w:tc>
          <w:tcPr>
            <w:tcW w:w="622" w:type="pct"/>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462C5B29" w14:textId="77777777" w:rsidR="004409BB" w:rsidRPr="00222EDC" w:rsidRDefault="004409BB" w:rsidP="004409BB">
            <w:pPr>
              <w:snapToGrid w:val="0"/>
              <w:spacing w:line="240" w:lineRule="auto"/>
              <w:rPr>
                <w:sz w:val="24"/>
                <w:szCs w:val="24"/>
              </w:rPr>
            </w:pPr>
            <w:r w:rsidRPr="00222EDC">
              <w:rPr>
                <w:sz w:val="24"/>
                <w:szCs w:val="24"/>
              </w:rPr>
              <w:t>(</w:t>
            </w:r>
            <w:r w:rsidRPr="00222EDC">
              <w:rPr>
                <w:sz w:val="24"/>
                <w:szCs w:val="24"/>
              </w:rPr>
              <w:t xml:space="preserve">　</w:t>
            </w:r>
            <w:r w:rsidRPr="00222EDC">
              <w:rPr>
                <w:sz w:val="24"/>
                <w:szCs w:val="24"/>
              </w:rPr>
              <w:t>)</w:t>
            </w:r>
          </w:p>
        </w:tc>
        <w:tc>
          <w:tcPr>
            <w:tcW w:w="49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2EB214A1" w14:textId="77777777" w:rsidR="004409BB" w:rsidRPr="00222EDC" w:rsidRDefault="004409BB" w:rsidP="004409BB">
            <w:pPr>
              <w:snapToGrid w:val="0"/>
              <w:spacing w:line="240" w:lineRule="auto"/>
              <w:jc w:val="center"/>
              <w:rPr>
                <w:sz w:val="24"/>
                <w:szCs w:val="24"/>
              </w:rPr>
            </w:pPr>
            <w:r w:rsidRPr="00222EDC">
              <w:rPr>
                <w:sz w:val="24"/>
                <w:szCs w:val="24"/>
              </w:rPr>
              <w:t>分機</w:t>
            </w:r>
          </w:p>
        </w:tc>
        <w:tc>
          <w:tcPr>
            <w:tcW w:w="816" w:type="pct"/>
            <w:gridSpan w:val="2"/>
            <w:tcBorders>
              <w:top w:val="single" w:sz="6" w:space="0" w:color="auto"/>
              <w:left w:val="single" w:sz="6" w:space="0" w:color="auto"/>
              <w:bottom w:val="single" w:sz="6" w:space="0" w:color="auto"/>
              <w:right w:val="single" w:sz="6" w:space="0" w:color="auto"/>
            </w:tcBorders>
            <w:shd w:val="clear" w:color="auto" w:fill="auto"/>
            <w:tcMar>
              <w:top w:w="28" w:type="dxa"/>
              <w:bottom w:w="28" w:type="dxa"/>
            </w:tcMar>
            <w:vAlign w:val="center"/>
          </w:tcPr>
          <w:p w14:paraId="00CE2B13" w14:textId="77777777" w:rsidR="004409BB" w:rsidRPr="00222EDC" w:rsidRDefault="004409BB" w:rsidP="004409BB">
            <w:pPr>
              <w:snapToGrid w:val="0"/>
              <w:spacing w:line="240" w:lineRule="auto"/>
              <w:rPr>
                <w:sz w:val="24"/>
                <w:szCs w:val="24"/>
              </w:rPr>
            </w:pPr>
          </w:p>
        </w:tc>
        <w:tc>
          <w:tcPr>
            <w:tcW w:w="493" w:type="pct"/>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28" w:type="dxa"/>
              <w:bottom w:w="28" w:type="dxa"/>
            </w:tcMar>
            <w:vAlign w:val="center"/>
          </w:tcPr>
          <w:p w14:paraId="00572F6E" w14:textId="77777777" w:rsidR="004409BB" w:rsidRPr="00222EDC" w:rsidRDefault="004409BB" w:rsidP="004409BB">
            <w:pPr>
              <w:snapToGrid w:val="0"/>
              <w:spacing w:line="240" w:lineRule="auto"/>
              <w:jc w:val="center"/>
              <w:rPr>
                <w:sz w:val="24"/>
                <w:szCs w:val="24"/>
              </w:rPr>
            </w:pPr>
            <w:r w:rsidRPr="00222EDC">
              <w:rPr>
                <w:sz w:val="24"/>
                <w:szCs w:val="24"/>
              </w:rPr>
              <w:t>手機</w:t>
            </w:r>
          </w:p>
        </w:tc>
        <w:tc>
          <w:tcPr>
            <w:tcW w:w="1028" w:type="pct"/>
            <w:gridSpan w:val="2"/>
            <w:tcBorders>
              <w:top w:val="single" w:sz="6" w:space="0" w:color="auto"/>
              <w:left w:val="single" w:sz="6" w:space="0" w:color="auto"/>
              <w:bottom w:val="single" w:sz="6" w:space="0" w:color="auto"/>
              <w:right w:val="double" w:sz="4" w:space="0" w:color="auto"/>
            </w:tcBorders>
            <w:shd w:val="clear" w:color="auto" w:fill="auto"/>
            <w:tcMar>
              <w:top w:w="28" w:type="dxa"/>
              <w:bottom w:w="28" w:type="dxa"/>
            </w:tcMar>
            <w:vAlign w:val="center"/>
          </w:tcPr>
          <w:p w14:paraId="2BC332EE" w14:textId="77777777" w:rsidR="004409BB" w:rsidRPr="00222EDC" w:rsidRDefault="004409BB" w:rsidP="004409BB">
            <w:pPr>
              <w:snapToGrid w:val="0"/>
              <w:spacing w:line="240" w:lineRule="auto"/>
              <w:rPr>
                <w:sz w:val="24"/>
                <w:szCs w:val="24"/>
              </w:rPr>
            </w:pPr>
          </w:p>
        </w:tc>
      </w:tr>
      <w:tr w:rsidR="00222EDC" w:rsidRPr="00222EDC" w14:paraId="058AEB86" w14:textId="77777777" w:rsidTr="002F75FA">
        <w:trPr>
          <w:trHeight w:val="454"/>
        </w:trPr>
        <w:tc>
          <w:tcPr>
            <w:tcW w:w="804" w:type="pct"/>
            <w:vMerge/>
            <w:tcBorders>
              <w:top w:val="single" w:sz="6" w:space="0" w:color="auto"/>
              <w:left w:val="double" w:sz="4" w:space="0" w:color="auto"/>
              <w:bottom w:val="double" w:sz="4" w:space="0" w:color="auto"/>
              <w:right w:val="single" w:sz="6" w:space="0" w:color="auto"/>
            </w:tcBorders>
            <w:shd w:val="clear" w:color="auto" w:fill="D9D9D9" w:themeFill="background1" w:themeFillShade="D9"/>
            <w:tcMar>
              <w:top w:w="28" w:type="dxa"/>
              <w:bottom w:w="28" w:type="dxa"/>
            </w:tcMar>
            <w:vAlign w:val="center"/>
          </w:tcPr>
          <w:p w14:paraId="7289EF79" w14:textId="77777777" w:rsidR="004409BB" w:rsidRPr="00222EDC" w:rsidRDefault="004409BB" w:rsidP="004409BB">
            <w:pPr>
              <w:snapToGrid w:val="0"/>
              <w:spacing w:line="240" w:lineRule="auto"/>
              <w:rPr>
                <w:b/>
                <w:sz w:val="24"/>
                <w:szCs w:val="24"/>
              </w:rPr>
            </w:pPr>
          </w:p>
        </w:tc>
        <w:tc>
          <w:tcPr>
            <w:tcW w:w="746" w:type="pct"/>
            <w:gridSpan w:val="2"/>
            <w:tcBorders>
              <w:top w:val="single" w:sz="6" w:space="0" w:color="auto"/>
              <w:left w:val="single" w:sz="6" w:space="0" w:color="auto"/>
              <w:bottom w:val="double" w:sz="4" w:space="0" w:color="auto"/>
              <w:right w:val="single" w:sz="6" w:space="0" w:color="auto"/>
            </w:tcBorders>
            <w:shd w:val="clear" w:color="auto" w:fill="F2F2F2" w:themeFill="background1" w:themeFillShade="F2"/>
            <w:tcMar>
              <w:top w:w="28" w:type="dxa"/>
              <w:bottom w:w="28" w:type="dxa"/>
            </w:tcMar>
            <w:vAlign w:val="center"/>
          </w:tcPr>
          <w:p w14:paraId="30B4DED5" w14:textId="77777777" w:rsidR="004409BB" w:rsidRPr="00222EDC" w:rsidRDefault="004409BB" w:rsidP="004409BB">
            <w:pPr>
              <w:snapToGrid w:val="0"/>
              <w:spacing w:line="240" w:lineRule="auto"/>
              <w:jc w:val="center"/>
              <w:rPr>
                <w:sz w:val="24"/>
                <w:szCs w:val="24"/>
              </w:rPr>
            </w:pPr>
            <w:r w:rsidRPr="00222EDC">
              <w:rPr>
                <w:sz w:val="24"/>
                <w:szCs w:val="24"/>
              </w:rPr>
              <w:t>e-mail</w:t>
            </w:r>
          </w:p>
        </w:tc>
        <w:tc>
          <w:tcPr>
            <w:tcW w:w="3451" w:type="pct"/>
            <w:gridSpan w:val="7"/>
            <w:tcBorders>
              <w:top w:val="single" w:sz="6" w:space="0" w:color="auto"/>
              <w:left w:val="single" w:sz="6" w:space="0" w:color="auto"/>
              <w:bottom w:val="double" w:sz="4" w:space="0" w:color="auto"/>
              <w:right w:val="double" w:sz="4" w:space="0" w:color="auto"/>
            </w:tcBorders>
            <w:shd w:val="clear" w:color="auto" w:fill="auto"/>
            <w:tcMar>
              <w:top w:w="28" w:type="dxa"/>
              <w:bottom w:w="28" w:type="dxa"/>
            </w:tcMar>
            <w:vAlign w:val="center"/>
          </w:tcPr>
          <w:p w14:paraId="25D55E2F" w14:textId="77777777" w:rsidR="004409BB" w:rsidRPr="00222EDC" w:rsidRDefault="004409BB" w:rsidP="004409BB">
            <w:pPr>
              <w:snapToGrid w:val="0"/>
              <w:spacing w:line="240" w:lineRule="auto"/>
              <w:rPr>
                <w:sz w:val="24"/>
                <w:szCs w:val="24"/>
              </w:rPr>
            </w:pPr>
          </w:p>
        </w:tc>
      </w:tr>
    </w:tbl>
    <w:p w14:paraId="3D7A1ADE" w14:textId="360E6778" w:rsidR="004409BB" w:rsidRPr="00222EDC" w:rsidRDefault="002F75FA" w:rsidP="008C312D">
      <w:pPr>
        <w:autoSpaceDN w:val="0"/>
        <w:snapToGrid w:val="0"/>
        <w:spacing w:line="240" w:lineRule="auto"/>
        <w:ind w:left="600" w:hangingChars="250" w:hanging="600"/>
        <w:rPr>
          <w:sz w:val="24"/>
          <w:szCs w:val="24"/>
        </w:rPr>
      </w:pPr>
      <w:proofErr w:type="gramStart"/>
      <w:r w:rsidRPr="00222EDC">
        <w:rPr>
          <w:sz w:val="24"/>
          <w:szCs w:val="24"/>
        </w:rPr>
        <w:t>註</w:t>
      </w:r>
      <w:proofErr w:type="gramEnd"/>
      <w:r w:rsidRPr="00222EDC">
        <w:rPr>
          <w:rFonts w:hint="eastAsia"/>
          <w:sz w:val="24"/>
          <w:szCs w:val="24"/>
          <w:vertAlign w:val="superscript"/>
        </w:rPr>
        <w:t>2</w:t>
      </w:r>
      <w:r w:rsidRPr="00222EDC">
        <w:rPr>
          <w:sz w:val="22"/>
          <w:szCs w:val="22"/>
        </w:rPr>
        <w:t>：</w:t>
      </w:r>
      <w:r w:rsidR="008F73CB" w:rsidRPr="00222EDC">
        <w:rPr>
          <w:rFonts w:hint="eastAsia"/>
          <w:sz w:val="22"/>
          <w:szCs w:val="22"/>
        </w:rPr>
        <w:t>新創企業者指</w:t>
      </w:r>
      <w:r w:rsidR="008F73CB" w:rsidRPr="00222EDC">
        <w:rPr>
          <w:sz w:val="22"/>
          <w:szCs w:val="22"/>
        </w:rPr>
        <w:t>提案之</w:t>
      </w:r>
      <w:r w:rsidR="008F73CB" w:rsidRPr="00222EDC">
        <w:rPr>
          <w:rFonts w:hint="eastAsia"/>
          <w:sz w:val="22"/>
          <w:szCs w:val="22"/>
        </w:rPr>
        <w:t>受委託業者</w:t>
      </w:r>
      <w:r w:rsidR="008F73CB" w:rsidRPr="00222EDC">
        <w:rPr>
          <w:sz w:val="22"/>
          <w:szCs w:val="22"/>
        </w:rPr>
        <w:t>來自依我國公司法或商業登記法設立未滿八年之事業者</w:t>
      </w:r>
      <w:r w:rsidRPr="00222EDC">
        <w:rPr>
          <w:rFonts w:hint="eastAsia"/>
          <w:sz w:val="22"/>
          <w:szCs w:val="22"/>
        </w:rPr>
        <w:t>。</w:t>
      </w:r>
    </w:p>
    <w:p w14:paraId="1065906A" w14:textId="77777777" w:rsidR="004409BB" w:rsidRPr="00222EDC" w:rsidRDefault="004409BB" w:rsidP="004409BB">
      <w:pPr>
        <w:spacing w:line="240" w:lineRule="auto"/>
      </w:pPr>
    </w:p>
    <w:p w14:paraId="2361FD37" w14:textId="77777777" w:rsidR="004409BB" w:rsidRPr="00222EDC" w:rsidRDefault="004409BB" w:rsidP="004409BB">
      <w:pPr>
        <w:spacing w:line="240" w:lineRule="auto"/>
      </w:pPr>
    </w:p>
    <w:p w14:paraId="4B0E4D5C" w14:textId="77777777" w:rsidR="004409BB" w:rsidRDefault="004409BB" w:rsidP="004409BB">
      <w:pPr>
        <w:snapToGrid w:val="0"/>
        <w:spacing w:line="240" w:lineRule="auto"/>
        <w:rPr>
          <w:sz w:val="16"/>
          <w:szCs w:val="16"/>
        </w:rPr>
      </w:pPr>
    </w:p>
    <w:p w14:paraId="5C05E453" w14:textId="77777777" w:rsidR="00EB5F10" w:rsidRDefault="00EB5F10" w:rsidP="004409BB">
      <w:pPr>
        <w:snapToGrid w:val="0"/>
        <w:spacing w:line="240" w:lineRule="auto"/>
        <w:rPr>
          <w:sz w:val="16"/>
          <w:szCs w:val="16"/>
        </w:rPr>
      </w:pPr>
    </w:p>
    <w:p w14:paraId="6B04013E" w14:textId="77777777" w:rsidR="00EB5F10" w:rsidRDefault="00EB5F10" w:rsidP="004409BB">
      <w:pPr>
        <w:snapToGrid w:val="0"/>
        <w:spacing w:line="240" w:lineRule="auto"/>
        <w:rPr>
          <w:sz w:val="16"/>
          <w:szCs w:val="16"/>
        </w:rPr>
      </w:pPr>
    </w:p>
    <w:p w14:paraId="7ABAC0C4" w14:textId="77777777" w:rsidR="00EB5F10" w:rsidRDefault="00EB5F10" w:rsidP="004409BB">
      <w:pPr>
        <w:snapToGrid w:val="0"/>
        <w:spacing w:line="240" w:lineRule="auto"/>
        <w:rPr>
          <w:sz w:val="16"/>
          <w:szCs w:val="16"/>
        </w:rPr>
      </w:pPr>
    </w:p>
    <w:p w14:paraId="3E88DB49" w14:textId="77777777" w:rsidR="00EB5F10" w:rsidRPr="00222EDC" w:rsidRDefault="00EB5F10" w:rsidP="004409BB">
      <w:pPr>
        <w:snapToGrid w:val="0"/>
        <w:spacing w:line="240" w:lineRule="auto"/>
        <w:rPr>
          <w:sz w:val="16"/>
          <w:szCs w:val="16"/>
        </w:rPr>
      </w:pPr>
    </w:p>
    <w:p w14:paraId="31D4748B" w14:textId="77777777" w:rsidR="004409BB" w:rsidRPr="00222EDC" w:rsidRDefault="004409BB" w:rsidP="004409BB">
      <w:pPr>
        <w:snapToGrid w:val="0"/>
        <w:spacing w:line="240" w:lineRule="auto"/>
        <w:rPr>
          <w:sz w:val="16"/>
          <w:szCs w:val="16"/>
        </w:rPr>
      </w:pPr>
    </w:p>
    <w:p w14:paraId="3E87BBEF" w14:textId="7FA37A48" w:rsidR="004409BB" w:rsidRPr="00222EDC" w:rsidRDefault="004409BB" w:rsidP="004409BB">
      <w:pPr>
        <w:pStyle w:val="6"/>
        <w:numPr>
          <w:ilvl w:val="0"/>
          <w:numId w:val="0"/>
        </w:numPr>
        <w:spacing w:before="211" w:after="211" w:line="240" w:lineRule="auto"/>
        <w:rPr>
          <w:b/>
        </w:rPr>
      </w:pPr>
      <w:bookmarkStart w:id="186" w:name="_Toc157010719"/>
      <w:r w:rsidRPr="00222EDC">
        <w:rPr>
          <w:rFonts w:hint="eastAsia"/>
          <w:b/>
        </w:rPr>
        <w:lastRenderedPageBreak/>
        <w:t>三、提案</w:t>
      </w:r>
      <w:r w:rsidR="00302948">
        <w:rPr>
          <w:rFonts w:hint="eastAsia"/>
          <w:b/>
        </w:rPr>
        <w:t>業者</w:t>
      </w:r>
      <w:r w:rsidRPr="00222EDC">
        <w:rPr>
          <w:rFonts w:hint="eastAsia"/>
          <w:b/>
        </w:rPr>
        <w:t>參與</w:t>
      </w:r>
      <w:r w:rsidRPr="00222EDC">
        <w:rPr>
          <w:b/>
        </w:rPr>
        <w:t>人力</w:t>
      </w:r>
      <w:r w:rsidRPr="00222EDC">
        <w:rPr>
          <w:rFonts w:hint="eastAsia"/>
          <w:b/>
        </w:rPr>
        <w:t>資料</w:t>
      </w:r>
      <w:bookmarkEnd w:id="186"/>
    </w:p>
    <w:p w14:paraId="78418594" w14:textId="6A4A1A08" w:rsidR="004409BB" w:rsidRPr="00222EDC" w:rsidRDefault="004409BB" w:rsidP="004409BB">
      <w:pPr>
        <w:spacing w:line="240" w:lineRule="auto"/>
        <w:ind w:leftChars="200" w:left="560"/>
        <w:rPr>
          <w:shd w:val="pct15" w:color="auto" w:fill="FFFFFF"/>
        </w:rPr>
      </w:pPr>
      <w:r w:rsidRPr="00222EDC">
        <w:rPr>
          <w:rFonts w:hint="eastAsia"/>
          <w:shd w:val="pct15" w:color="auto" w:fill="FFFFFF"/>
        </w:rPr>
        <w:t>(</w:t>
      </w:r>
      <w:r w:rsidRPr="00222EDC">
        <w:rPr>
          <w:shd w:val="pct15" w:color="auto" w:fill="FFFFFF"/>
        </w:rPr>
        <w:t>請具體說明提案</w:t>
      </w:r>
      <w:r w:rsidR="00302948">
        <w:rPr>
          <w:shd w:val="pct15" w:color="auto" w:fill="FFFFFF"/>
        </w:rPr>
        <w:t>業者</w:t>
      </w:r>
      <w:r w:rsidRPr="00222EDC">
        <w:rPr>
          <w:shd w:val="pct15" w:color="auto" w:fill="FFFFFF"/>
        </w:rPr>
        <w:t>執行團隊及其它參與單位於計畫中之職責與過往相關專案經驗及實績等。</w:t>
      </w:r>
      <w:r w:rsidRPr="00222EDC">
        <w:rPr>
          <w:rFonts w:hint="eastAsia"/>
          <w:shd w:val="pct15" w:color="auto" w:fill="FFFFFF"/>
        </w:rPr>
        <w:t>)</w:t>
      </w:r>
    </w:p>
    <w:p w14:paraId="04AE8318" w14:textId="77777777" w:rsidR="004409BB" w:rsidRPr="00222EDC" w:rsidRDefault="004409BB" w:rsidP="004409BB">
      <w:pPr>
        <w:snapToGrid w:val="0"/>
        <w:spacing w:line="240" w:lineRule="auto"/>
      </w:pPr>
    </w:p>
    <w:p w14:paraId="35E7DACE" w14:textId="77777777" w:rsidR="004409BB" w:rsidRPr="00222EDC" w:rsidRDefault="004409BB" w:rsidP="004409BB">
      <w:pPr>
        <w:spacing w:line="240" w:lineRule="auto"/>
        <w:ind w:leftChars="100" w:left="280"/>
      </w:pPr>
      <w:r w:rsidRPr="00222EDC">
        <w:t>(</w:t>
      </w:r>
      <w:proofErr w:type="gramStart"/>
      <w:r w:rsidRPr="00222EDC">
        <w:t>一</w:t>
      </w:r>
      <w:proofErr w:type="gramEnd"/>
      <w:r w:rsidRPr="00222EDC">
        <w:t>)</w:t>
      </w:r>
      <w:r w:rsidRPr="00222EDC">
        <w:t>計畫主持人資歷表</w:t>
      </w:r>
    </w:p>
    <w:tbl>
      <w:tblPr>
        <w:tblW w:w="498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2"/>
        <w:gridCol w:w="2217"/>
        <w:gridCol w:w="874"/>
        <w:gridCol w:w="1276"/>
        <w:gridCol w:w="832"/>
        <w:gridCol w:w="1094"/>
        <w:gridCol w:w="1857"/>
      </w:tblGrid>
      <w:tr w:rsidR="00222EDC" w:rsidRPr="00222EDC" w14:paraId="3E491007" w14:textId="77777777" w:rsidTr="008A004C">
        <w:trPr>
          <w:cantSplit/>
          <w:trHeight w:val="510"/>
        </w:trPr>
        <w:tc>
          <w:tcPr>
            <w:tcW w:w="747" w:type="pct"/>
            <w:shd w:val="clear" w:color="auto" w:fill="D9D9D9" w:themeFill="background1" w:themeFillShade="D9"/>
            <w:vAlign w:val="center"/>
          </w:tcPr>
          <w:p w14:paraId="0CB7E103" w14:textId="77777777" w:rsidR="00873392" w:rsidRPr="00222EDC" w:rsidRDefault="00873392" w:rsidP="00873392">
            <w:pPr>
              <w:snapToGrid w:val="0"/>
              <w:jc w:val="center"/>
              <w:rPr>
                <w:b/>
                <w:sz w:val="24"/>
                <w:szCs w:val="24"/>
              </w:rPr>
            </w:pPr>
            <w:r w:rsidRPr="00222EDC">
              <w:rPr>
                <w:b/>
                <w:sz w:val="24"/>
                <w:szCs w:val="24"/>
              </w:rPr>
              <w:t>姓名</w:t>
            </w:r>
          </w:p>
        </w:tc>
        <w:tc>
          <w:tcPr>
            <w:tcW w:w="1157" w:type="pct"/>
            <w:shd w:val="clear" w:color="auto" w:fill="auto"/>
            <w:vAlign w:val="center"/>
          </w:tcPr>
          <w:p w14:paraId="053FF733" w14:textId="77777777" w:rsidR="00873392" w:rsidRPr="00222EDC" w:rsidRDefault="00873392" w:rsidP="00873392">
            <w:pPr>
              <w:snapToGrid w:val="0"/>
              <w:rPr>
                <w:sz w:val="24"/>
                <w:szCs w:val="24"/>
              </w:rPr>
            </w:pPr>
          </w:p>
        </w:tc>
        <w:tc>
          <w:tcPr>
            <w:tcW w:w="456" w:type="pct"/>
            <w:shd w:val="clear" w:color="auto" w:fill="F2F2F2" w:themeFill="background1" w:themeFillShade="F2"/>
            <w:vAlign w:val="center"/>
          </w:tcPr>
          <w:p w14:paraId="01FB2178" w14:textId="77777777" w:rsidR="00873392" w:rsidRPr="00222EDC" w:rsidRDefault="00873392" w:rsidP="00873392">
            <w:pPr>
              <w:snapToGrid w:val="0"/>
              <w:jc w:val="center"/>
              <w:rPr>
                <w:sz w:val="24"/>
                <w:szCs w:val="24"/>
              </w:rPr>
            </w:pPr>
            <w:r w:rsidRPr="00222EDC">
              <w:rPr>
                <w:sz w:val="24"/>
                <w:szCs w:val="24"/>
              </w:rPr>
              <w:t>職稱</w:t>
            </w:r>
          </w:p>
        </w:tc>
        <w:tc>
          <w:tcPr>
            <w:tcW w:w="1100" w:type="pct"/>
            <w:gridSpan w:val="2"/>
            <w:shd w:val="clear" w:color="auto" w:fill="auto"/>
            <w:vAlign w:val="center"/>
          </w:tcPr>
          <w:p w14:paraId="1A3FA614" w14:textId="77777777" w:rsidR="00873392" w:rsidRPr="00222EDC" w:rsidRDefault="00873392" w:rsidP="00873392">
            <w:pPr>
              <w:snapToGrid w:val="0"/>
              <w:rPr>
                <w:sz w:val="24"/>
                <w:szCs w:val="24"/>
              </w:rPr>
            </w:pPr>
          </w:p>
        </w:tc>
        <w:tc>
          <w:tcPr>
            <w:tcW w:w="571" w:type="pct"/>
            <w:shd w:val="clear" w:color="auto" w:fill="F2F2F2" w:themeFill="background1" w:themeFillShade="F2"/>
            <w:vAlign w:val="center"/>
          </w:tcPr>
          <w:p w14:paraId="16D30A90" w14:textId="77777777" w:rsidR="00873392" w:rsidRPr="00222EDC" w:rsidRDefault="00873392" w:rsidP="00873392">
            <w:pPr>
              <w:snapToGrid w:val="0"/>
              <w:jc w:val="center"/>
              <w:rPr>
                <w:strike/>
                <w:sz w:val="24"/>
                <w:szCs w:val="24"/>
              </w:rPr>
            </w:pPr>
            <w:r w:rsidRPr="00222EDC">
              <w:rPr>
                <w:sz w:val="24"/>
                <w:szCs w:val="24"/>
              </w:rPr>
              <w:t>性別</w:t>
            </w:r>
          </w:p>
        </w:tc>
        <w:tc>
          <w:tcPr>
            <w:tcW w:w="969" w:type="pct"/>
            <w:shd w:val="clear" w:color="auto" w:fill="auto"/>
            <w:vAlign w:val="center"/>
          </w:tcPr>
          <w:p w14:paraId="3948F0C2" w14:textId="77777777" w:rsidR="00873392" w:rsidRPr="00222EDC" w:rsidRDefault="00873392" w:rsidP="00873392">
            <w:pPr>
              <w:snapToGrid w:val="0"/>
              <w:jc w:val="center"/>
              <w:rPr>
                <w:strike/>
                <w:sz w:val="24"/>
                <w:szCs w:val="24"/>
              </w:rPr>
            </w:pPr>
            <w:r w:rsidRPr="00222EDC">
              <w:rPr>
                <w:rFonts w:ascii="標楷體" w:hAnsi="標楷體"/>
                <w:sz w:val="24"/>
                <w:szCs w:val="24"/>
              </w:rPr>
              <w:t>□</w:t>
            </w:r>
            <w:r w:rsidRPr="00222EDC">
              <w:rPr>
                <w:sz w:val="24"/>
                <w:szCs w:val="24"/>
              </w:rPr>
              <w:t>男，</w:t>
            </w:r>
            <w:r w:rsidRPr="00222EDC">
              <w:rPr>
                <w:rFonts w:ascii="標楷體" w:hAnsi="標楷體"/>
                <w:sz w:val="24"/>
                <w:szCs w:val="24"/>
              </w:rPr>
              <w:t>□</w:t>
            </w:r>
            <w:r w:rsidRPr="00222EDC">
              <w:rPr>
                <w:sz w:val="24"/>
                <w:szCs w:val="24"/>
              </w:rPr>
              <w:t>女</w:t>
            </w:r>
          </w:p>
        </w:tc>
      </w:tr>
      <w:tr w:rsidR="00222EDC" w:rsidRPr="00222EDC" w14:paraId="10C282FA" w14:textId="77777777" w:rsidTr="008A004C">
        <w:trPr>
          <w:cantSplit/>
          <w:trHeight w:val="510"/>
        </w:trPr>
        <w:tc>
          <w:tcPr>
            <w:tcW w:w="747" w:type="pct"/>
            <w:vMerge w:val="restart"/>
            <w:shd w:val="clear" w:color="auto" w:fill="D9D9D9" w:themeFill="background1" w:themeFillShade="D9"/>
            <w:vAlign w:val="center"/>
          </w:tcPr>
          <w:p w14:paraId="13F8B64F" w14:textId="77777777" w:rsidR="00873392" w:rsidRPr="00222EDC" w:rsidRDefault="00873392" w:rsidP="00873392">
            <w:pPr>
              <w:snapToGrid w:val="0"/>
              <w:jc w:val="center"/>
              <w:rPr>
                <w:b/>
                <w:sz w:val="24"/>
                <w:szCs w:val="24"/>
              </w:rPr>
            </w:pPr>
            <w:r w:rsidRPr="00222EDC">
              <w:rPr>
                <w:b/>
                <w:sz w:val="24"/>
                <w:szCs w:val="24"/>
              </w:rPr>
              <w:t>經歷</w:t>
            </w:r>
          </w:p>
        </w:tc>
        <w:tc>
          <w:tcPr>
            <w:tcW w:w="1157" w:type="pct"/>
            <w:shd w:val="clear" w:color="auto" w:fill="F2F2F2" w:themeFill="background1" w:themeFillShade="F2"/>
            <w:vAlign w:val="center"/>
          </w:tcPr>
          <w:p w14:paraId="4776BF67"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公司名稱</w:t>
            </w:r>
          </w:p>
        </w:tc>
        <w:tc>
          <w:tcPr>
            <w:tcW w:w="1122" w:type="pct"/>
            <w:gridSpan w:val="2"/>
            <w:shd w:val="clear" w:color="auto" w:fill="F2F2F2" w:themeFill="background1" w:themeFillShade="F2"/>
            <w:vAlign w:val="center"/>
          </w:tcPr>
          <w:p w14:paraId="3199AFEE" w14:textId="77777777" w:rsidR="00873392" w:rsidRPr="00222EDC" w:rsidRDefault="00873392" w:rsidP="00873392">
            <w:pPr>
              <w:snapToGrid w:val="0"/>
              <w:jc w:val="center"/>
              <w:rPr>
                <w:sz w:val="24"/>
                <w:szCs w:val="24"/>
              </w:rPr>
            </w:pPr>
            <w:r w:rsidRPr="00222EDC">
              <w:rPr>
                <w:sz w:val="24"/>
                <w:szCs w:val="24"/>
              </w:rPr>
              <w:t>起訖時間</w:t>
            </w:r>
          </w:p>
        </w:tc>
        <w:tc>
          <w:tcPr>
            <w:tcW w:w="1005" w:type="pct"/>
            <w:gridSpan w:val="2"/>
            <w:shd w:val="clear" w:color="auto" w:fill="F2F2F2" w:themeFill="background1" w:themeFillShade="F2"/>
            <w:vAlign w:val="center"/>
          </w:tcPr>
          <w:p w14:paraId="6FFF0B4F"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部門</w:t>
            </w:r>
          </w:p>
        </w:tc>
        <w:tc>
          <w:tcPr>
            <w:tcW w:w="969" w:type="pct"/>
            <w:shd w:val="clear" w:color="auto" w:fill="F2F2F2" w:themeFill="background1" w:themeFillShade="F2"/>
            <w:vAlign w:val="center"/>
          </w:tcPr>
          <w:p w14:paraId="2661CB57" w14:textId="77777777" w:rsidR="00873392" w:rsidRPr="00222EDC" w:rsidRDefault="00873392" w:rsidP="00873392">
            <w:pPr>
              <w:snapToGrid w:val="0"/>
              <w:jc w:val="center"/>
              <w:rPr>
                <w:sz w:val="24"/>
                <w:szCs w:val="24"/>
              </w:rPr>
            </w:pPr>
            <w:r w:rsidRPr="00222EDC">
              <w:rPr>
                <w:sz w:val="24"/>
                <w:szCs w:val="24"/>
              </w:rPr>
              <w:t>職稱</w:t>
            </w:r>
          </w:p>
        </w:tc>
      </w:tr>
      <w:tr w:rsidR="00222EDC" w:rsidRPr="00222EDC" w14:paraId="420044A8" w14:textId="77777777" w:rsidTr="008A004C">
        <w:trPr>
          <w:cantSplit/>
          <w:trHeight w:val="510"/>
        </w:trPr>
        <w:tc>
          <w:tcPr>
            <w:tcW w:w="747" w:type="pct"/>
            <w:vMerge/>
            <w:shd w:val="clear" w:color="auto" w:fill="D9D9D9" w:themeFill="background1" w:themeFillShade="D9"/>
            <w:vAlign w:val="center"/>
          </w:tcPr>
          <w:p w14:paraId="11277768" w14:textId="77777777" w:rsidR="00873392" w:rsidRPr="00222EDC" w:rsidRDefault="00873392" w:rsidP="00873392">
            <w:pPr>
              <w:snapToGrid w:val="0"/>
              <w:jc w:val="center"/>
              <w:rPr>
                <w:b/>
                <w:sz w:val="24"/>
                <w:szCs w:val="24"/>
              </w:rPr>
            </w:pPr>
          </w:p>
        </w:tc>
        <w:tc>
          <w:tcPr>
            <w:tcW w:w="1157" w:type="pct"/>
            <w:shd w:val="clear" w:color="auto" w:fill="auto"/>
            <w:vAlign w:val="center"/>
          </w:tcPr>
          <w:p w14:paraId="321C884E" w14:textId="77777777" w:rsidR="00873392" w:rsidRPr="00222EDC" w:rsidRDefault="00873392" w:rsidP="00873392">
            <w:pPr>
              <w:snapToGrid w:val="0"/>
              <w:rPr>
                <w:sz w:val="24"/>
                <w:szCs w:val="24"/>
              </w:rPr>
            </w:pPr>
          </w:p>
        </w:tc>
        <w:tc>
          <w:tcPr>
            <w:tcW w:w="1122" w:type="pct"/>
            <w:gridSpan w:val="2"/>
            <w:shd w:val="clear" w:color="auto" w:fill="auto"/>
            <w:vAlign w:val="center"/>
          </w:tcPr>
          <w:p w14:paraId="0BA5E2AB"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75F574C9" w14:textId="77777777" w:rsidR="00873392" w:rsidRPr="00222EDC" w:rsidRDefault="00873392" w:rsidP="00873392">
            <w:pPr>
              <w:snapToGrid w:val="0"/>
              <w:rPr>
                <w:sz w:val="24"/>
                <w:szCs w:val="24"/>
              </w:rPr>
            </w:pPr>
          </w:p>
        </w:tc>
        <w:tc>
          <w:tcPr>
            <w:tcW w:w="969" w:type="pct"/>
            <w:shd w:val="clear" w:color="auto" w:fill="auto"/>
            <w:vAlign w:val="center"/>
          </w:tcPr>
          <w:p w14:paraId="648E4BD6" w14:textId="77777777" w:rsidR="00873392" w:rsidRPr="00222EDC" w:rsidRDefault="00873392" w:rsidP="00873392">
            <w:pPr>
              <w:snapToGrid w:val="0"/>
              <w:rPr>
                <w:sz w:val="24"/>
                <w:szCs w:val="24"/>
              </w:rPr>
            </w:pPr>
          </w:p>
        </w:tc>
      </w:tr>
      <w:tr w:rsidR="00222EDC" w:rsidRPr="00222EDC" w14:paraId="280D6C72" w14:textId="77777777" w:rsidTr="008A004C">
        <w:trPr>
          <w:cantSplit/>
          <w:trHeight w:val="510"/>
        </w:trPr>
        <w:tc>
          <w:tcPr>
            <w:tcW w:w="747" w:type="pct"/>
            <w:vMerge/>
            <w:shd w:val="clear" w:color="auto" w:fill="D9D9D9" w:themeFill="background1" w:themeFillShade="D9"/>
            <w:vAlign w:val="center"/>
          </w:tcPr>
          <w:p w14:paraId="01E6B7DF" w14:textId="77777777" w:rsidR="00873392" w:rsidRPr="00222EDC" w:rsidRDefault="00873392" w:rsidP="00873392">
            <w:pPr>
              <w:snapToGrid w:val="0"/>
              <w:jc w:val="center"/>
              <w:rPr>
                <w:b/>
                <w:sz w:val="24"/>
                <w:szCs w:val="24"/>
              </w:rPr>
            </w:pPr>
          </w:p>
        </w:tc>
        <w:tc>
          <w:tcPr>
            <w:tcW w:w="1157" w:type="pct"/>
            <w:shd w:val="clear" w:color="auto" w:fill="auto"/>
            <w:vAlign w:val="center"/>
          </w:tcPr>
          <w:p w14:paraId="0B28A5C7" w14:textId="77777777" w:rsidR="00873392" w:rsidRPr="00222EDC" w:rsidRDefault="00873392" w:rsidP="00873392">
            <w:pPr>
              <w:snapToGrid w:val="0"/>
              <w:rPr>
                <w:sz w:val="24"/>
                <w:szCs w:val="24"/>
              </w:rPr>
            </w:pPr>
          </w:p>
        </w:tc>
        <w:tc>
          <w:tcPr>
            <w:tcW w:w="1122" w:type="pct"/>
            <w:gridSpan w:val="2"/>
            <w:shd w:val="clear" w:color="auto" w:fill="auto"/>
            <w:vAlign w:val="center"/>
          </w:tcPr>
          <w:p w14:paraId="316C8CE0"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2C654615" w14:textId="77777777" w:rsidR="00873392" w:rsidRPr="00222EDC" w:rsidRDefault="00873392" w:rsidP="00873392">
            <w:pPr>
              <w:snapToGrid w:val="0"/>
              <w:rPr>
                <w:sz w:val="24"/>
                <w:szCs w:val="24"/>
              </w:rPr>
            </w:pPr>
          </w:p>
        </w:tc>
        <w:tc>
          <w:tcPr>
            <w:tcW w:w="969" w:type="pct"/>
            <w:shd w:val="clear" w:color="auto" w:fill="auto"/>
            <w:vAlign w:val="center"/>
          </w:tcPr>
          <w:p w14:paraId="443E609E" w14:textId="77777777" w:rsidR="00873392" w:rsidRPr="00222EDC" w:rsidRDefault="00873392" w:rsidP="00873392">
            <w:pPr>
              <w:snapToGrid w:val="0"/>
              <w:rPr>
                <w:sz w:val="24"/>
                <w:szCs w:val="24"/>
              </w:rPr>
            </w:pPr>
          </w:p>
        </w:tc>
      </w:tr>
      <w:tr w:rsidR="00222EDC" w:rsidRPr="00222EDC" w14:paraId="4609F964" w14:textId="77777777" w:rsidTr="008A004C">
        <w:trPr>
          <w:cantSplit/>
          <w:trHeight w:val="510"/>
        </w:trPr>
        <w:tc>
          <w:tcPr>
            <w:tcW w:w="747" w:type="pct"/>
            <w:vMerge/>
            <w:shd w:val="clear" w:color="auto" w:fill="D9D9D9" w:themeFill="background1" w:themeFillShade="D9"/>
            <w:vAlign w:val="center"/>
          </w:tcPr>
          <w:p w14:paraId="260627E2" w14:textId="77777777" w:rsidR="00873392" w:rsidRPr="00222EDC" w:rsidRDefault="00873392" w:rsidP="00873392">
            <w:pPr>
              <w:snapToGrid w:val="0"/>
              <w:jc w:val="center"/>
              <w:rPr>
                <w:b/>
                <w:sz w:val="24"/>
                <w:szCs w:val="24"/>
              </w:rPr>
            </w:pPr>
          </w:p>
        </w:tc>
        <w:tc>
          <w:tcPr>
            <w:tcW w:w="1157" w:type="pct"/>
            <w:shd w:val="clear" w:color="auto" w:fill="auto"/>
            <w:vAlign w:val="center"/>
          </w:tcPr>
          <w:p w14:paraId="5534D41B" w14:textId="77777777" w:rsidR="00873392" w:rsidRPr="00222EDC" w:rsidRDefault="00873392" w:rsidP="00873392">
            <w:pPr>
              <w:snapToGrid w:val="0"/>
              <w:rPr>
                <w:sz w:val="24"/>
                <w:szCs w:val="24"/>
              </w:rPr>
            </w:pPr>
          </w:p>
        </w:tc>
        <w:tc>
          <w:tcPr>
            <w:tcW w:w="1122" w:type="pct"/>
            <w:gridSpan w:val="2"/>
            <w:shd w:val="clear" w:color="auto" w:fill="auto"/>
            <w:vAlign w:val="center"/>
          </w:tcPr>
          <w:p w14:paraId="66B9E2D4"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043FC2C0" w14:textId="77777777" w:rsidR="00873392" w:rsidRPr="00222EDC" w:rsidRDefault="00873392" w:rsidP="00873392">
            <w:pPr>
              <w:snapToGrid w:val="0"/>
              <w:rPr>
                <w:sz w:val="24"/>
                <w:szCs w:val="24"/>
              </w:rPr>
            </w:pPr>
          </w:p>
        </w:tc>
        <w:tc>
          <w:tcPr>
            <w:tcW w:w="969" w:type="pct"/>
            <w:shd w:val="clear" w:color="auto" w:fill="auto"/>
            <w:vAlign w:val="center"/>
          </w:tcPr>
          <w:p w14:paraId="1D1EEA29" w14:textId="77777777" w:rsidR="00873392" w:rsidRPr="00222EDC" w:rsidRDefault="00873392" w:rsidP="00873392">
            <w:pPr>
              <w:snapToGrid w:val="0"/>
              <w:rPr>
                <w:sz w:val="24"/>
                <w:szCs w:val="24"/>
              </w:rPr>
            </w:pPr>
          </w:p>
        </w:tc>
      </w:tr>
      <w:tr w:rsidR="00222EDC" w:rsidRPr="00222EDC" w14:paraId="37204B78" w14:textId="77777777" w:rsidTr="008A004C">
        <w:trPr>
          <w:cantSplit/>
          <w:trHeight w:val="510"/>
        </w:trPr>
        <w:tc>
          <w:tcPr>
            <w:tcW w:w="747" w:type="pct"/>
            <w:vMerge w:val="restart"/>
            <w:shd w:val="clear" w:color="auto" w:fill="D9D9D9" w:themeFill="background1" w:themeFillShade="D9"/>
            <w:vAlign w:val="center"/>
          </w:tcPr>
          <w:p w14:paraId="07B14AA5" w14:textId="77777777" w:rsidR="00873392" w:rsidRPr="00222EDC" w:rsidRDefault="00873392" w:rsidP="00873392">
            <w:pPr>
              <w:snapToGrid w:val="0"/>
              <w:jc w:val="center"/>
              <w:rPr>
                <w:b/>
                <w:sz w:val="24"/>
                <w:szCs w:val="24"/>
              </w:rPr>
            </w:pPr>
            <w:r w:rsidRPr="00222EDC">
              <w:rPr>
                <w:b/>
                <w:sz w:val="24"/>
                <w:szCs w:val="24"/>
              </w:rPr>
              <w:t>參與計畫</w:t>
            </w:r>
          </w:p>
        </w:tc>
        <w:tc>
          <w:tcPr>
            <w:tcW w:w="1157" w:type="pct"/>
            <w:shd w:val="clear" w:color="auto" w:fill="F2F2F2" w:themeFill="background1" w:themeFillShade="F2"/>
            <w:vAlign w:val="center"/>
          </w:tcPr>
          <w:p w14:paraId="37896333" w14:textId="77777777" w:rsidR="00873392" w:rsidRPr="00222EDC" w:rsidRDefault="00873392" w:rsidP="00873392">
            <w:pPr>
              <w:snapToGrid w:val="0"/>
              <w:jc w:val="center"/>
              <w:rPr>
                <w:sz w:val="24"/>
                <w:szCs w:val="24"/>
              </w:rPr>
            </w:pPr>
            <w:r w:rsidRPr="00222EDC">
              <w:rPr>
                <w:sz w:val="24"/>
                <w:szCs w:val="24"/>
              </w:rPr>
              <w:t>計畫名稱</w:t>
            </w:r>
          </w:p>
        </w:tc>
        <w:tc>
          <w:tcPr>
            <w:tcW w:w="1122" w:type="pct"/>
            <w:gridSpan w:val="2"/>
            <w:shd w:val="clear" w:color="auto" w:fill="F2F2F2" w:themeFill="background1" w:themeFillShade="F2"/>
            <w:vAlign w:val="center"/>
          </w:tcPr>
          <w:p w14:paraId="2CAF6B67" w14:textId="77777777" w:rsidR="00873392" w:rsidRPr="00222EDC" w:rsidRDefault="00873392" w:rsidP="00873392">
            <w:pPr>
              <w:snapToGrid w:val="0"/>
              <w:jc w:val="center"/>
              <w:rPr>
                <w:sz w:val="24"/>
                <w:szCs w:val="24"/>
              </w:rPr>
            </w:pPr>
            <w:r w:rsidRPr="00222EDC">
              <w:rPr>
                <w:sz w:val="24"/>
                <w:szCs w:val="24"/>
              </w:rPr>
              <w:t>時間</w:t>
            </w:r>
          </w:p>
        </w:tc>
        <w:tc>
          <w:tcPr>
            <w:tcW w:w="1005" w:type="pct"/>
            <w:gridSpan w:val="2"/>
            <w:shd w:val="clear" w:color="auto" w:fill="F2F2F2" w:themeFill="background1" w:themeFillShade="F2"/>
            <w:vAlign w:val="center"/>
          </w:tcPr>
          <w:p w14:paraId="60B81A05"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主導公司</w:t>
            </w:r>
          </w:p>
        </w:tc>
        <w:tc>
          <w:tcPr>
            <w:tcW w:w="969" w:type="pct"/>
            <w:shd w:val="clear" w:color="auto" w:fill="F2F2F2" w:themeFill="background1" w:themeFillShade="F2"/>
            <w:vAlign w:val="center"/>
          </w:tcPr>
          <w:p w14:paraId="11CB1639" w14:textId="77777777" w:rsidR="00873392" w:rsidRPr="00222EDC" w:rsidRDefault="00873392" w:rsidP="00873392">
            <w:pPr>
              <w:snapToGrid w:val="0"/>
              <w:jc w:val="center"/>
              <w:rPr>
                <w:sz w:val="24"/>
                <w:szCs w:val="24"/>
              </w:rPr>
            </w:pPr>
            <w:r w:rsidRPr="00222EDC">
              <w:rPr>
                <w:sz w:val="24"/>
                <w:szCs w:val="24"/>
              </w:rPr>
              <w:t>參與項目</w:t>
            </w:r>
          </w:p>
        </w:tc>
      </w:tr>
      <w:tr w:rsidR="00222EDC" w:rsidRPr="00222EDC" w14:paraId="0F1F888D" w14:textId="77777777" w:rsidTr="008A004C">
        <w:trPr>
          <w:cantSplit/>
          <w:trHeight w:val="510"/>
        </w:trPr>
        <w:tc>
          <w:tcPr>
            <w:tcW w:w="747" w:type="pct"/>
            <w:vMerge/>
            <w:shd w:val="clear" w:color="auto" w:fill="D9D9D9" w:themeFill="background1" w:themeFillShade="D9"/>
            <w:vAlign w:val="center"/>
          </w:tcPr>
          <w:p w14:paraId="6CFC0E5C" w14:textId="77777777" w:rsidR="00873392" w:rsidRPr="00222EDC" w:rsidRDefault="00873392" w:rsidP="00873392">
            <w:pPr>
              <w:snapToGrid w:val="0"/>
              <w:rPr>
                <w:sz w:val="24"/>
                <w:szCs w:val="24"/>
              </w:rPr>
            </w:pPr>
          </w:p>
        </w:tc>
        <w:tc>
          <w:tcPr>
            <w:tcW w:w="1157" w:type="pct"/>
            <w:shd w:val="clear" w:color="auto" w:fill="auto"/>
            <w:vAlign w:val="center"/>
          </w:tcPr>
          <w:p w14:paraId="1CBFE279" w14:textId="77777777" w:rsidR="00873392" w:rsidRPr="00222EDC" w:rsidRDefault="00873392" w:rsidP="00873392">
            <w:pPr>
              <w:snapToGrid w:val="0"/>
              <w:rPr>
                <w:sz w:val="24"/>
                <w:szCs w:val="24"/>
              </w:rPr>
            </w:pPr>
          </w:p>
        </w:tc>
        <w:tc>
          <w:tcPr>
            <w:tcW w:w="1122" w:type="pct"/>
            <w:gridSpan w:val="2"/>
            <w:shd w:val="clear" w:color="auto" w:fill="auto"/>
            <w:vAlign w:val="center"/>
          </w:tcPr>
          <w:p w14:paraId="086009F6"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676AD936" w14:textId="77777777" w:rsidR="00873392" w:rsidRPr="00222EDC" w:rsidRDefault="00873392" w:rsidP="00873392">
            <w:pPr>
              <w:snapToGrid w:val="0"/>
              <w:rPr>
                <w:sz w:val="24"/>
                <w:szCs w:val="24"/>
              </w:rPr>
            </w:pPr>
          </w:p>
        </w:tc>
        <w:tc>
          <w:tcPr>
            <w:tcW w:w="969" w:type="pct"/>
            <w:shd w:val="clear" w:color="auto" w:fill="auto"/>
            <w:vAlign w:val="center"/>
          </w:tcPr>
          <w:p w14:paraId="091BEB53" w14:textId="77777777" w:rsidR="00873392" w:rsidRPr="00222EDC" w:rsidRDefault="00873392" w:rsidP="00873392">
            <w:pPr>
              <w:snapToGrid w:val="0"/>
              <w:rPr>
                <w:sz w:val="24"/>
                <w:szCs w:val="24"/>
              </w:rPr>
            </w:pPr>
          </w:p>
        </w:tc>
      </w:tr>
      <w:tr w:rsidR="00222EDC" w:rsidRPr="00222EDC" w14:paraId="651BA5FC" w14:textId="77777777" w:rsidTr="008A004C">
        <w:trPr>
          <w:cantSplit/>
          <w:trHeight w:val="510"/>
        </w:trPr>
        <w:tc>
          <w:tcPr>
            <w:tcW w:w="747" w:type="pct"/>
            <w:vMerge/>
            <w:shd w:val="clear" w:color="auto" w:fill="D9D9D9" w:themeFill="background1" w:themeFillShade="D9"/>
            <w:vAlign w:val="center"/>
          </w:tcPr>
          <w:p w14:paraId="47C641F1" w14:textId="77777777" w:rsidR="00873392" w:rsidRPr="00222EDC" w:rsidRDefault="00873392" w:rsidP="00873392">
            <w:pPr>
              <w:snapToGrid w:val="0"/>
              <w:rPr>
                <w:sz w:val="24"/>
                <w:szCs w:val="24"/>
              </w:rPr>
            </w:pPr>
          </w:p>
        </w:tc>
        <w:tc>
          <w:tcPr>
            <w:tcW w:w="1157" w:type="pct"/>
            <w:shd w:val="clear" w:color="auto" w:fill="auto"/>
            <w:vAlign w:val="center"/>
          </w:tcPr>
          <w:p w14:paraId="1BDCA7A6" w14:textId="77777777" w:rsidR="00873392" w:rsidRPr="00222EDC" w:rsidRDefault="00873392" w:rsidP="00873392">
            <w:pPr>
              <w:snapToGrid w:val="0"/>
              <w:rPr>
                <w:sz w:val="24"/>
                <w:szCs w:val="24"/>
              </w:rPr>
            </w:pPr>
          </w:p>
        </w:tc>
        <w:tc>
          <w:tcPr>
            <w:tcW w:w="1122" w:type="pct"/>
            <w:gridSpan w:val="2"/>
            <w:shd w:val="clear" w:color="auto" w:fill="auto"/>
            <w:vAlign w:val="center"/>
          </w:tcPr>
          <w:p w14:paraId="7B1850C3"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6EDF314A" w14:textId="77777777" w:rsidR="00873392" w:rsidRPr="00222EDC" w:rsidRDefault="00873392" w:rsidP="00873392">
            <w:pPr>
              <w:snapToGrid w:val="0"/>
              <w:rPr>
                <w:sz w:val="24"/>
                <w:szCs w:val="24"/>
              </w:rPr>
            </w:pPr>
          </w:p>
        </w:tc>
        <w:tc>
          <w:tcPr>
            <w:tcW w:w="969" w:type="pct"/>
            <w:shd w:val="clear" w:color="auto" w:fill="auto"/>
            <w:vAlign w:val="center"/>
          </w:tcPr>
          <w:p w14:paraId="0372C5D1" w14:textId="77777777" w:rsidR="00873392" w:rsidRPr="00222EDC" w:rsidRDefault="00873392" w:rsidP="00873392">
            <w:pPr>
              <w:snapToGrid w:val="0"/>
              <w:rPr>
                <w:sz w:val="24"/>
                <w:szCs w:val="24"/>
              </w:rPr>
            </w:pPr>
          </w:p>
        </w:tc>
      </w:tr>
      <w:tr w:rsidR="00222EDC" w:rsidRPr="00222EDC" w14:paraId="3163D8A3" w14:textId="77777777" w:rsidTr="008A004C">
        <w:trPr>
          <w:cantSplit/>
          <w:trHeight w:val="510"/>
        </w:trPr>
        <w:tc>
          <w:tcPr>
            <w:tcW w:w="747" w:type="pct"/>
            <w:vMerge/>
            <w:shd w:val="clear" w:color="auto" w:fill="D9D9D9" w:themeFill="background1" w:themeFillShade="D9"/>
            <w:vAlign w:val="center"/>
          </w:tcPr>
          <w:p w14:paraId="70BBA430" w14:textId="77777777" w:rsidR="00873392" w:rsidRPr="00222EDC" w:rsidRDefault="00873392" w:rsidP="00873392">
            <w:pPr>
              <w:snapToGrid w:val="0"/>
              <w:rPr>
                <w:sz w:val="24"/>
                <w:szCs w:val="24"/>
              </w:rPr>
            </w:pPr>
          </w:p>
        </w:tc>
        <w:tc>
          <w:tcPr>
            <w:tcW w:w="1157" w:type="pct"/>
            <w:shd w:val="clear" w:color="auto" w:fill="auto"/>
            <w:vAlign w:val="center"/>
          </w:tcPr>
          <w:p w14:paraId="6996B800" w14:textId="77777777" w:rsidR="00873392" w:rsidRPr="00222EDC" w:rsidRDefault="00873392" w:rsidP="00873392">
            <w:pPr>
              <w:snapToGrid w:val="0"/>
              <w:rPr>
                <w:sz w:val="24"/>
                <w:szCs w:val="24"/>
              </w:rPr>
            </w:pPr>
          </w:p>
        </w:tc>
        <w:tc>
          <w:tcPr>
            <w:tcW w:w="1122" w:type="pct"/>
            <w:gridSpan w:val="2"/>
            <w:shd w:val="clear" w:color="auto" w:fill="auto"/>
            <w:vAlign w:val="center"/>
          </w:tcPr>
          <w:p w14:paraId="561DCDDC"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506F6669" w14:textId="77777777" w:rsidR="00873392" w:rsidRPr="00222EDC" w:rsidRDefault="00873392" w:rsidP="00873392">
            <w:pPr>
              <w:snapToGrid w:val="0"/>
              <w:rPr>
                <w:sz w:val="24"/>
                <w:szCs w:val="24"/>
              </w:rPr>
            </w:pPr>
          </w:p>
        </w:tc>
        <w:tc>
          <w:tcPr>
            <w:tcW w:w="969" w:type="pct"/>
            <w:shd w:val="clear" w:color="auto" w:fill="auto"/>
            <w:vAlign w:val="center"/>
          </w:tcPr>
          <w:p w14:paraId="5CB89CCA" w14:textId="77777777" w:rsidR="00873392" w:rsidRPr="00222EDC" w:rsidRDefault="00873392" w:rsidP="00873392">
            <w:pPr>
              <w:snapToGrid w:val="0"/>
              <w:rPr>
                <w:sz w:val="24"/>
                <w:szCs w:val="24"/>
              </w:rPr>
            </w:pPr>
          </w:p>
        </w:tc>
      </w:tr>
      <w:tr w:rsidR="00222EDC" w:rsidRPr="00222EDC" w14:paraId="23CF8C76" w14:textId="77777777" w:rsidTr="008A004C">
        <w:trPr>
          <w:cantSplit/>
          <w:trHeight w:val="510"/>
        </w:trPr>
        <w:tc>
          <w:tcPr>
            <w:tcW w:w="747" w:type="pct"/>
            <w:vMerge/>
            <w:shd w:val="clear" w:color="auto" w:fill="D9D9D9" w:themeFill="background1" w:themeFillShade="D9"/>
            <w:vAlign w:val="center"/>
          </w:tcPr>
          <w:p w14:paraId="5E7AA43A" w14:textId="77777777" w:rsidR="00873392" w:rsidRPr="00222EDC" w:rsidRDefault="00873392" w:rsidP="00873392">
            <w:pPr>
              <w:snapToGrid w:val="0"/>
              <w:rPr>
                <w:sz w:val="24"/>
                <w:szCs w:val="24"/>
              </w:rPr>
            </w:pPr>
          </w:p>
        </w:tc>
        <w:tc>
          <w:tcPr>
            <w:tcW w:w="1157" w:type="pct"/>
            <w:shd w:val="clear" w:color="auto" w:fill="auto"/>
            <w:vAlign w:val="center"/>
          </w:tcPr>
          <w:p w14:paraId="21FB3C0F" w14:textId="77777777" w:rsidR="00873392" w:rsidRPr="00222EDC" w:rsidRDefault="00873392" w:rsidP="00873392">
            <w:pPr>
              <w:snapToGrid w:val="0"/>
              <w:rPr>
                <w:sz w:val="24"/>
                <w:szCs w:val="24"/>
              </w:rPr>
            </w:pPr>
          </w:p>
        </w:tc>
        <w:tc>
          <w:tcPr>
            <w:tcW w:w="1122" w:type="pct"/>
            <w:gridSpan w:val="2"/>
            <w:shd w:val="clear" w:color="auto" w:fill="auto"/>
            <w:vAlign w:val="center"/>
          </w:tcPr>
          <w:p w14:paraId="3E3BD002"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17A7BE49" w14:textId="77777777" w:rsidR="00873392" w:rsidRPr="00222EDC" w:rsidRDefault="00873392" w:rsidP="00873392">
            <w:pPr>
              <w:snapToGrid w:val="0"/>
              <w:rPr>
                <w:sz w:val="24"/>
                <w:szCs w:val="24"/>
              </w:rPr>
            </w:pPr>
          </w:p>
        </w:tc>
        <w:tc>
          <w:tcPr>
            <w:tcW w:w="969" w:type="pct"/>
            <w:shd w:val="clear" w:color="auto" w:fill="auto"/>
            <w:vAlign w:val="center"/>
          </w:tcPr>
          <w:p w14:paraId="193BBD08" w14:textId="77777777" w:rsidR="00873392" w:rsidRPr="00222EDC" w:rsidRDefault="00873392" w:rsidP="00873392">
            <w:pPr>
              <w:snapToGrid w:val="0"/>
              <w:rPr>
                <w:sz w:val="24"/>
                <w:szCs w:val="24"/>
              </w:rPr>
            </w:pPr>
          </w:p>
        </w:tc>
      </w:tr>
    </w:tbl>
    <w:p w14:paraId="369F89AB" w14:textId="77777777" w:rsidR="00873392" w:rsidRPr="00222EDC" w:rsidRDefault="00873392" w:rsidP="004409BB">
      <w:pPr>
        <w:snapToGrid w:val="0"/>
        <w:spacing w:line="240" w:lineRule="auto"/>
      </w:pPr>
    </w:p>
    <w:p w14:paraId="78AAEEAF" w14:textId="25162885" w:rsidR="00873392" w:rsidRPr="00222EDC" w:rsidRDefault="00873392" w:rsidP="00873392">
      <w:pPr>
        <w:spacing w:line="240" w:lineRule="auto"/>
        <w:ind w:leftChars="100" w:left="280"/>
      </w:pPr>
      <w:r w:rsidRPr="00222EDC">
        <w:t>(</w:t>
      </w:r>
      <w:r w:rsidRPr="00222EDC">
        <w:t>二</w:t>
      </w:r>
      <w:r w:rsidRPr="00222EDC">
        <w:t>)</w:t>
      </w:r>
      <w:r w:rsidRPr="00222EDC">
        <w:t>協同計畫主持人資歷表</w:t>
      </w:r>
    </w:p>
    <w:tbl>
      <w:tblPr>
        <w:tblW w:w="498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2"/>
        <w:gridCol w:w="2217"/>
        <w:gridCol w:w="874"/>
        <w:gridCol w:w="1276"/>
        <w:gridCol w:w="832"/>
        <w:gridCol w:w="1094"/>
        <w:gridCol w:w="1857"/>
      </w:tblGrid>
      <w:tr w:rsidR="00222EDC" w:rsidRPr="00222EDC" w14:paraId="24CF67C4" w14:textId="77777777" w:rsidTr="008A004C">
        <w:trPr>
          <w:cantSplit/>
          <w:trHeight w:val="510"/>
        </w:trPr>
        <w:tc>
          <w:tcPr>
            <w:tcW w:w="747" w:type="pct"/>
            <w:shd w:val="clear" w:color="auto" w:fill="D9D9D9" w:themeFill="background1" w:themeFillShade="D9"/>
            <w:vAlign w:val="center"/>
          </w:tcPr>
          <w:p w14:paraId="50162485" w14:textId="77777777" w:rsidR="00873392" w:rsidRPr="00222EDC" w:rsidRDefault="00873392" w:rsidP="00873392">
            <w:pPr>
              <w:snapToGrid w:val="0"/>
              <w:jc w:val="center"/>
              <w:rPr>
                <w:b/>
                <w:sz w:val="24"/>
                <w:szCs w:val="24"/>
              </w:rPr>
            </w:pPr>
            <w:r w:rsidRPr="00222EDC">
              <w:rPr>
                <w:b/>
                <w:sz w:val="24"/>
                <w:szCs w:val="24"/>
              </w:rPr>
              <w:t>姓名</w:t>
            </w:r>
          </w:p>
        </w:tc>
        <w:tc>
          <w:tcPr>
            <w:tcW w:w="1157" w:type="pct"/>
            <w:shd w:val="clear" w:color="auto" w:fill="auto"/>
            <w:vAlign w:val="center"/>
          </w:tcPr>
          <w:p w14:paraId="7C83DA21" w14:textId="77777777" w:rsidR="00873392" w:rsidRPr="00222EDC" w:rsidRDefault="00873392" w:rsidP="00873392">
            <w:pPr>
              <w:snapToGrid w:val="0"/>
              <w:rPr>
                <w:sz w:val="24"/>
                <w:szCs w:val="24"/>
              </w:rPr>
            </w:pPr>
          </w:p>
        </w:tc>
        <w:tc>
          <w:tcPr>
            <w:tcW w:w="456" w:type="pct"/>
            <w:shd w:val="clear" w:color="auto" w:fill="F2F2F2" w:themeFill="background1" w:themeFillShade="F2"/>
            <w:vAlign w:val="center"/>
          </w:tcPr>
          <w:p w14:paraId="69541FB1" w14:textId="77777777" w:rsidR="00873392" w:rsidRPr="00222EDC" w:rsidRDefault="00873392" w:rsidP="00873392">
            <w:pPr>
              <w:snapToGrid w:val="0"/>
              <w:jc w:val="center"/>
              <w:rPr>
                <w:sz w:val="24"/>
                <w:szCs w:val="24"/>
              </w:rPr>
            </w:pPr>
            <w:r w:rsidRPr="00222EDC">
              <w:rPr>
                <w:sz w:val="24"/>
                <w:szCs w:val="24"/>
              </w:rPr>
              <w:t>職稱</w:t>
            </w:r>
          </w:p>
        </w:tc>
        <w:tc>
          <w:tcPr>
            <w:tcW w:w="1100" w:type="pct"/>
            <w:gridSpan w:val="2"/>
            <w:shd w:val="clear" w:color="auto" w:fill="auto"/>
            <w:vAlign w:val="center"/>
          </w:tcPr>
          <w:p w14:paraId="5B50C54E" w14:textId="77777777" w:rsidR="00873392" w:rsidRPr="00222EDC" w:rsidRDefault="00873392" w:rsidP="00873392">
            <w:pPr>
              <w:snapToGrid w:val="0"/>
              <w:rPr>
                <w:sz w:val="24"/>
                <w:szCs w:val="24"/>
              </w:rPr>
            </w:pPr>
          </w:p>
        </w:tc>
        <w:tc>
          <w:tcPr>
            <w:tcW w:w="571" w:type="pct"/>
            <w:shd w:val="clear" w:color="auto" w:fill="F2F2F2" w:themeFill="background1" w:themeFillShade="F2"/>
            <w:vAlign w:val="center"/>
          </w:tcPr>
          <w:p w14:paraId="44AE32C7" w14:textId="77777777" w:rsidR="00873392" w:rsidRPr="00222EDC" w:rsidRDefault="00873392" w:rsidP="00873392">
            <w:pPr>
              <w:snapToGrid w:val="0"/>
              <w:jc w:val="center"/>
              <w:rPr>
                <w:strike/>
                <w:sz w:val="24"/>
                <w:szCs w:val="24"/>
              </w:rPr>
            </w:pPr>
            <w:r w:rsidRPr="00222EDC">
              <w:rPr>
                <w:sz w:val="24"/>
                <w:szCs w:val="24"/>
              </w:rPr>
              <w:t>性別</w:t>
            </w:r>
          </w:p>
        </w:tc>
        <w:tc>
          <w:tcPr>
            <w:tcW w:w="969" w:type="pct"/>
            <w:shd w:val="clear" w:color="auto" w:fill="auto"/>
            <w:vAlign w:val="center"/>
          </w:tcPr>
          <w:p w14:paraId="69DED648" w14:textId="77777777" w:rsidR="00873392" w:rsidRPr="00222EDC" w:rsidRDefault="00873392" w:rsidP="00873392">
            <w:pPr>
              <w:snapToGrid w:val="0"/>
              <w:jc w:val="center"/>
              <w:rPr>
                <w:strike/>
                <w:sz w:val="24"/>
                <w:szCs w:val="24"/>
              </w:rPr>
            </w:pPr>
            <w:r w:rsidRPr="00222EDC">
              <w:rPr>
                <w:rFonts w:ascii="標楷體" w:hAnsi="標楷體"/>
                <w:sz w:val="24"/>
                <w:szCs w:val="24"/>
              </w:rPr>
              <w:t>□</w:t>
            </w:r>
            <w:r w:rsidRPr="00222EDC">
              <w:rPr>
                <w:sz w:val="24"/>
                <w:szCs w:val="24"/>
              </w:rPr>
              <w:t>男，</w:t>
            </w:r>
            <w:r w:rsidRPr="00222EDC">
              <w:rPr>
                <w:rFonts w:ascii="標楷體" w:hAnsi="標楷體"/>
                <w:sz w:val="24"/>
                <w:szCs w:val="24"/>
              </w:rPr>
              <w:t>□</w:t>
            </w:r>
            <w:r w:rsidRPr="00222EDC">
              <w:rPr>
                <w:sz w:val="24"/>
                <w:szCs w:val="24"/>
              </w:rPr>
              <w:t>女</w:t>
            </w:r>
          </w:p>
        </w:tc>
      </w:tr>
      <w:tr w:rsidR="00222EDC" w:rsidRPr="00222EDC" w14:paraId="666B960A" w14:textId="77777777" w:rsidTr="008A004C">
        <w:trPr>
          <w:cantSplit/>
          <w:trHeight w:val="510"/>
        </w:trPr>
        <w:tc>
          <w:tcPr>
            <w:tcW w:w="747" w:type="pct"/>
            <w:vMerge w:val="restart"/>
            <w:shd w:val="clear" w:color="auto" w:fill="D9D9D9" w:themeFill="background1" w:themeFillShade="D9"/>
            <w:vAlign w:val="center"/>
          </w:tcPr>
          <w:p w14:paraId="43CC9B5A" w14:textId="77777777" w:rsidR="00873392" w:rsidRPr="00222EDC" w:rsidRDefault="00873392" w:rsidP="00873392">
            <w:pPr>
              <w:snapToGrid w:val="0"/>
              <w:jc w:val="center"/>
              <w:rPr>
                <w:b/>
                <w:sz w:val="24"/>
                <w:szCs w:val="24"/>
              </w:rPr>
            </w:pPr>
            <w:r w:rsidRPr="00222EDC">
              <w:rPr>
                <w:b/>
                <w:sz w:val="24"/>
                <w:szCs w:val="24"/>
              </w:rPr>
              <w:t>經歷</w:t>
            </w:r>
          </w:p>
        </w:tc>
        <w:tc>
          <w:tcPr>
            <w:tcW w:w="1157" w:type="pct"/>
            <w:shd w:val="clear" w:color="auto" w:fill="F2F2F2" w:themeFill="background1" w:themeFillShade="F2"/>
            <w:vAlign w:val="center"/>
          </w:tcPr>
          <w:p w14:paraId="1B709AAC"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公司名稱</w:t>
            </w:r>
          </w:p>
        </w:tc>
        <w:tc>
          <w:tcPr>
            <w:tcW w:w="1122" w:type="pct"/>
            <w:gridSpan w:val="2"/>
            <w:shd w:val="clear" w:color="auto" w:fill="F2F2F2" w:themeFill="background1" w:themeFillShade="F2"/>
            <w:vAlign w:val="center"/>
          </w:tcPr>
          <w:p w14:paraId="49EA7D31" w14:textId="77777777" w:rsidR="00873392" w:rsidRPr="00222EDC" w:rsidRDefault="00873392" w:rsidP="00873392">
            <w:pPr>
              <w:snapToGrid w:val="0"/>
              <w:jc w:val="center"/>
              <w:rPr>
                <w:sz w:val="24"/>
                <w:szCs w:val="24"/>
              </w:rPr>
            </w:pPr>
            <w:r w:rsidRPr="00222EDC">
              <w:rPr>
                <w:sz w:val="24"/>
                <w:szCs w:val="24"/>
              </w:rPr>
              <w:t>起訖時間</w:t>
            </w:r>
          </w:p>
        </w:tc>
        <w:tc>
          <w:tcPr>
            <w:tcW w:w="1005" w:type="pct"/>
            <w:gridSpan w:val="2"/>
            <w:shd w:val="clear" w:color="auto" w:fill="F2F2F2" w:themeFill="background1" w:themeFillShade="F2"/>
            <w:vAlign w:val="center"/>
          </w:tcPr>
          <w:p w14:paraId="43D1B04B"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部門</w:t>
            </w:r>
          </w:p>
        </w:tc>
        <w:tc>
          <w:tcPr>
            <w:tcW w:w="969" w:type="pct"/>
            <w:shd w:val="clear" w:color="auto" w:fill="F2F2F2" w:themeFill="background1" w:themeFillShade="F2"/>
            <w:vAlign w:val="center"/>
          </w:tcPr>
          <w:p w14:paraId="5E6511E0" w14:textId="77777777" w:rsidR="00873392" w:rsidRPr="00222EDC" w:rsidRDefault="00873392" w:rsidP="00873392">
            <w:pPr>
              <w:snapToGrid w:val="0"/>
              <w:jc w:val="center"/>
              <w:rPr>
                <w:sz w:val="24"/>
                <w:szCs w:val="24"/>
              </w:rPr>
            </w:pPr>
            <w:r w:rsidRPr="00222EDC">
              <w:rPr>
                <w:sz w:val="24"/>
                <w:szCs w:val="24"/>
              </w:rPr>
              <w:t>職稱</w:t>
            </w:r>
          </w:p>
        </w:tc>
      </w:tr>
      <w:tr w:rsidR="00222EDC" w:rsidRPr="00222EDC" w14:paraId="0F3AD124" w14:textId="77777777" w:rsidTr="008A004C">
        <w:trPr>
          <w:cantSplit/>
          <w:trHeight w:val="510"/>
        </w:trPr>
        <w:tc>
          <w:tcPr>
            <w:tcW w:w="747" w:type="pct"/>
            <w:vMerge/>
            <w:shd w:val="clear" w:color="auto" w:fill="D9D9D9" w:themeFill="background1" w:themeFillShade="D9"/>
            <w:vAlign w:val="center"/>
          </w:tcPr>
          <w:p w14:paraId="4867EB67" w14:textId="77777777" w:rsidR="00873392" w:rsidRPr="00222EDC" w:rsidRDefault="00873392" w:rsidP="00873392">
            <w:pPr>
              <w:snapToGrid w:val="0"/>
              <w:jc w:val="center"/>
              <w:rPr>
                <w:b/>
                <w:sz w:val="24"/>
                <w:szCs w:val="24"/>
              </w:rPr>
            </w:pPr>
          </w:p>
        </w:tc>
        <w:tc>
          <w:tcPr>
            <w:tcW w:w="1157" w:type="pct"/>
            <w:shd w:val="clear" w:color="auto" w:fill="auto"/>
            <w:vAlign w:val="center"/>
          </w:tcPr>
          <w:p w14:paraId="55BEAC3A" w14:textId="77777777" w:rsidR="00873392" w:rsidRPr="00222EDC" w:rsidRDefault="00873392" w:rsidP="00873392">
            <w:pPr>
              <w:snapToGrid w:val="0"/>
              <w:rPr>
                <w:sz w:val="24"/>
                <w:szCs w:val="24"/>
              </w:rPr>
            </w:pPr>
          </w:p>
        </w:tc>
        <w:tc>
          <w:tcPr>
            <w:tcW w:w="1122" w:type="pct"/>
            <w:gridSpan w:val="2"/>
            <w:shd w:val="clear" w:color="auto" w:fill="auto"/>
            <w:vAlign w:val="center"/>
          </w:tcPr>
          <w:p w14:paraId="0EE216CC"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12914EE7" w14:textId="77777777" w:rsidR="00873392" w:rsidRPr="00222EDC" w:rsidRDefault="00873392" w:rsidP="00873392">
            <w:pPr>
              <w:snapToGrid w:val="0"/>
              <w:rPr>
                <w:sz w:val="24"/>
                <w:szCs w:val="24"/>
              </w:rPr>
            </w:pPr>
          </w:p>
        </w:tc>
        <w:tc>
          <w:tcPr>
            <w:tcW w:w="969" w:type="pct"/>
            <w:shd w:val="clear" w:color="auto" w:fill="auto"/>
            <w:vAlign w:val="center"/>
          </w:tcPr>
          <w:p w14:paraId="6B8CAFA2" w14:textId="77777777" w:rsidR="00873392" w:rsidRPr="00222EDC" w:rsidRDefault="00873392" w:rsidP="00873392">
            <w:pPr>
              <w:snapToGrid w:val="0"/>
              <w:rPr>
                <w:sz w:val="24"/>
                <w:szCs w:val="24"/>
              </w:rPr>
            </w:pPr>
          </w:p>
        </w:tc>
      </w:tr>
      <w:tr w:rsidR="00222EDC" w:rsidRPr="00222EDC" w14:paraId="22A7AAFF" w14:textId="77777777" w:rsidTr="008A004C">
        <w:trPr>
          <w:cantSplit/>
          <w:trHeight w:val="510"/>
        </w:trPr>
        <w:tc>
          <w:tcPr>
            <w:tcW w:w="747" w:type="pct"/>
            <w:vMerge/>
            <w:shd w:val="clear" w:color="auto" w:fill="D9D9D9" w:themeFill="background1" w:themeFillShade="D9"/>
            <w:vAlign w:val="center"/>
          </w:tcPr>
          <w:p w14:paraId="5E760C25" w14:textId="77777777" w:rsidR="00873392" w:rsidRPr="00222EDC" w:rsidRDefault="00873392" w:rsidP="00873392">
            <w:pPr>
              <w:snapToGrid w:val="0"/>
              <w:jc w:val="center"/>
              <w:rPr>
                <w:b/>
                <w:sz w:val="24"/>
                <w:szCs w:val="24"/>
              </w:rPr>
            </w:pPr>
          </w:p>
        </w:tc>
        <w:tc>
          <w:tcPr>
            <w:tcW w:w="1157" w:type="pct"/>
            <w:shd w:val="clear" w:color="auto" w:fill="auto"/>
            <w:vAlign w:val="center"/>
          </w:tcPr>
          <w:p w14:paraId="71BCDEE0" w14:textId="77777777" w:rsidR="00873392" w:rsidRPr="00222EDC" w:rsidRDefault="00873392" w:rsidP="00873392">
            <w:pPr>
              <w:snapToGrid w:val="0"/>
              <w:rPr>
                <w:sz w:val="24"/>
                <w:szCs w:val="24"/>
              </w:rPr>
            </w:pPr>
          </w:p>
        </w:tc>
        <w:tc>
          <w:tcPr>
            <w:tcW w:w="1122" w:type="pct"/>
            <w:gridSpan w:val="2"/>
            <w:shd w:val="clear" w:color="auto" w:fill="auto"/>
            <w:vAlign w:val="center"/>
          </w:tcPr>
          <w:p w14:paraId="75BF25BE"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4117D94B" w14:textId="77777777" w:rsidR="00873392" w:rsidRPr="00222EDC" w:rsidRDefault="00873392" w:rsidP="00873392">
            <w:pPr>
              <w:snapToGrid w:val="0"/>
              <w:rPr>
                <w:sz w:val="24"/>
                <w:szCs w:val="24"/>
              </w:rPr>
            </w:pPr>
          </w:p>
        </w:tc>
        <w:tc>
          <w:tcPr>
            <w:tcW w:w="969" w:type="pct"/>
            <w:shd w:val="clear" w:color="auto" w:fill="auto"/>
            <w:vAlign w:val="center"/>
          </w:tcPr>
          <w:p w14:paraId="4AF7E20B" w14:textId="77777777" w:rsidR="00873392" w:rsidRPr="00222EDC" w:rsidRDefault="00873392" w:rsidP="00873392">
            <w:pPr>
              <w:snapToGrid w:val="0"/>
              <w:rPr>
                <w:sz w:val="24"/>
                <w:szCs w:val="24"/>
              </w:rPr>
            </w:pPr>
          </w:p>
        </w:tc>
      </w:tr>
      <w:tr w:rsidR="00222EDC" w:rsidRPr="00222EDC" w14:paraId="6B0D0CE1" w14:textId="77777777" w:rsidTr="008A004C">
        <w:trPr>
          <w:cantSplit/>
          <w:trHeight w:val="510"/>
        </w:trPr>
        <w:tc>
          <w:tcPr>
            <w:tcW w:w="747" w:type="pct"/>
            <w:vMerge/>
            <w:shd w:val="clear" w:color="auto" w:fill="D9D9D9" w:themeFill="background1" w:themeFillShade="D9"/>
            <w:vAlign w:val="center"/>
          </w:tcPr>
          <w:p w14:paraId="40316539" w14:textId="77777777" w:rsidR="00873392" w:rsidRPr="00222EDC" w:rsidRDefault="00873392" w:rsidP="00873392">
            <w:pPr>
              <w:snapToGrid w:val="0"/>
              <w:jc w:val="center"/>
              <w:rPr>
                <w:b/>
                <w:sz w:val="24"/>
                <w:szCs w:val="24"/>
              </w:rPr>
            </w:pPr>
          </w:p>
        </w:tc>
        <w:tc>
          <w:tcPr>
            <w:tcW w:w="1157" w:type="pct"/>
            <w:shd w:val="clear" w:color="auto" w:fill="auto"/>
            <w:vAlign w:val="center"/>
          </w:tcPr>
          <w:p w14:paraId="42050D9B" w14:textId="77777777" w:rsidR="00873392" w:rsidRPr="00222EDC" w:rsidRDefault="00873392" w:rsidP="00873392">
            <w:pPr>
              <w:snapToGrid w:val="0"/>
              <w:rPr>
                <w:sz w:val="24"/>
                <w:szCs w:val="24"/>
              </w:rPr>
            </w:pPr>
          </w:p>
        </w:tc>
        <w:tc>
          <w:tcPr>
            <w:tcW w:w="1122" w:type="pct"/>
            <w:gridSpan w:val="2"/>
            <w:shd w:val="clear" w:color="auto" w:fill="auto"/>
            <w:vAlign w:val="center"/>
          </w:tcPr>
          <w:p w14:paraId="56E7BB3D"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1306FB63" w14:textId="77777777" w:rsidR="00873392" w:rsidRPr="00222EDC" w:rsidRDefault="00873392" w:rsidP="00873392">
            <w:pPr>
              <w:snapToGrid w:val="0"/>
              <w:rPr>
                <w:sz w:val="24"/>
                <w:szCs w:val="24"/>
              </w:rPr>
            </w:pPr>
          </w:p>
        </w:tc>
        <w:tc>
          <w:tcPr>
            <w:tcW w:w="969" w:type="pct"/>
            <w:shd w:val="clear" w:color="auto" w:fill="auto"/>
            <w:vAlign w:val="center"/>
          </w:tcPr>
          <w:p w14:paraId="0DE6D1D8" w14:textId="77777777" w:rsidR="00873392" w:rsidRPr="00222EDC" w:rsidRDefault="00873392" w:rsidP="00873392">
            <w:pPr>
              <w:snapToGrid w:val="0"/>
              <w:rPr>
                <w:sz w:val="24"/>
                <w:szCs w:val="24"/>
              </w:rPr>
            </w:pPr>
          </w:p>
        </w:tc>
      </w:tr>
      <w:tr w:rsidR="00222EDC" w:rsidRPr="00222EDC" w14:paraId="6B5C3A8D" w14:textId="77777777" w:rsidTr="008A004C">
        <w:trPr>
          <w:cantSplit/>
          <w:trHeight w:val="510"/>
        </w:trPr>
        <w:tc>
          <w:tcPr>
            <w:tcW w:w="747" w:type="pct"/>
            <w:vMerge w:val="restart"/>
            <w:shd w:val="clear" w:color="auto" w:fill="D9D9D9" w:themeFill="background1" w:themeFillShade="D9"/>
            <w:vAlign w:val="center"/>
          </w:tcPr>
          <w:p w14:paraId="6EB40387" w14:textId="77777777" w:rsidR="00873392" w:rsidRPr="00222EDC" w:rsidRDefault="00873392" w:rsidP="00873392">
            <w:pPr>
              <w:snapToGrid w:val="0"/>
              <w:jc w:val="center"/>
              <w:rPr>
                <w:b/>
                <w:sz w:val="24"/>
                <w:szCs w:val="24"/>
              </w:rPr>
            </w:pPr>
            <w:r w:rsidRPr="00222EDC">
              <w:rPr>
                <w:b/>
                <w:sz w:val="24"/>
                <w:szCs w:val="24"/>
              </w:rPr>
              <w:t>參與計畫</w:t>
            </w:r>
          </w:p>
        </w:tc>
        <w:tc>
          <w:tcPr>
            <w:tcW w:w="1157" w:type="pct"/>
            <w:shd w:val="clear" w:color="auto" w:fill="F2F2F2" w:themeFill="background1" w:themeFillShade="F2"/>
            <w:vAlign w:val="center"/>
          </w:tcPr>
          <w:p w14:paraId="0AF8528C" w14:textId="77777777" w:rsidR="00873392" w:rsidRPr="00222EDC" w:rsidRDefault="00873392" w:rsidP="00873392">
            <w:pPr>
              <w:snapToGrid w:val="0"/>
              <w:jc w:val="center"/>
              <w:rPr>
                <w:sz w:val="24"/>
                <w:szCs w:val="24"/>
              </w:rPr>
            </w:pPr>
            <w:r w:rsidRPr="00222EDC">
              <w:rPr>
                <w:sz w:val="24"/>
                <w:szCs w:val="24"/>
              </w:rPr>
              <w:t>計畫名稱</w:t>
            </w:r>
          </w:p>
        </w:tc>
        <w:tc>
          <w:tcPr>
            <w:tcW w:w="1122" w:type="pct"/>
            <w:gridSpan w:val="2"/>
            <w:shd w:val="clear" w:color="auto" w:fill="F2F2F2" w:themeFill="background1" w:themeFillShade="F2"/>
            <w:vAlign w:val="center"/>
          </w:tcPr>
          <w:p w14:paraId="73838C1D" w14:textId="77777777" w:rsidR="00873392" w:rsidRPr="00222EDC" w:rsidRDefault="00873392" w:rsidP="00873392">
            <w:pPr>
              <w:snapToGrid w:val="0"/>
              <w:jc w:val="center"/>
              <w:rPr>
                <w:sz w:val="24"/>
                <w:szCs w:val="24"/>
              </w:rPr>
            </w:pPr>
            <w:r w:rsidRPr="00222EDC">
              <w:rPr>
                <w:sz w:val="24"/>
                <w:szCs w:val="24"/>
              </w:rPr>
              <w:t>時間</w:t>
            </w:r>
          </w:p>
        </w:tc>
        <w:tc>
          <w:tcPr>
            <w:tcW w:w="1005" w:type="pct"/>
            <w:gridSpan w:val="2"/>
            <w:shd w:val="clear" w:color="auto" w:fill="F2F2F2" w:themeFill="background1" w:themeFillShade="F2"/>
            <w:vAlign w:val="center"/>
          </w:tcPr>
          <w:p w14:paraId="18A32AC6" w14:textId="77777777" w:rsidR="00873392" w:rsidRPr="00222EDC" w:rsidRDefault="00873392" w:rsidP="00873392">
            <w:pPr>
              <w:pStyle w:val="afff0"/>
              <w:adjustRightInd/>
              <w:snapToGrid w:val="0"/>
              <w:spacing w:line="240" w:lineRule="auto"/>
              <w:textAlignment w:val="auto"/>
              <w:rPr>
                <w:rFonts w:eastAsia="標楷體"/>
                <w:sz w:val="24"/>
                <w:szCs w:val="24"/>
              </w:rPr>
            </w:pPr>
            <w:r w:rsidRPr="00222EDC">
              <w:rPr>
                <w:rFonts w:eastAsia="標楷體"/>
                <w:sz w:val="24"/>
                <w:szCs w:val="24"/>
              </w:rPr>
              <w:t>主導公司</w:t>
            </w:r>
          </w:p>
        </w:tc>
        <w:tc>
          <w:tcPr>
            <w:tcW w:w="969" w:type="pct"/>
            <w:shd w:val="clear" w:color="auto" w:fill="F2F2F2" w:themeFill="background1" w:themeFillShade="F2"/>
            <w:vAlign w:val="center"/>
          </w:tcPr>
          <w:p w14:paraId="46ACB9AF" w14:textId="77777777" w:rsidR="00873392" w:rsidRPr="00222EDC" w:rsidRDefault="00873392" w:rsidP="00873392">
            <w:pPr>
              <w:snapToGrid w:val="0"/>
              <w:jc w:val="center"/>
              <w:rPr>
                <w:sz w:val="24"/>
                <w:szCs w:val="24"/>
              </w:rPr>
            </w:pPr>
            <w:r w:rsidRPr="00222EDC">
              <w:rPr>
                <w:sz w:val="24"/>
                <w:szCs w:val="24"/>
              </w:rPr>
              <w:t>參與項目</w:t>
            </w:r>
          </w:p>
        </w:tc>
      </w:tr>
      <w:tr w:rsidR="00222EDC" w:rsidRPr="00222EDC" w14:paraId="4E603564" w14:textId="77777777" w:rsidTr="008A004C">
        <w:trPr>
          <w:cantSplit/>
          <w:trHeight w:val="510"/>
        </w:trPr>
        <w:tc>
          <w:tcPr>
            <w:tcW w:w="747" w:type="pct"/>
            <w:vMerge/>
            <w:shd w:val="clear" w:color="auto" w:fill="D9D9D9" w:themeFill="background1" w:themeFillShade="D9"/>
            <w:vAlign w:val="center"/>
          </w:tcPr>
          <w:p w14:paraId="4C3F141B" w14:textId="77777777" w:rsidR="00873392" w:rsidRPr="00222EDC" w:rsidRDefault="00873392" w:rsidP="00873392">
            <w:pPr>
              <w:snapToGrid w:val="0"/>
              <w:rPr>
                <w:sz w:val="24"/>
                <w:szCs w:val="24"/>
              </w:rPr>
            </w:pPr>
          </w:p>
        </w:tc>
        <w:tc>
          <w:tcPr>
            <w:tcW w:w="1157" w:type="pct"/>
            <w:shd w:val="clear" w:color="auto" w:fill="auto"/>
            <w:vAlign w:val="center"/>
          </w:tcPr>
          <w:p w14:paraId="2AF32467" w14:textId="77777777" w:rsidR="00873392" w:rsidRPr="00222EDC" w:rsidRDefault="00873392" w:rsidP="00873392">
            <w:pPr>
              <w:snapToGrid w:val="0"/>
              <w:rPr>
                <w:sz w:val="24"/>
                <w:szCs w:val="24"/>
              </w:rPr>
            </w:pPr>
          </w:p>
        </w:tc>
        <w:tc>
          <w:tcPr>
            <w:tcW w:w="1122" w:type="pct"/>
            <w:gridSpan w:val="2"/>
            <w:shd w:val="clear" w:color="auto" w:fill="auto"/>
            <w:vAlign w:val="center"/>
          </w:tcPr>
          <w:p w14:paraId="4CC86007"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3E18D9DD" w14:textId="77777777" w:rsidR="00873392" w:rsidRPr="00222EDC" w:rsidRDefault="00873392" w:rsidP="00873392">
            <w:pPr>
              <w:snapToGrid w:val="0"/>
              <w:rPr>
                <w:sz w:val="24"/>
                <w:szCs w:val="24"/>
              </w:rPr>
            </w:pPr>
          </w:p>
        </w:tc>
        <w:tc>
          <w:tcPr>
            <w:tcW w:w="969" w:type="pct"/>
            <w:shd w:val="clear" w:color="auto" w:fill="auto"/>
            <w:vAlign w:val="center"/>
          </w:tcPr>
          <w:p w14:paraId="5A6ACDA6" w14:textId="77777777" w:rsidR="00873392" w:rsidRPr="00222EDC" w:rsidRDefault="00873392" w:rsidP="00873392">
            <w:pPr>
              <w:snapToGrid w:val="0"/>
              <w:rPr>
                <w:sz w:val="24"/>
                <w:szCs w:val="24"/>
              </w:rPr>
            </w:pPr>
          </w:p>
        </w:tc>
      </w:tr>
      <w:tr w:rsidR="00222EDC" w:rsidRPr="00222EDC" w14:paraId="776D9B7D" w14:textId="77777777" w:rsidTr="008A004C">
        <w:trPr>
          <w:cantSplit/>
          <w:trHeight w:val="510"/>
        </w:trPr>
        <w:tc>
          <w:tcPr>
            <w:tcW w:w="747" w:type="pct"/>
            <w:vMerge/>
            <w:shd w:val="clear" w:color="auto" w:fill="D9D9D9" w:themeFill="background1" w:themeFillShade="D9"/>
            <w:vAlign w:val="center"/>
          </w:tcPr>
          <w:p w14:paraId="5BED203B" w14:textId="77777777" w:rsidR="00873392" w:rsidRPr="00222EDC" w:rsidRDefault="00873392" w:rsidP="00873392">
            <w:pPr>
              <w:snapToGrid w:val="0"/>
              <w:rPr>
                <w:sz w:val="24"/>
                <w:szCs w:val="24"/>
              </w:rPr>
            </w:pPr>
          </w:p>
        </w:tc>
        <w:tc>
          <w:tcPr>
            <w:tcW w:w="1157" w:type="pct"/>
            <w:shd w:val="clear" w:color="auto" w:fill="auto"/>
            <w:vAlign w:val="center"/>
          </w:tcPr>
          <w:p w14:paraId="32FA6EA5" w14:textId="77777777" w:rsidR="00873392" w:rsidRPr="00222EDC" w:rsidRDefault="00873392" w:rsidP="00873392">
            <w:pPr>
              <w:snapToGrid w:val="0"/>
              <w:rPr>
                <w:sz w:val="24"/>
                <w:szCs w:val="24"/>
              </w:rPr>
            </w:pPr>
          </w:p>
        </w:tc>
        <w:tc>
          <w:tcPr>
            <w:tcW w:w="1122" w:type="pct"/>
            <w:gridSpan w:val="2"/>
            <w:shd w:val="clear" w:color="auto" w:fill="auto"/>
            <w:vAlign w:val="center"/>
          </w:tcPr>
          <w:p w14:paraId="4C738968"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076B2FFA" w14:textId="77777777" w:rsidR="00873392" w:rsidRPr="00222EDC" w:rsidRDefault="00873392" w:rsidP="00873392">
            <w:pPr>
              <w:snapToGrid w:val="0"/>
              <w:rPr>
                <w:sz w:val="24"/>
                <w:szCs w:val="24"/>
              </w:rPr>
            </w:pPr>
          </w:p>
        </w:tc>
        <w:tc>
          <w:tcPr>
            <w:tcW w:w="969" w:type="pct"/>
            <w:shd w:val="clear" w:color="auto" w:fill="auto"/>
            <w:vAlign w:val="center"/>
          </w:tcPr>
          <w:p w14:paraId="361C5174" w14:textId="77777777" w:rsidR="00873392" w:rsidRPr="00222EDC" w:rsidRDefault="00873392" w:rsidP="00873392">
            <w:pPr>
              <w:snapToGrid w:val="0"/>
              <w:rPr>
                <w:sz w:val="24"/>
                <w:szCs w:val="24"/>
              </w:rPr>
            </w:pPr>
          </w:p>
        </w:tc>
      </w:tr>
      <w:tr w:rsidR="00222EDC" w:rsidRPr="00222EDC" w14:paraId="419F47D7" w14:textId="77777777" w:rsidTr="008A004C">
        <w:trPr>
          <w:cantSplit/>
          <w:trHeight w:val="510"/>
        </w:trPr>
        <w:tc>
          <w:tcPr>
            <w:tcW w:w="747" w:type="pct"/>
            <w:vMerge/>
            <w:shd w:val="clear" w:color="auto" w:fill="D9D9D9" w:themeFill="background1" w:themeFillShade="D9"/>
            <w:vAlign w:val="center"/>
          </w:tcPr>
          <w:p w14:paraId="42F30E22" w14:textId="77777777" w:rsidR="00873392" w:rsidRPr="00222EDC" w:rsidRDefault="00873392" w:rsidP="00873392">
            <w:pPr>
              <w:snapToGrid w:val="0"/>
              <w:rPr>
                <w:sz w:val="24"/>
                <w:szCs w:val="24"/>
              </w:rPr>
            </w:pPr>
          </w:p>
        </w:tc>
        <w:tc>
          <w:tcPr>
            <w:tcW w:w="1157" w:type="pct"/>
            <w:shd w:val="clear" w:color="auto" w:fill="auto"/>
            <w:vAlign w:val="center"/>
          </w:tcPr>
          <w:p w14:paraId="017214C8" w14:textId="77777777" w:rsidR="00873392" w:rsidRPr="00222EDC" w:rsidRDefault="00873392" w:rsidP="00873392">
            <w:pPr>
              <w:snapToGrid w:val="0"/>
              <w:rPr>
                <w:sz w:val="24"/>
                <w:szCs w:val="24"/>
              </w:rPr>
            </w:pPr>
          </w:p>
        </w:tc>
        <w:tc>
          <w:tcPr>
            <w:tcW w:w="1122" w:type="pct"/>
            <w:gridSpan w:val="2"/>
            <w:shd w:val="clear" w:color="auto" w:fill="auto"/>
            <w:vAlign w:val="center"/>
          </w:tcPr>
          <w:p w14:paraId="1093FBC0"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182DA5FB" w14:textId="77777777" w:rsidR="00873392" w:rsidRPr="00222EDC" w:rsidRDefault="00873392" w:rsidP="00873392">
            <w:pPr>
              <w:snapToGrid w:val="0"/>
              <w:rPr>
                <w:sz w:val="24"/>
                <w:szCs w:val="24"/>
              </w:rPr>
            </w:pPr>
          </w:p>
        </w:tc>
        <w:tc>
          <w:tcPr>
            <w:tcW w:w="969" w:type="pct"/>
            <w:shd w:val="clear" w:color="auto" w:fill="auto"/>
            <w:vAlign w:val="center"/>
          </w:tcPr>
          <w:p w14:paraId="2A455A20" w14:textId="77777777" w:rsidR="00873392" w:rsidRPr="00222EDC" w:rsidRDefault="00873392" w:rsidP="00873392">
            <w:pPr>
              <w:snapToGrid w:val="0"/>
              <w:rPr>
                <w:sz w:val="24"/>
                <w:szCs w:val="24"/>
              </w:rPr>
            </w:pPr>
          </w:p>
        </w:tc>
      </w:tr>
      <w:tr w:rsidR="00222EDC" w:rsidRPr="00222EDC" w14:paraId="0E8F56FB" w14:textId="77777777" w:rsidTr="008A004C">
        <w:trPr>
          <w:cantSplit/>
          <w:trHeight w:val="510"/>
        </w:trPr>
        <w:tc>
          <w:tcPr>
            <w:tcW w:w="747" w:type="pct"/>
            <w:vMerge/>
            <w:shd w:val="clear" w:color="auto" w:fill="D9D9D9" w:themeFill="background1" w:themeFillShade="D9"/>
            <w:vAlign w:val="center"/>
          </w:tcPr>
          <w:p w14:paraId="1693ECDF" w14:textId="77777777" w:rsidR="00873392" w:rsidRPr="00222EDC" w:rsidRDefault="00873392" w:rsidP="00873392">
            <w:pPr>
              <w:snapToGrid w:val="0"/>
              <w:rPr>
                <w:sz w:val="24"/>
                <w:szCs w:val="24"/>
              </w:rPr>
            </w:pPr>
          </w:p>
        </w:tc>
        <w:tc>
          <w:tcPr>
            <w:tcW w:w="1157" w:type="pct"/>
            <w:shd w:val="clear" w:color="auto" w:fill="auto"/>
            <w:vAlign w:val="center"/>
          </w:tcPr>
          <w:p w14:paraId="43F2D611" w14:textId="77777777" w:rsidR="00873392" w:rsidRPr="00222EDC" w:rsidRDefault="00873392" w:rsidP="00873392">
            <w:pPr>
              <w:snapToGrid w:val="0"/>
              <w:rPr>
                <w:sz w:val="24"/>
                <w:szCs w:val="24"/>
              </w:rPr>
            </w:pPr>
          </w:p>
        </w:tc>
        <w:tc>
          <w:tcPr>
            <w:tcW w:w="1122" w:type="pct"/>
            <w:gridSpan w:val="2"/>
            <w:shd w:val="clear" w:color="auto" w:fill="auto"/>
            <w:vAlign w:val="center"/>
          </w:tcPr>
          <w:p w14:paraId="560B26B6" w14:textId="77777777" w:rsidR="00873392" w:rsidRPr="00222EDC" w:rsidRDefault="00873392" w:rsidP="00873392">
            <w:pPr>
              <w:snapToGrid w:val="0"/>
              <w:jc w:val="center"/>
              <w:rPr>
                <w:sz w:val="24"/>
                <w:szCs w:val="24"/>
              </w:rPr>
            </w:pPr>
            <w:r w:rsidRPr="00222EDC">
              <w:rPr>
                <w:sz w:val="24"/>
                <w:szCs w:val="24"/>
              </w:rPr>
              <w:t>年</w:t>
            </w:r>
            <w:r w:rsidRPr="00222EDC">
              <w:rPr>
                <w:sz w:val="24"/>
                <w:szCs w:val="24"/>
              </w:rPr>
              <w:t>/</w:t>
            </w:r>
            <w:r w:rsidRPr="00222EDC">
              <w:rPr>
                <w:sz w:val="24"/>
                <w:szCs w:val="24"/>
              </w:rPr>
              <w:t>月</w:t>
            </w:r>
            <w:r w:rsidRPr="00222EDC">
              <w:rPr>
                <w:sz w:val="24"/>
                <w:szCs w:val="24"/>
              </w:rPr>
              <w:t>-</w:t>
            </w:r>
            <w:r w:rsidRPr="00222EDC">
              <w:rPr>
                <w:sz w:val="24"/>
                <w:szCs w:val="24"/>
              </w:rPr>
              <w:t>年</w:t>
            </w:r>
            <w:r w:rsidRPr="00222EDC">
              <w:rPr>
                <w:sz w:val="24"/>
                <w:szCs w:val="24"/>
              </w:rPr>
              <w:t>/</w:t>
            </w:r>
            <w:r w:rsidRPr="00222EDC">
              <w:rPr>
                <w:sz w:val="24"/>
                <w:szCs w:val="24"/>
              </w:rPr>
              <w:t>月</w:t>
            </w:r>
          </w:p>
        </w:tc>
        <w:tc>
          <w:tcPr>
            <w:tcW w:w="1005" w:type="pct"/>
            <w:gridSpan w:val="2"/>
            <w:shd w:val="clear" w:color="auto" w:fill="auto"/>
            <w:vAlign w:val="center"/>
          </w:tcPr>
          <w:p w14:paraId="04D8FA79" w14:textId="77777777" w:rsidR="00873392" w:rsidRPr="00222EDC" w:rsidRDefault="00873392" w:rsidP="00873392">
            <w:pPr>
              <w:snapToGrid w:val="0"/>
              <w:rPr>
                <w:sz w:val="24"/>
                <w:szCs w:val="24"/>
              </w:rPr>
            </w:pPr>
          </w:p>
        </w:tc>
        <w:tc>
          <w:tcPr>
            <w:tcW w:w="969" w:type="pct"/>
            <w:shd w:val="clear" w:color="auto" w:fill="auto"/>
            <w:vAlign w:val="center"/>
          </w:tcPr>
          <w:p w14:paraId="130DAC15" w14:textId="77777777" w:rsidR="00873392" w:rsidRPr="00222EDC" w:rsidRDefault="00873392" w:rsidP="00873392">
            <w:pPr>
              <w:snapToGrid w:val="0"/>
              <w:rPr>
                <w:sz w:val="24"/>
                <w:szCs w:val="24"/>
              </w:rPr>
            </w:pPr>
          </w:p>
        </w:tc>
      </w:tr>
    </w:tbl>
    <w:p w14:paraId="2171257D" w14:textId="04AA0883" w:rsidR="00873392" w:rsidRDefault="00873392" w:rsidP="004409BB">
      <w:pPr>
        <w:snapToGrid w:val="0"/>
        <w:spacing w:line="240" w:lineRule="auto"/>
      </w:pPr>
    </w:p>
    <w:p w14:paraId="04118243" w14:textId="77777777" w:rsidR="00EB5F10" w:rsidRPr="00222EDC" w:rsidRDefault="00EB5F10" w:rsidP="004409BB">
      <w:pPr>
        <w:snapToGrid w:val="0"/>
        <w:spacing w:line="240" w:lineRule="auto"/>
      </w:pPr>
    </w:p>
    <w:p w14:paraId="0A0D91DF" w14:textId="192D2614" w:rsidR="004409BB" w:rsidRPr="00222EDC" w:rsidRDefault="004409BB" w:rsidP="004409BB">
      <w:pPr>
        <w:spacing w:line="240" w:lineRule="auto"/>
        <w:ind w:leftChars="100" w:left="280"/>
      </w:pPr>
      <w:r w:rsidRPr="00222EDC">
        <w:rPr>
          <w:rFonts w:hint="eastAsia"/>
        </w:rPr>
        <w:lastRenderedPageBreak/>
        <w:t>(</w:t>
      </w:r>
      <w:r w:rsidR="00873392" w:rsidRPr="00222EDC">
        <w:rPr>
          <w:rFonts w:hint="eastAsia"/>
        </w:rPr>
        <w:t>三</w:t>
      </w:r>
      <w:r w:rsidRPr="00222EDC">
        <w:rPr>
          <w:rFonts w:hint="eastAsia"/>
        </w:rPr>
        <w:t>)</w:t>
      </w:r>
      <w:r w:rsidRPr="00222EDC">
        <w:t>計畫人員</w:t>
      </w:r>
      <w:r w:rsidRPr="00222EDC">
        <w:rPr>
          <w:rFonts w:hint="eastAsia"/>
        </w:rPr>
        <w:t>投入月數</w:t>
      </w:r>
      <w:r w:rsidRPr="00222EDC">
        <w:t>表</w:t>
      </w:r>
    </w:p>
    <w:p w14:paraId="45A1DDB2" w14:textId="77777777" w:rsidR="004409BB" w:rsidRPr="00222EDC" w:rsidRDefault="004409BB" w:rsidP="004409BB">
      <w:pPr>
        <w:spacing w:line="240" w:lineRule="auto"/>
        <w:ind w:left="567"/>
        <w:rPr>
          <w:shd w:val="pct15" w:color="auto" w:fill="FFFFFF"/>
        </w:rPr>
      </w:pPr>
      <w:r w:rsidRPr="00222EDC">
        <w:rPr>
          <w:rFonts w:hint="eastAsia"/>
          <w:shd w:val="pct15" w:color="auto" w:fill="FFFFFF"/>
        </w:rPr>
        <w:t>(</w:t>
      </w:r>
      <w:r w:rsidRPr="00222EDC">
        <w:rPr>
          <w:shd w:val="pct15" w:color="auto" w:fill="FFFFFF"/>
        </w:rPr>
        <w:t>計畫執行團隊所有人</w:t>
      </w:r>
      <w:r w:rsidRPr="00222EDC">
        <w:rPr>
          <w:shd w:val="pct15" w:color="auto" w:fill="FFFFFF"/>
        </w:rPr>
        <w:t>(</w:t>
      </w:r>
      <w:r w:rsidRPr="00222EDC">
        <w:rPr>
          <w:shd w:val="pct15" w:color="auto" w:fill="FFFFFF"/>
        </w:rPr>
        <w:t>含計畫主持人</w:t>
      </w:r>
      <w:r w:rsidRPr="00222EDC">
        <w:rPr>
          <w:shd w:val="pct15" w:color="auto" w:fill="FFFFFF"/>
        </w:rPr>
        <w:t>)</w:t>
      </w:r>
      <w:proofErr w:type="gramStart"/>
      <w:r w:rsidRPr="00222EDC">
        <w:rPr>
          <w:shd w:val="pct15" w:color="auto" w:fill="FFFFFF"/>
        </w:rPr>
        <w:t>均須填入</w:t>
      </w:r>
      <w:proofErr w:type="gramEnd"/>
      <w:r w:rsidRPr="00222EDC">
        <w:rPr>
          <w:rFonts w:hint="eastAsia"/>
          <w:shd w:val="pct15" w:color="auto" w:fill="FFFFFF"/>
        </w:rPr>
        <w:t>)</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6"/>
        <w:gridCol w:w="864"/>
        <w:gridCol w:w="1146"/>
        <w:gridCol w:w="729"/>
        <w:gridCol w:w="2097"/>
        <w:gridCol w:w="3085"/>
        <w:gridCol w:w="1152"/>
      </w:tblGrid>
      <w:tr w:rsidR="00222EDC" w:rsidRPr="00222EDC" w14:paraId="631CF010" w14:textId="77777777" w:rsidTr="00873392">
        <w:trPr>
          <w:cantSplit/>
          <w:trHeight w:val="454"/>
        </w:trPr>
        <w:tc>
          <w:tcPr>
            <w:tcW w:w="536" w:type="dxa"/>
            <w:shd w:val="clear" w:color="auto" w:fill="D9D9D9" w:themeFill="background1" w:themeFillShade="D9"/>
            <w:vAlign w:val="center"/>
          </w:tcPr>
          <w:p w14:paraId="6DC2CCA7" w14:textId="77777777" w:rsidR="004409BB" w:rsidRPr="00222EDC" w:rsidRDefault="004409BB" w:rsidP="004409BB">
            <w:pPr>
              <w:snapToGrid w:val="0"/>
              <w:spacing w:line="240" w:lineRule="auto"/>
              <w:jc w:val="center"/>
              <w:rPr>
                <w:b/>
                <w:kern w:val="0"/>
                <w:sz w:val="24"/>
              </w:rPr>
            </w:pPr>
            <w:r w:rsidRPr="00222EDC">
              <w:rPr>
                <w:b/>
                <w:kern w:val="0"/>
                <w:sz w:val="24"/>
              </w:rPr>
              <w:t>編號</w:t>
            </w:r>
          </w:p>
        </w:tc>
        <w:tc>
          <w:tcPr>
            <w:tcW w:w="864" w:type="dxa"/>
            <w:shd w:val="clear" w:color="auto" w:fill="D9D9D9" w:themeFill="background1" w:themeFillShade="D9"/>
            <w:vAlign w:val="center"/>
          </w:tcPr>
          <w:p w14:paraId="65321E73" w14:textId="77777777" w:rsidR="004409BB" w:rsidRPr="00222EDC" w:rsidRDefault="004409BB" w:rsidP="004409BB">
            <w:pPr>
              <w:snapToGrid w:val="0"/>
              <w:spacing w:line="240" w:lineRule="auto"/>
              <w:jc w:val="center"/>
              <w:rPr>
                <w:b/>
                <w:kern w:val="0"/>
                <w:sz w:val="24"/>
              </w:rPr>
            </w:pPr>
            <w:r w:rsidRPr="00222EDC">
              <w:rPr>
                <w:b/>
                <w:kern w:val="0"/>
                <w:sz w:val="24"/>
              </w:rPr>
              <w:t>姓名</w:t>
            </w:r>
          </w:p>
        </w:tc>
        <w:tc>
          <w:tcPr>
            <w:tcW w:w="1146" w:type="dxa"/>
            <w:shd w:val="clear" w:color="auto" w:fill="D9D9D9" w:themeFill="background1" w:themeFillShade="D9"/>
            <w:vAlign w:val="center"/>
          </w:tcPr>
          <w:p w14:paraId="4EC6FE50" w14:textId="77777777" w:rsidR="004409BB" w:rsidRPr="00222EDC" w:rsidRDefault="004409BB" w:rsidP="004409BB">
            <w:pPr>
              <w:snapToGrid w:val="0"/>
              <w:spacing w:line="240" w:lineRule="auto"/>
              <w:jc w:val="center"/>
              <w:rPr>
                <w:b/>
                <w:kern w:val="0"/>
                <w:sz w:val="24"/>
              </w:rPr>
            </w:pPr>
            <w:r w:rsidRPr="00222EDC">
              <w:rPr>
                <w:b/>
                <w:kern w:val="0"/>
                <w:sz w:val="24"/>
              </w:rPr>
              <w:t>職稱</w:t>
            </w:r>
          </w:p>
        </w:tc>
        <w:tc>
          <w:tcPr>
            <w:tcW w:w="729" w:type="dxa"/>
            <w:shd w:val="clear" w:color="auto" w:fill="D9D9D9" w:themeFill="background1" w:themeFillShade="D9"/>
            <w:vAlign w:val="center"/>
          </w:tcPr>
          <w:p w14:paraId="4317296A" w14:textId="77777777" w:rsidR="004409BB" w:rsidRPr="00222EDC" w:rsidRDefault="004409BB" w:rsidP="004409BB">
            <w:pPr>
              <w:snapToGrid w:val="0"/>
              <w:spacing w:line="240" w:lineRule="auto"/>
              <w:jc w:val="center"/>
              <w:rPr>
                <w:b/>
                <w:kern w:val="0"/>
                <w:sz w:val="24"/>
              </w:rPr>
            </w:pPr>
            <w:r w:rsidRPr="00222EDC">
              <w:rPr>
                <w:rFonts w:hint="eastAsia"/>
                <w:b/>
                <w:kern w:val="0"/>
                <w:sz w:val="24"/>
              </w:rPr>
              <w:t>本業</w:t>
            </w:r>
          </w:p>
          <w:p w14:paraId="6A9CA5FD" w14:textId="77777777" w:rsidR="004409BB" w:rsidRPr="00222EDC" w:rsidRDefault="004409BB" w:rsidP="004409BB">
            <w:pPr>
              <w:snapToGrid w:val="0"/>
              <w:spacing w:line="240" w:lineRule="auto"/>
              <w:jc w:val="center"/>
              <w:rPr>
                <w:b/>
                <w:kern w:val="0"/>
                <w:sz w:val="24"/>
              </w:rPr>
            </w:pPr>
            <w:r w:rsidRPr="00222EDC">
              <w:rPr>
                <w:b/>
                <w:kern w:val="0"/>
                <w:sz w:val="24"/>
              </w:rPr>
              <w:t>年資</w:t>
            </w:r>
          </w:p>
        </w:tc>
        <w:tc>
          <w:tcPr>
            <w:tcW w:w="2097" w:type="dxa"/>
            <w:shd w:val="clear" w:color="auto" w:fill="D9D9D9" w:themeFill="background1" w:themeFillShade="D9"/>
            <w:vAlign w:val="center"/>
          </w:tcPr>
          <w:p w14:paraId="1698DCFD" w14:textId="77777777" w:rsidR="004409BB" w:rsidRPr="00222EDC" w:rsidRDefault="004409BB" w:rsidP="004409BB">
            <w:pPr>
              <w:snapToGrid w:val="0"/>
              <w:spacing w:line="240" w:lineRule="auto"/>
              <w:jc w:val="center"/>
              <w:rPr>
                <w:b/>
                <w:kern w:val="0"/>
                <w:sz w:val="24"/>
              </w:rPr>
            </w:pPr>
            <w:r w:rsidRPr="00222EDC">
              <w:rPr>
                <w:rFonts w:hint="eastAsia"/>
                <w:b/>
                <w:kern w:val="0"/>
                <w:sz w:val="24"/>
              </w:rPr>
              <w:t>學歷</w:t>
            </w:r>
            <w:r w:rsidRPr="00222EDC">
              <w:rPr>
                <w:rFonts w:hint="eastAsia"/>
                <w:b/>
                <w:kern w:val="0"/>
                <w:sz w:val="24"/>
              </w:rPr>
              <w:t>/</w:t>
            </w:r>
            <w:r w:rsidRPr="00222EDC">
              <w:rPr>
                <w:b/>
                <w:kern w:val="0"/>
                <w:sz w:val="24"/>
              </w:rPr>
              <w:t>專長</w:t>
            </w:r>
          </w:p>
        </w:tc>
        <w:tc>
          <w:tcPr>
            <w:tcW w:w="3085" w:type="dxa"/>
            <w:shd w:val="clear" w:color="auto" w:fill="D9D9D9" w:themeFill="background1" w:themeFillShade="D9"/>
            <w:vAlign w:val="center"/>
          </w:tcPr>
          <w:p w14:paraId="016295FA" w14:textId="77777777" w:rsidR="004409BB" w:rsidRPr="00222EDC" w:rsidRDefault="004409BB" w:rsidP="004409BB">
            <w:pPr>
              <w:snapToGrid w:val="0"/>
              <w:spacing w:line="240" w:lineRule="auto"/>
              <w:jc w:val="center"/>
              <w:rPr>
                <w:b/>
                <w:kern w:val="0"/>
                <w:sz w:val="24"/>
              </w:rPr>
            </w:pPr>
            <w:r w:rsidRPr="00222EDC">
              <w:rPr>
                <w:rFonts w:hint="eastAsia"/>
                <w:b/>
                <w:kern w:val="0"/>
                <w:sz w:val="24"/>
              </w:rPr>
              <w:t>計畫內負責</w:t>
            </w:r>
            <w:r w:rsidRPr="00222EDC">
              <w:rPr>
                <w:b/>
                <w:kern w:val="0"/>
                <w:sz w:val="24"/>
              </w:rPr>
              <w:t>工作</w:t>
            </w:r>
            <w:r w:rsidRPr="00222EDC">
              <w:rPr>
                <w:rFonts w:hint="eastAsia"/>
                <w:b/>
                <w:kern w:val="0"/>
                <w:sz w:val="24"/>
              </w:rPr>
              <w:t>項目</w:t>
            </w:r>
          </w:p>
        </w:tc>
        <w:tc>
          <w:tcPr>
            <w:tcW w:w="1152" w:type="dxa"/>
            <w:shd w:val="clear" w:color="auto" w:fill="D9D9D9" w:themeFill="background1" w:themeFillShade="D9"/>
            <w:vAlign w:val="center"/>
          </w:tcPr>
          <w:p w14:paraId="3E2056E9" w14:textId="77777777" w:rsidR="004409BB" w:rsidRPr="00222EDC" w:rsidRDefault="004409BB" w:rsidP="004409BB">
            <w:pPr>
              <w:snapToGrid w:val="0"/>
              <w:spacing w:line="240" w:lineRule="auto"/>
              <w:jc w:val="center"/>
              <w:rPr>
                <w:b/>
                <w:kern w:val="0"/>
                <w:sz w:val="24"/>
              </w:rPr>
            </w:pPr>
            <w:r w:rsidRPr="00222EDC">
              <w:rPr>
                <w:b/>
                <w:kern w:val="0"/>
                <w:sz w:val="24"/>
              </w:rPr>
              <w:t>投入</w:t>
            </w:r>
          </w:p>
          <w:p w14:paraId="79B3003C" w14:textId="77777777" w:rsidR="004409BB" w:rsidRPr="00222EDC" w:rsidRDefault="004409BB" w:rsidP="004409BB">
            <w:pPr>
              <w:snapToGrid w:val="0"/>
              <w:spacing w:line="240" w:lineRule="auto"/>
              <w:jc w:val="center"/>
              <w:rPr>
                <w:b/>
                <w:kern w:val="0"/>
                <w:sz w:val="24"/>
              </w:rPr>
            </w:pPr>
            <w:r w:rsidRPr="00222EDC">
              <w:rPr>
                <w:b/>
                <w:kern w:val="0"/>
                <w:sz w:val="24"/>
              </w:rPr>
              <w:t>月數</w:t>
            </w:r>
          </w:p>
        </w:tc>
      </w:tr>
      <w:tr w:rsidR="00222EDC" w:rsidRPr="00222EDC" w14:paraId="25CAF031" w14:textId="77777777" w:rsidTr="00873392">
        <w:trPr>
          <w:cantSplit/>
          <w:trHeight w:val="454"/>
        </w:trPr>
        <w:tc>
          <w:tcPr>
            <w:tcW w:w="536" w:type="dxa"/>
            <w:shd w:val="clear" w:color="auto" w:fill="auto"/>
            <w:vAlign w:val="center"/>
          </w:tcPr>
          <w:p w14:paraId="68326FCD" w14:textId="77777777" w:rsidR="00873392" w:rsidRPr="00222EDC" w:rsidRDefault="00873392" w:rsidP="00873392">
            <w:pPr>
              <w:snapToGrid w:val="0"/>
              <w:spacing w:line="240" w:lineRule="auto"/>
              <w:jc w:val="center"/>
              <w:rPr>
                <w:sz w:val="24"/>
              </w:rPr>
            </w:pPr>
            <w:r w:rsidRPr="00222EDC">
              <w:rPr>
                <w:sz w:val="24"/>
              </w:rPr>
              <w:t>1</w:t>
            </w:r>
          </w:p>
        </w:tc>
        <w:tc>
          <w:tcPr>
            <w:tcW w:w="864" w:type="dxa"/>
            <w:shd w:val="clear" w:color="auto" w:fill="auto"/>
            <w:vAlign w:val="center"/>
          </w:tcPr>
          <w:p w14:paraId="71F7EB14" w14:textId="77777777" w:rsidR="00873392" w:rsidRPr="00222EDC" w:rsidRDefault="00873392" w:rsidP="00873392">
            <w:pPr>
              <w:snapToGrid w:val="0"/>
              <w:spacing w:line="240" w:lineRule="auto"/>
              <w:rPr>
                <w:sz w:val="24"/>
              </w:rPr>
            </w:pPr>
          </w:p>
        </w:tc>
        <w:tc>
          <w:tcPr>
            <w:tcW w:w="1146" w:type="dxa"/>
            <w:shd w:val="clear" w:color="auto" w:fill="auto"/>
            <w:vAlign w:val="center"/>
          </w:tcPr>
          <w:p w14:paraId="4F0255C7" w14:textId="77777777" w:rsidR="00873392" w:rsidRPr="00222EDC" w:rsidRDefault="00873392" w:rsidP="00873392">
            <w:pPr>
              <w:snapToGrid w:val="0"/>
              <w:spacing w:line="240" w:lineRule="auto"/>
              <w:rPr>
                <w:sz w:val="24"/>
              </w:rPr>
            </w:pPr>
          </w:p>
        </w:tc>
        <w:tc>
          <w:tcPr>
            <w:tcW w:w="729" w:type="dxa"/>
            <w:shd w:val="clear" w:color="auto" w:fill="auto"/>
            <w:vAlign w:val="center"/>
          </w:tcPr>
          <w:p w14:paraId="27A18258" w14:textId="77777777" w:rsidR="00873392" w:rsidRPr="00222EDC" w:rsidRDefault="00873392" w:rsidP="00873392">
            <w:pPr>
              <w:snapToGrid w:val="0"/>
              <w:spacing w:line="240" w:lineRule="auto"/>
              <w:rPr>
                <w:sz w:val="24"/>
              </w:rPr>
            </w:pPr>
          </w:p>
        </w:tc>
        <w:tc>
          <w:tcPr>
            <w:tcW w:w="2097" w:type="dxa"/>
            <w:vAlign w:val="center"/>
          </w:tcPr>
          <w:p w14:paraId="7A1235A5" w14:textId="77777777" w:rsidR="00873392" w:rsidRPr="00222EDC" w:rsidRDefault="00873392" w:rsidP="00873392">
            <w:pPr>
              <w:snapToGrid w:val="0"/>
              <w:spacing w:line="240" w:lineRule="auto"/>
              <w:rPr>
                <w:sz w:val="24"/>
              </w:rPr>
            </w:pPr>
          </w:p>
        </w:tc>
        <w:tc>
          <w:tcPr>
            <w:tcW w:w="3085" w:type="dxa"/>
            <w:vAlign w:val="center"/>
          </w:tcPr>
          <w:p w14:paraId="5FA3020D" w14:textId="77777777" w:rsidR="00873392" w:rsidRPr="00222EDC" w:rsidRDefault="00873392" w:rsidP="00873392">
            <w:pPr>
              <w:snapToGrid w:val="0"/>
              <w:rPr>
                <w:sz w:val="24"/>
              </w:rPr>
            </w:pPr>
            <w:r w:rsidRPr="00222EDC">
              <w:rPr>
                <w:sz w:val="24"/>
              </w:rPr>
              <w:t>(1)</w:t>
            </w:r>
            <w:r w:rsidRPr="00222EDC">
              <w:rPr>
                <w:sz w:val="24"/>
              </w:rPr>
              <w:t>計畫主持人</w:t>
            </w:r>
          </w:p>
          <w:p w14:paraId="27A0E651" w14:textId="0B9285BE" w:rsidR="00873392" w:rsidRPr="00222EDC" w:rsidRDefault="00873392" w:rsidP="00873392">
            <w:pPr>
              <w:snapToGrid w:val="0"/>
              <w:spacing w:line="240" w:lineRule="auto"/>
              <w:rPr>
                <w:sz w:val="24"/>
              </w:rPr>
            </w:pPr>
            <w:r w:rsidRPr="00222EDC">
              <w:rPr>
                <w:sz w:val="24"/>
              </w:rPr>
              <w:t>(</w:t>
            </w:r>
            <w:proofErr w:type="gramStart"/>
            <w:r w:rsidRPr="00222EDC">
              <w:rPr>
                <w:sz w:val="24"/>
              </w:rPr>
              <w:t>2)…</w:t>
            </w:r>
            <w:proofErr w:type="gramEnd"/>
            <w:r w:rsidRPr="00222EDC">
              <w:rPr>
                <w:sz w:val="24"/>
              </w:rPr>
              <w:t>……</w:t>
            </w:r>
          </w:p>
        </w:tc>
        <w:tc>
          <w:tcPr>
            <w:tcW w:w="1152" w:type="dxa"/>
            <w:shd w:val="clear" w:color="auto" w:fill="auto"/>
            <w:vAlign w:val="center"/>
          </w:tcPr>
          <w:p w14:paraId="62B07024" w14:textId="77777777" w:rsidR="00873392" w:rsidRPr="00222EDC" w:rsidRDefault="00873392" w:rsidP="00873392">
            <w:pPr>
              <w:snapToGrid w:val="0"/>
              <w:spacing w:line="240" w:lineRule="auto"/>
              <w:rPr>
                <w:sz w:val="24"/>
              </w:rPr>
            </w:pPr>
          </w:p>
        </w:tc>
      </w:tr>
      <w:tr w:rsidR="00222EDC" w:rsidRPr="00222EDC" w14:paraId="0319C1BF" w14:textId="77777777" w:rsidTr="00873392">
        <w:trPr>
          <w:cantSplit/>
          <w:trHeight w:val="454"/>
        </w:trPr>
        <w:tc>
          <w:tcPr>
            <w:tcW w:w="536" w:type="dxa"/>
            <w:shd w:val="clear" w:color="auto" w:fill="auto"/>
            <w:vAlign w:val="center"/>
          </w:tcPr>
          <w:p w14:paraId="756D5CD7" w14:textId="77777777" w:rsidR="00873392" w:rsidRPr="00222EDC" w:rsidRDefault="00873392" w:rsidP="00873392">
            <w:pPr>
              <w:snapToGrid w:val="0"/>
              <w:spacing w:line="240" w:lineRule="auto"/>
              <w:jc w:val="center"/>
              <w:rPr>
                <w:sz w:val="24"/>
              </w:rPr>
            </w:pPr>
            <w:r w:rsidRPr="00222EDC">
              <w:rPr>
                <w:sz w:val="24"/>
              </w:rPr>
              <w:t>2</w:t>
            </w:r>
          </w:p>
        </w:tc>
        <w:tc>
          <w:tcPr>
            <w:tcW w:w="864" w:type="dxa"/>
            <w:shd w:val="clear" w:color="auto" w:fill="auto"/>
            <w:vAlign w:val="center"/>
          </w:tcPr>
          <w:p w14:paraId="7F8FAA86" w14:textId="77777777" w:rsidR="00873392" w:rsidRPr="00222EDC" w:rsidRDefault="00873392" w:rsidP="00873392">
            <w:pPr>
              <w:snapToGrid w:val="0"/>
              <w:spacing w:line="240" w:lineRule="auto"/>
              <w:rPr>
                <w:sz w:val="24"/>
              </w:rPr>
            </w:pPr>
          </w:p>
        </w:tc>
        <w:tc>
          <w:tcPr>
            <w:tcW w:w="1146" w:type="dxa"/>
            <w:shd w:val="clear" w:color="auto" w:fill="auto"/>
            <w:vAlign w:val="center"/>
          </w:tcPr>
          <w:p w14:paraId="458DD1C9" w14:textId="77777777" w:rsidR="00873392" w:rsidRPr="00222EDC" w:rsidRDefault="00873392" w:rsidP="00873392">
            <w:pPr>
              <w:snapToGrid w:val="0"/>
              <w:spacing w:line="240" w:lineRule="auto"/>
              <w:rPr>
                <w:sz w:val="24"/>
              </w:rPr>
            </w:pPr>
          </w:p>
        </w:tc>
        <w:tc>
          <w:tcPr>
            <w:tcW w:w="729" w:type="dxa"/>
            <w:shd w:val="clear" w:color="auto" w:fill="auto"/>
            <w:vAlign w:val="center"/>
          </w:tcPr>
          <w:p w14:paraId="6CB5F6A4" w14:textId="77777777" w:rsidR="00873392" w:rsidRPr="00222EDC" w:rsidRDefault="00873392" w:rsidP="00873392">
            <w:pPr>
              <w:snapToGrid w:val="0"/>
              <w:spacing w:line="240" w:lineRule="auto"/>
              <w:rPr>
                <w:sz w:val="24"/>
              </w:rPr>
            </w:pPr>
          </w:p>
        </w:tc>
        <w:tc>
          <w:tcPr>
            <w:tcW w:w="2097" w:type="dxa"/>
            <w:vAlign w:val="center"/>
          </w:tcPr>
          <w:p w14:paraId="1BC3DDA1" w14:textId="77777777" w:rsidR="00873392" w:rsidRPr="00222EDC" w:rsidRDefault="00873392" w:rsidP="00873392">
            <w:pPr>
              <w:snapToGrid w:val="0"/>
              <w:spacing w:line="240" w:lineRule="auto"/>
              <w:rPr>
                <w:sz w:val="24"/>
              </w:rPr>
            </w:pPr>
          </w:p>
        </w:tc>
        <w:tc>
          <w:tcPr>
            <w:tcW w:w="3085" w:type="dxa"/>
            <w:vAlign w:val="center"/>
          </w:tcPr>
          <w:p w14:paraId="11A1F724" w14:textId="77777777" w:rsidR="00873392" w:rsidRPr="00222EDC" w:rsidRDefault="00873392" w:rsidP="00873392">
            <w:pPr>
              <w:snapToGrid w:val="0"/>
              <w:rPr>
                <w:sz w:val="24"/>
              </w:rPr>
            </w:pPr>
            <w:r w:rsidRPr="00222EDC">
              <w:rPr>
                <w:sz w:val="24"/>
              </w:rPr>
              <w:t>(1)</w:t>
            </w:r>
            <w:r w:rsidRPr="00222EDC">
              <w:rPr>
                <w:sz w:val="24"/>
              </w:rPr>
              <w:t>協同計畫主持人</w:t>
            </w:r>
          </w:p>
          <w:p w14:paraId="441A1A44" w14:textId="0D92EA30" w:rsidR="00873392" w:rsidRPr="00222EDC" w:rsidRDefault="00873392" w:rsidP="00873392">
            <w:pPr>
              <w:snapToGrid w:val="0"/>
              <w:spacing w:line="240" w:lineRule="auto"/>
              <w:rPr>
                <w:sz w:val="24"/>
              </w:rPr>
            </w:pPr>
            <w:r w:rsidRPr="00222EDC">
              <w:rPr>
                <w:sz w:val="24"/>
              </w:rPr>
              <w:t>(</w:t>
            </w:r>
            <w:proofErr w:type="gramStart"/>
            <w:r w:rsidRPr="00222EDC">
              <w:rPr>
                <w:sz w:val="24"/>
              </w:rPr>
              <w:t>2)…</w:t>
            </w:r>
            <w:proofErr w:type="gramEnd"/>
            <w:r w:rsidRPr="00222EDC">
              <w:rPr>
                <w:sz w:val="24"/>
              </w:rPr>
              <w:t>……</w:t>
            </w:r>
          </w:p>
        </w:tc>
        <w:tc>
          <w:tcPr>
            <w:tcW w:w="1152" w:type="dxa"/>
            <w:shd w:val="clear" w:color="auto" w:fill="auto"/>
            <w:vAlign w:val="center"/>
          </w:tcPr>
          <w:p w14:paraId="386E860F" w14:textId="77777777" w:rsidR="00873392" w:rsidRPr="00222EDC" w:rsidRDefault="00873392" w:rsidP="00873392">
            <w:pPr>
              <w:snapToGrid w:val="0"/>
              <w:spacing w:line="240" w:lineRule="auto"/>
              <w:rPr>
                <w:sz w:val="24"/>
              </w:rPr>
            </w:pPr>
          </w:p>
        </w:tc>
      </w:tr>
      <w:tr w:rsidR="00222EDC" w:rsidRPr="00222EDC" w14:paraId="27E95934" w14:textId="77777777" w:rsidTr="00873392">
        <w:trPr>
          <w:cantSplit/>
          <w:trHeight w:val="454"/>
        </w:trPr>
        <w:tc>
          <w:tcPr>
            <w:tcW w:w="536" w:type="dxa"/>
            <w:shd w:val="clear" w:color="auto" w:fill="auto"/>
            <w:vAlign w:val="center"/>
          </w:tcPr>
          <w:p w14:paraId="0E2A7D21" w14:textId="77777777" w:rsidR="00873392" w:rsidRPr="00222EDC" w:rsidRDefault="00873392" w:rsidP="00873392">
            <w:pPr>
              <w:snapToGrid w:val="0"/>
              <w:spacing w:line="240" w:lineRule="auto"/>
              <w:jc w:val="center"/>
              <w:rPr>
                <w:sz w:val="24"/>
              </w:rPr>
            </w:pPr>
            <w:r w:rsidRPr="00222EDC">
              <w:rPr>
                <w:sz w:val="24"/>
              </w:rPr>
              <w:t>3</w:t>
            </w:r>
          </w:p>
        </w:tc>
        <w:tc>
          <w:tcPr>
            <w:tcW w:w="864" w:type="dxa"/>
            <w:shd w:val="clear" w:color="auto" w:fill="auto"/>
            <w:vAlign w:val="center"/>
          </w:tcPr>
          <w:p w14:paraId="0F0F0C12" w14:textId="77777777" w:rsidR="00873392" w:rsidRPr="00222EDC" w:rsidRDefault="00873392" w:rsidP="00873392">
            <w:pPr>
              <w:snapToGrid w:val="0"/>
              <w:spacing w:line="240" w:lineRule="auto"/>
              <w:rPr>
                <w:sz w:val="24"/>
              </w:rPr>
            </w:pPr>
          </w:p>
        </w:tc>
        <w:tc>
          <w:tcPr>
            <w:tcW w:w="1146" w:type="dxa"/>
            <w:shd w:val="clear" w:color="auto" w:fill="auto"/>
            <w:vAlign w:val="center"/>
          </w:tcPr>
          <w:p w14:paraId="4F4ED80B" w14:textId="77777777" w:rsidR="00873392" w:rsidRPr="00222EDC" w:rsidRDefault="00873392" w:rsidP="00873392">
            <w:pPr>
              <w:snapToGrid w:val="0"/>
              <w:spacing w:line="240" w:lineRule="auto"/>
              <w:rPr>
                <w:sz w:val="24"/>
              </w:rPr>
            </w:pPr>
          </w:p>
        </w:tc>
        <w:tc>
          <w:tcPr>
            <w:tcW w:w="729" w:type="dxa"/>
            <w:shd w:val="clear" w:color="auto" w:fill="auto"/>
            <w:vAlign w:val="center"/>
          </w:tcPr>
          <w:p w14:paraId="1EC2FF1B" w14:textId="77777777" w:rsidR="00873392" w:rsidRPr="00222EDC" w:rsidRDefault="00873392" w:rsidP="00873392">
            <w:pPr>
              <w:snapToGrid w:val="0"/>
              <w:spacing w:line="240" w:lineRule="auto"/>
              <w:rPr>
                <w:sz w:val="24"/>
              </w:rPr>
            </w:pPr>
          </w:p>
        </w:tc>
        <w:tc>
          <w:tcPr>
            <w:tcW w:w="2097" w:type="dxa"/>
            <w:vAlign w:val="center"/>
          </w:tcPr>
          <w:p w14:paraId="39C171DF" w14:textId="77777777" w:rsidR="00873392" w:rsidRPr="00222EDC" w:rsidRDefault="00873392" w:rsidP="00873392">
            <w:pPr>
              <w:snapToGrid w:val="0"/>
              <w:spacing w:line="240" w:lineRule="auto"/>
              <w:rPr>
                <w:sz w:val="24"/>
              </w:rPr>
            </w:pPr>
          </w:p>
        </w:tc>
        <w:tc>
          <w:tcPr>
            <w:tcW w:w="3085" w:type="dxa"/>
            <w:vAlign w:val="center"/>
          </w:tcPr>
          <w:p w14:paraId="582ED933" w14:textId="77777777" w:rsidR="00873392" w:rsidRPr="00222EDC" w:rsidRDefault="00873392" w:rsidP="00873392">
            <w:pPr>
              <w:snapToGrid w:val="0"/>
              <w:rPr>
                <w:sz w:val="24"/>
              </w:rPr>
            </w:pPr>
            <w:r w:rsidRPr="00222EDC">
              <w:rPr>
                <w:sz w:val="24"/>
              </w:rPr>
              <w:t>(1)</w:t>
            </w:r>
            <w:r w:rsidRPr="00222EDC">
              <w:rPr>
                <w:sz w:val="24"/>
              </w:rPr>
              <w:t>計畫聯絡人</w:t>
            </w:r>
          </w:p>
          <w:p w14:paraId="4D3A414B" w14:textId="184F6859" w:rsidR="00873392" w:rsidRPr="00222EDC" w:rsidRDefault="00873392" w:rsidP="00873392">
            <w:pPr>
              <w:snapToGrid w:val="0"/>
              <w:spacing w:line="240" w:lineRule="auto"/>
              <w:rPr>
                <w:sz w:val="24"/>
              </w:rPr>
            </w:pPr>
            <w:r w:rsidRPr="00222EDC">
              <w:rPr>
                <w:sz w:val="24"/>
              </w:rPr>
              <w:t>(</w:t>
            </w:r>
            <w:proofErr w:type="gramStart"/>
            <w:r w:rsidRPr="00222EDC">
              <w:rPr>
                <w:sz w:val="24"/>
              </w:rPr>
              <w:t>2)…</w:t>
            </w:r>
            <w:proofErr w:type="gramEnd"/>
            <w:r w:rsidRPr="00222EDC">
              <w:rPr>
                <w:sz w:val="24"/>
              </w:rPr>
              <w:t>……</w:t>
            </w:r>
          </w:p>
        </w:tc>
        <w:tc>
          <w:tcPr>
            <w:tcW w:w="1152" w:type="dxa"/>
            <w:shd w:val="clear" w:color="auto" w:fill="auto"/>
            <w:vAlign w:val="center"/>
          </w:tcPr>
          <w:p w14:paraId="4EE7A673" w14:textId="77777777" w:rsidR="00873392" w:rsidRPr="00222EDC" w:rsidRDefault="00873392" w:rsidP="00873392">
            <w:pPr>
              <w:snapToGrid w:val="0"/>
              <w:spacing w:line="240" w:lineRule="auto"/>
              <w:rPr>
                <w:sz w:val="24"/>
              </w:rPr>
            </w:pPr>
          </w:p>
        </w:tc>
      </w:tr>
      <w:tr w:rsidR="00222EDC" w:rsidRPr="00222EDC" w14:paraId="71E12324" w14:textId="77777777" w:rsidTr="00873392">
        <w:trPr>
          <w:cantSplit/>
          <w:trHeight w:val="454"/>
        </w:trPr>
        <w:tc>
          <w:tcPr>
            <w:tcW w:w="536" w:type="dxa"/>
            <w:shd w:val="clear" w:color="auto" w:fill="auto"/>
            <w:vAlign w:val="center"/>
          </w:tcPr>
          <w:p w14:paraId="3E0FE80C" w14:textId="77777777" w:rsidR="00873392" w:rsidRPr="00222EDC" w:rsidRDefault="00873392" w:rsidP="00873392">
            <w:pPr>
              <w:snapToGrid w:val="0"/>
              <w:spacing w:line="240" w:lineRule="auto"/>
              <w:jc w:val="center"/>
              <w:rPr>
                <w:sz w:val="24"/>
              </w:rPr>
            </w:pPr>
            <w:r w:rsidRPr="00222EDC">
              <w:rPr>
                <w:sz w:val="24"/>
              </w:rPr>
              <w:t>4</w:t>
            </w:r>
          </w:p>
        </w:tc>
        <w:tc>
          <w:tcPr>
            <w:tcW w:w="864" w:type="dxa"/>
            <w:shd w:val="clear" w:color="auto" w:fill="auto"/>
            <w:vAlign w:val="center"/>
          </w:tcPr>
          <w:p w14:paraId="0345EB21" w14:textId="77777777" w:rsidR="00873392" w:rsidRPr="00222EDC" w:rsidRDefault="00873392" w:rsidP="00873392">
            <w:pPr>
              <w:snapToGrid w:val="0"/>
              <w:spacing w:line="240" w:lineRule="auto"/>
              <w:rPr>
                <w:sz w:val="24"/>
              </w:rPr>
            </w:pPr>
          </w:p>
        </w:tc>
        <w:tc>
          <w:tcPr>
            <w:tcW w:w="1146" w:type="dxa"/>
            <w:shd w:val="clear" w:color="auto" w:fill="auto"/>
            <w:vAlign w:val="center"/>
          </w:tcPr>
          <w:p w14:paraId="2C5A1181" w14:textId="77777777" w:rsidR="00873392" w:rsidRPr="00222EDC" w:rsidRDefault="00873392" w:rsidP="00873392">
            <w:pPr>
              <w:snapToGrid w:val="0"/>
              <w:spacing w:line="240" w:lineRule="auto"/>
              <w:rPr>
                <w:sz w:val="24"/>
              </w:rPr>
            </w:pPr>
          </w:p>
        </w:tc>
        <w:tc>
          <w:tcPr>
            <w:tcW w:w="729" w:type="dxa"/>
            <w:shd w:val="clear" w:color="auto" w:fill="auto"/>
            <w:vAlign w:val="center"/>
          </w:tcPr>
          <w:p w14:paraId="165E4468" w14:textId="77777777" w:rsidR="00873392" w:rsidRPr="00222EDC" w:rsidRDefault="00873392" w:rsidP="00873392">
            <w:pPr>
              <w:snapToGrid w:val="0"/>
              <w:spacing w:line="240" w:lineRule="auto"/>
              <w:rPr>
                <w:sz w:val="24"/>
              </w:rPr>
            </w:pPr>
          </w:p>
        </w:tc>
        <w:tc>
          <w:tcPr>
            <w:tcW w:w="2097" w:type="dxa"/>
            <w:vAlign w:val="center"/>
          </w:tcPr>
          <w:p w14:paraId="3972F949" w14:textId="77777777" w:rsidR="00873392" w:rsidRPr="00222EDC" w:rsidRDefault="00873392" w:rsidP="00873392">
            <w:pPr>
              <w:snapToGrid w:val="0"/>
              <w:spacing w:line="240" w:lineRule="auto"/>
              <w:rPr>
                <w:sz w:val="24"/>
              </w:rPr>
            </w:pPr>
          </w:p>
        </w:tc>
        <w:tc>
          <w:tcPr>
            <w:tcW w:w="3085" w:type="dxa"/>
            <w:vAlign w:val="center"/>
          </w:tcPr>
          <w:p w14:paraId="3962EA9C" w14:textId="77777777" w:rsidR="00873392" w:rsidRPr="00222EDC" w:rsidRDefault="00873392" w:rsidP="00873392">
            <w:pPr>
              <w:snapToGrid w:val="0"/>
              <w:rPr>
                <w:sz w:val="24"/>
              </w:rPr>
            </w:pPr>
            <w:r w:rsidRPr="00222EDC">
              <w:rPr>
                <w:sz w:val="24"/>
              </w:rPr>
              <w:t>(1)</w:t>
            </w:r>
            <w:r w:rsidRPr="00222EDC">
              <w:rPr>
                <w:sz w:val="24"/>
              </w:rPr>
              <w:t>計畫專責財務會計</w:t>
            </w:r>
          </w:p>
          <w:p w14:paraId="0AD24582" w14:textId="22CF3911" w:rsidR="00873392" w:rsidRPr="00222EDC" w:rsidRDefault="00873392" w:rsidP="00873392">
            <w:pPr>
              <w:snapToGrid w:val="0"/>
              <w:spacing w:line="240" w:lineRule="auto"/>
              <w:rPr>
                <w:sz w:val="24"/>
              </w:rPr>
            </w:pPr>
            <w:r w:rsidRPr="00222EDC">
              <w:rPr>
                <w:sz w:val="24"/>
              </w:rPr>
              <w:t>(</w:t>
            </w:r>
            <w:proofErr w:type="gramStart"/>
            <w:r w:rsidRPr="00222EDC">
              <w:rPr>
                <w:sz w:val="24"/>
              </w:rPr>
              <w:t>2)…</w:t>
            </w:r>
            <w:proofErr w:type="gramEnd"/>
            <w:r w:rsidRPr="00222EDC">
              <w:rPr>
                <w:sz w:val="24"/>
              </w:rPr>
              <w:t>……</w:t>
            </w:r>
          </w:p>
        </w:tc>
        <w:tc>
          <w:tcPr>
            <w:tcW w:w="1152" w:type="dxa"/>
            <w:shd w:val="clear" w:color="auto" w:fill="auto"/>
            <w:vAlign w:val="center"/>
          </w:tcPr>
          <w:p w14:paraId="3FC1337D" w14:textId="77777777" w:rsidR="00873392" w:rsidRPr="00222EDC" w:rsidRDefault="00873392" w:rsidP="00873392">
            <w:pPr>
              <w:snapToGrid w:val="0"/>
              <w:spacing w:line="240" w:lineRule="auto"/>
              <w:rPr>
                <w:sz w:val="24"/>
              </w:rPr>
            </w:pPr>
          </w:p>
        </w:tc>
      </w:tr>
      <w:tr w:rsidR="00222EDC" w:rsidRPr="00222EDC" w14:paraId="463F9E62" w14:textId="77777777" w:rsidTr="00873392">
        <w:trPr>
          <w:cantSplit/>
          <w:trHeight w:val="454"/>
        </w:trPr>
        <w:tc>
          <w:tcPr>
            <w:tcW w:w="536" w:type="dxa"/>
            <w:shd w:val="clear" w:color="auto" w:fill="auto"/>
            <w:vAlign w:val="center"/>
          </w:tcPr>
          <w:p w14:paraId="650E0906" w14:textId="77777777" w:rsidR="004409BB" w:rsidRPr="00222EDC" w:rsidRDefault="004409BB" w:rsidP="004409BB">
            <w:pPr>
              <w:snapToGrid w:val="0"/>
              <w:spacing w:line="240" w:lineRule="auto"/>
              <w:jc w:val="center"/>
              <w:rPr>
                <w:sz w:val="24"/>
              </w:rPr>
            </w:pPr>
            <w:r w:rsidRPr="00222EDC">
              <w:rPr>
                <w:sz w:val="24"/>
              </w:rPr>
              <w:t>5</w:t>
            </w:r>
          </w:p>
        </w:tc>
        <w:tc>
          <w:tcPr>
            <w:tcW w:w="864" w:type="dxa"/>
            <w:shd w:val="clear" w:color="auto" w:fill="auto"/>
            <w:vAlign w:val="center"/>
          </w:tcPr>
          <w:p w14:paraId="667D0936" w14:textId="77777777" w:rsidR="004409BB" w:rsidRPr="00222EDC" w:rsidRDefault="004409BB" w:rsidP="004409BB">
            <w:pPr>
              <w:snapToGrid w:val="0"/>
              <w:spacing w:line="240" w:lineRule="auto"/>
              <w:rPr>
                <w:sz w:val="24"/>
              </w:rPr>
            </w:pPr>
          </w:p>
        </w:tc>
        <w:tc>
          <w:tcPr>
            <w:tcW w:w="1146" w:type="dxa"/>
            <w:shd w:val="clear" w:color="auto" w:fill="auto"/>
            <w:vAlign w:val="center"/>
          </w:tcPr>
          <w:p w14:paraId="65D75B3E" w14:textId="77777777" w:rsidR="004409BB" w:rsidRPr="00222EDC" w:rsidRDefault="004409BB" w:rsidP="004409BB">
            <w:pPr>
              <w:snapToGrid w:val="0"/>
              <w:spacing w:line="240" w:lineRule="auto"/>
              <w:rPr>
                <w:sz w:val="24"/>
              </w:rPr>
            </w:pPr>
          </w:p>
        </w:tc>
        <w:tc>
          <w:tcPr>
            <w:tcW w:w="729" w:type="dxa"/>
            <w:shd w:val="clear" w:color="auto" w:fill="auto"/>
            <w:vAlign w:val="center"/>
          </w:tcPr>
          <w:p w14:paraId="11D458AE" w14:textId="77777777" w:rsidR="004409BB" w:rsidRPr="00222EDC" w:rsidRDefault="004409BB" w:rsidP="004409BB">
            <w:pPr>
              <w:snapToGrid w:val="0"/>
              <w:spacing w:line="240" w:lineRule="auto"/>
              <w:rPr>
                <w:sz w:val="24"/>
              </w:rPr>
            </w:pPr>
          </w:p>
        </w:tc>
        <w:tc>
          <w:tcPr>
            <w:tcW w:w="2097" w:type="dxa"/>
            <w:vAlign w:val="center"/>
          </w:tcPr>
          <w:p w14:paraId="1A5AC80E" w14:textId="77777777" w:rsidR="004409BB" w:rsidRPr="00222EDC" w:rsidRDefault="004409BB" w:rsidP="004409BB">
            <w:pPr>
              <w:snapToGrid w:val="0"/>
              <w:spacing w:line="240" w:lineRule="auto"/>
              <w:rPr>
                <w:sz w:val="24"/>
              </w:rPr>
            </w:pPr>
          </w:p>
        </w:tc>
        <w:tc>
          <w:tcPr>
            <w:tcW w:w="3085" w:type="dxa"/>
            <w:vAlign w:val="center"/>
          </w:tcPr>
          <w:p w14:paraId="27B98772" w14:textId="77777777" w:rsidR="004409BB" w:rsidRPr="00222EDC" w:rsidRDefault="004409BB" w:rsidP="004409BB">
            <w:pPr>
              <w:snapToGrid w:val="0"/>
              <w:spacing w:line="240" w:lineRule="auto"/>
              <w:rPr>
                <w:sz w:val="24"/>
              </w:rPr>
            </w:pPr>
          </w:p>
        </w:tc>
        <w:tc>
          <w:tcPr>
            <w:tcW w:w="1152" w:type="dxa"/>
            <w:shd w:val="clear" w:color="auto" w:fill="auto"/>
            <w:vAlign w:val="center"/>
          </w:tcPr>
          <w:p w14:paraId="138DE966" w14:textId="77777777" w:rsidR="004409BB" w:rsidRPr="00222EDC" w:rsidRDefault="004409BB" w:rsidP="004409BB">
            <w:pPr>
              <w:snapToGrid w:val="0"/>
              <w:spacing w:line="240" w:lineRule="auto"/>
              <w:rPr>
                <w:sz w:val="24"/>
              </w:rPr>
            </w:pPr>
          </w:p>
        </w:tc>
      </w:tr>
      <w:tr w:rsidR="00222EDC" w:rsidRPr="00222EDC" w14:paraId="6D646772" w14:textId="77777777" w:rsidTr="00873392">
        <w:trPr>
          <w:cantSplit/>
          <w:trHeight w:val="454"/>
        </w:trPr>
        <w:tc>
          <w:tcPr>
            <w:tcW w:w="536" w:type="dxa"/>
            <w:shd w:val="clear" w:color="auto" w:fill="auto"/>
            <w:vAlign w:val="center"/>
          </w:tcPr>
          <w:p w14:paraId="11ABF583" w14:textId="77777777" w:rsidR="004409BB" w:rsidRPr="00222EDC" w:rsidRDefault="004409BB" w:rsidP="004409BB">
            <w:pPr>
              <w:snapToGrid w:val="0"/>
              <w:spacing w:line="240" w:lineRule="auto"/>
              <w:jc w:val="center"/>
              <w:rPr>
                <w:sz w:val="24"/>
              </w:rPr>
            </w:pPr>
            <w:r w:rsidRPr="00222EDC">
              <w:rPr>
                <w:rFonts w:hint="eastAsia"/>
                <w:sz w:val="24"/>
              </w:rPr>
              <w:t>6</w:t>
            </w:r>
          </w:p>
        </w:tc>
        <w:tc>
          <w:tcPr>
            <w:tcW w:w="864" w:type="dxa"/>
            <w:shd w:val="clear" w:color="auto" w:fill="auto"/>
            <w:vAlign w:val="center"/>
          </w:tcPr>
          <w:p w14:paraId="0CF66940" w14:textId="77777777" w:rsidR="004409BB" w:rsidRPr="00222EDC" w:rsidRDefault="004409BB" w:rsidP="004409BB">
            <w:pPr>
              <w:snapToGrid w:val="0"/>
              <w:spacing w:line="240" w:lineRule="auto"/>
              <w:rPr>
                <w:sz w:val="24"/>
              </w:rPr>
            </w:pPr>
          </w:p>
        </w:tc>
        <w:tc>
          <w:tcPr>
            <w:tcW w:w="1146" w:type="dxa"/>
            <w:shd w:val="clear" w:color="auto" w:fill="auto"/>
            <w:vAlign w:val="center"/>
          </w:tcPr>
          <w:p w14:paraId="64307ABD" w14:textId="77777777" w:rsidR="004409BB" w:rsidRPr="00222EDC" w:rsidRDefault="004409BB" w:rsidP="004409BB">
            <w:pPr>
              <w:snapToGrid w:val="0"/>
              <w:spacing w:line="240" w:lineRule="auto"/>
              <w:rPr>
                <w:sz w:val="24"/>
              </w:rPr>
            </w:pPr>
          </w:p>
        </w:tc>
        <w:tc>
          <w:tcPr>
            <w:tcW w:w="729" w:type="dxa"/>
            <w:shd w:val="clear" w:color="auto" w:fill="auto"/>
            <w:vAlign w:val="center"/>
          </w:tcPr>
          <w:p w14:paraId="32E1913B" w14:textId="77777777" w:rsidR="004409BB" w:rsidRPr="00222EDC" w:rsidRDefault="004409BB" w:rsidP="004409BB">
            <w:pPr>
              <w:snapToGrid w:val="0"/>
              <w:spacing w:line="240" w:lineRule="auto"/>
              <w:rPr>
                <w:sz w:val="24"/>
              </w:rPr>
            </w:pPr>
          </w:p>
        </w:tc>
        <w:tc>
          <w:tcPr>
            <w:tcW w:w="2097" w:type="dxa"/>
            <w:vAlign w:val="center"/>
          </w:tcPr>
          <w:p w14:paraId="128D65D8" w14:textId="77777777" w:rsidR="004409BB" w:rsidRPr="00222EDC" w:rsidRDefault="004409BB" w:rsidP="004409BB">
            <w:pPr>
              <w:snapToGrid w:val="0"/>
              <w:spacing w:line="240" w:lineRule="auto"/>
              <w:rPr>
                <w:sz w:val="24"/>
              </w:rPr>
            </w:pPr>
          </w:p>
        </w:tc>
        <w:tc>
          <w:tcPr>
            <w:tcW w:w="3085" w:type="dxa"/>
            <w:vAlign w:val="center"/>
          </w:tcPr>
          <w:p w14:paraId="5588C80A" w14:textId="77777777" w:rsidR="004409BB" w:rsidRPr="00222EDC" w:rsidRDefault="004409BB" w:rsidP="004409BB">
            <w:pPr>
              <w:snapToGrid w:val="0"/>
              <w:spacing w:line="240" w:lineRule="auto"/>
              <w:rPr>
                <w:sz w:val="24"/>
              </w:rPr>
            </w:pPr>
          </w:p>
        </w:tc>
        <w:tc>
          <w:tcPr>
            <w:tcW w:w="1152" w:type="dxa"/>
            <w:shd w:val="clear" w:color="auto" w:fill="auto"/>
            <w:vAlign w:val="center"/>
          </w:tcPr>
          <w:p w14:paraId="7B6F06CA" w14:textId="77777777" w:rsidR="004409BB" w:rsidRPr="00222EDC" w:rsidRDefault="004409BB" w:rsidP="004409BB">
            <w:pPr>
              <w:snapToGrid w:val="0"/>
              <w:spacing w:line="240" w:lineRule="auto"/>
              <w:rPr>
                <w:sz w:val="24"/>
              </w:rPr>
            </w:pPr>
          </w:p>
        </w:tc>
      </w:tr>
      <w:tr w:rsidR="00222EDC" w:rsidRPr="00222EDC" w14:paraId="303F0797" w14:textId="77777777" w:rsidTr="00873392">
        <w:trPr>
          <w:cantSplit/>
          <w:trHeight w:val="454"/>
        </w:trPr>
        <w:tc>
          <w:tcPr>
            <w:tcW w:w="536" w:type="dxa"/>
            <w:shd w:val="clear" w:color="auto" w:fill="auto"/>
            <w:vAlign w:val="center"/>
          </w:tcPr>
          <w:p w14:paraId="3FE16831" w14:textId="77777777" w:rsidR="004409BB" w:rsidRPr="00222EDC" w:rsidRDefault="004409BB" w:rsidP="004409BB">
            <w:pPr>
              <w:snapToGrid w:val="0"/>
              <w:spacing w:line="240" w:lineRule="auto"/>
              <w:jc w:val="center"/>
              <w:rPr>
                <w:sz w:val="24"/>
              </w:rPr>
            </w:pPr>
            <w:r w:rsidRPr="00222EDC">
              <w:rPr>
                <w:rFonts w:hint="eastAsia"/>
                <w:sz w:val="24"/>
              </w:rPr>
              <w:t>7</w:t>
            </w:r>
          </w:p>
        </w:tc>
        <w:tc>
          <w:tcPr>
            <w:tcW w:w="864" w:type="dxa"/>
            <w:shd w:val="clear" w:color="auto" w:fill="auto"/>
            <w:vAlign w:val="center"/>
          </w:tcPr>
          <w:p w14:paraId="4566E94E" w14:textId="77777777" w:rsidR="004409BB" w:rsidRPr="00222EDC" w:rsidRDefault="004409BB" w:rsidP="004409BB">
            <w:pPr>
              <w:snapToGrid w:val="0"/>
              <w:spacing w:line="240" w:lineRule="auto"/>
              <w:rPr>
                <w:sz w:val="24"/>
              </w:rPr>
            </w:pPr>
          </w:p>
        </w:tc>
        <w:tc>
          <w:tcPr>
            <w:tcW w:w="1146" w:type="dxa"/>
            <w:shd w:val="clear" w:color="auto" w:fill="auto"/>
            <w:vAlign w:val="center"/>
          </w:tcPr>
          <w:p w14:paraId="18113672" w14:textId="77777777" w:rsidR="004409BB" w:rsidRPr="00222EDC" w:rsidRDefault="004409BB" w:rsidP="004409BB">
            <w:pPr>
              <w:snapToGrid w:val="0"/>
              <w:spacing w:line="240" w:lineRule="auto"/>
              <w:rPr>
                <w:sz w:val="24"/>
              </w:rPr>
            </w:pPr>
          </w:p>
        </w:tc>
        <w:tc>
          <w:tcPr>
            <w:tcW w:w="729" w:type="dxa"/>
            <w:shd w:val="clear" w:color="auto" w:fill="auto"/>
            <w:vAlign w:val="center"/>
          </w:tcPr>
          <w:p w14:paraId="67627679" w14:textId="77777777" w:rsidR="004409BB" w:rsidRPr="00222EDC" w:rsidRDefault="004409BB" w:rsidP="004409BB">
            <w:pPr>
              <w:snapToGrid w:val="0"/>
              <w:spacing w:line="240" w:lineRule="auto"/>
              <w:rPr>
                <w:sz w:val="24"/>
              </w:rPr>
            </w:pPr>
          </w:p>
        </w:tc>
        <w:tc>
          <w:tcPr>
            <w:tcW w:w="2097" w:type="dxa"/>
            <w:vAlign w:val="center"/>
          </w:tcPr>
          <w:p w14:paraId="4767EF9A" w14:textId="77777777" w:rsidR="004409BB" w:rsidRPr="00222EDC" w:rsidRDefault="004409BB" w:rsidP="004409BB">
            <w:pPr>
              <w:snapToGrid w:val="0"/>
              <w:spacing w:line="240" w:lineRule="auto"/>
              <w:rPr>
                <w:sz w:val="24"/>
              </w:rPr>
            </w:pPr>
          </w:p>
        </w:tc>
        <w:tc>
          <w:tcPr>
            <w:tcW w:w="3085" w:type="dxa"/>
            <w:vAlign w:val="center"/>
          </w:tcPr>
          <w:p w14:paraId="795FB325" w14:textId="77777777" w:rsidR="004409BB" w:rsidRPr="00222EDC" w:rsidRDefault="004409BB" w:rsidP="004409BB">
            <w:pPr>
              <w:snapToGrid w:val="0"/>
              <w:spacing w:line="240" w:lineRule="auto"/>
              <w:rPr>
                <w:sz w:val="24"/>
              </w:rPr>
            </w:pPr>
          </w:p>
        </w:tc>
        <w:tc>
          <w:tcPr>
            <w:tcW w:w="1152" w:type="dxa"/>
            <w:shd w:val="clear" w:color="auto" w:fill="auto"/>
            <w:vAlign w:val="center"/>
          </w:tcPr>
          <w:p w14:paraId="6768883A" w14:textId="77777777" w:rsidR="004409BB" w:rsidRPr="00222EDC" w:rsidRDefault="004409BB" w:rsidP="004409BB">
            <w:pPr>
              <w:snapToGrid w:val="0"/>
              <w:spacing w:line="240" w:lineRule="auto"/>
              <w:rPr>
                <w:sz w:val="24"/>
              </w:rPr>
            </w:pPr>
          </w:p>
        </w:tc>
      </w:tr>
      <w:tr w:rsidR="00222EDC" w:rsidRPr="00222EDC" w14:paraId="19253B13" w14:textId="77777777" w:rsidTr="00873392">
        <w:trPr>
          <w:cantSplit/>
          <w:trHeight w:val="454"/>
        </w:trPr>
        <w:tc>
          <w:tcPr>
            <w:tcW w:w="536" w:type="dxa"/>
            <w:shd w:val="clear" w:color="auto" w:fill="auto"/>
            <w:vAlign w:val="center"/>
          </w:tcPr>
          <w:p w14:paraId="7D13029E" w14:textId="77777777" w:rsidR="004409BB" w:rsidRPr="00222EDC" w:rsidRDefault="004409BB" w:rsidP="004409BB">
            <w:pPr>
              <w:snapToGrid w:val="0"/>
              <w:spacing w:line="240" w:lineRule="auto"/>
              <w:jc w:val="center"/>
              <w:rPr>
                <w:sz w:val="24"/>
              </w:rPr>
            </w:pPr>
            <w:r w:rsidRPr="00222EDC">
              <w:rPr>
                <w:rFonts w:hint="eastAsia"/>
                <w:sz w:val="24"/>
              </w:rPr>
              <w:t>8</w:t>
            </w:r>
          </w:p>
        </w:tc>
        <w:tc>
          <w:tcPr>
            <w:tcW w:w="864" w:type="dxa"/>
            <w:shd w:val="clear" w:color="auto" w:fill="auto"/>
            <w:vAlign w:val="center"/>
          </w:tcPr>
          <w:p w14:paraId="5D5874A3" w14:textId="77777777" w:rsidR="004409BB" w:rsidRPr="00222EDC" w:rsidRDefault="004409BB" w:rsidP="004409BB">
            <w:pPr>
              <w:snapToGrid w:val="0"/>
              <w:spacing w:line="240" w:lineRule="auto"/>
              <w:rPr>
                <w:sz w:val="24"/>
              </w:rPr>
            </w:pPr>
          </w:p>
        </w:tc>
        <w:tc>
          <w:tcPr>
            <w:tcW w:w="1146" w:type="dxa"/>
            <w:shd w:val="clear" w:color="auto" w:fill="auto"/>
            <w:vAlign w:val="center"/>
          </w:tcPr>
          <w:p w14:paraId="257F7A31" w14:textId="77777777" w:rsidR="004409BB" w:rsidRPr="00222EDC" w:rsidRDefault="004409BB" w:rsidP="004409BB">
            <w:pPr>
              <w:snapToGrid w:val="0"/>
              <w:spacing w:line="240" w:lineRule="auto"/>
              <w:rPr>
                <w:sz w:val="24"/>
              </w:rPr>
            </w:pPr>
          </w:p>
        </w:tc>
        <w:tc>
          <w:tcPr>
            <w:tcW w:w="729" w:type="dxa"/>
            <w:shd w:val="clear" w:color="auto" w:fill="auto"/>
            <w:vAlign w:val="center"/>
          </w:tcPr>
          <w:p w14:paraId="267F6FA3" w14:textId="77777777" w:rsidR="004409BB" w:rsidRPr="00222EDC" w:rsidRDefault="004409BB" w:rsidP="004409BB">
            <w:pPr>
              <w:snapToGrid w:val="0"/>
              <w:spacing w:line="240" w:lineRule="auto"/>
              <w:rPr>
                <w:sz w:val="24"/>
              </w:rPr>
            </w:pPr>
          </w:p>
        </w:tc>
        <w:tc>
          <w:tcPr>
            <w:tcW w:w="2097" w:type="dxa"/>
            <w:vAlign w:val="center"/>
          </w:tcPr>
          <w:p w14:paraId="01EA7EC9" w14:textId="77777777" w:rsidR="004409BB" w:rsidRPr="00222EDC" w:rsidRDefault="004409BB" w:rsidP="004409BB">
            <w:pPr>
              <w:snapToGrid w:val="0"/>
              <w:spacing w:line="240" w:lineRule="auto"/>
              <w:rPr>
                <w:sz w:val="24"/>
              </w:rPr>
            </w:pPr>
          </w:p>
        </w:tc>
        <w:tc>
          <w:tcPr>
            <w:tcW w:w="3085" w:type="dxa"/>
            <w:vAlign w:val="center"/>
          </w:tcPr>
          <w:p w14:paraId="1C0E8BD6" w14:textId="77777777" w:rsidR="004409BB" w:rsidRPr="00222EDC" w:rsidRDefault="004409BB" w:rsidP="004409BB">
            <w:pPr>
              <w:snapToGrid w:val="0"/>
              <w:spacing w:line="240" w:lineRule="auto"/>
              <w:rPr>
                <w:sz w:val="24"/>
              </w:rPr>
            </w:pPr>
          </w:p>
        </w:tc>
        <w:tc>
          <w:tcPr>
            <w:tcW w:w="1152" w:type="dxa"/>
            <w:shd w:val="clear" w:color="auto" w:fill="auto"/>
            <w:vAlign w:val="center"/>
          </w:tcPr>
          <w:p w14:paraId="751747AA" w14:textId="77777777" w:rsidR="004409BB" w:rsidRPr="00222EDC" w:rsidRDefault="004409BB" w:rsidP="004409BB">
            <w:pPr>
              <w:snapToGrid w:val="0"/>
              <w:spacing w:line="240" w:lineRule="auto"/>
              <w:rPr>
                <w:sz w:val="24"/>
              </w:rPr>
            </w:pPr>
          </w:p>
        </w:tc>
      </w:tr>
      <w:tr w:rsidR="00222EDC" w:rsidRPr="00222EDC" w14:paraId="35FABA1D" w14:textId="77777777" w:rsidTr="00873392">
        <w:trPr>
          <w:cantSplit/>
          <w:trHeight w:val="454"/>
        </w:trPr>
        <w:tc>
          <w:tcPr>
            <w:tcW w:w="536" w:type="dxa"/>
            <w:shd w:val="clear" w:color="auto" w:fill="auto"/>
            <w:vAlign w:val="center"/>
          </w:tcPr>
          <w:p w14:paraId="4457F42F" w14:textId="77777777" w:rsidR="004409BB" w:rsidRPr="00222EDC" w:rsidRDefault="004409BB" w:rsidP="004409BB">
            <w:pPr>
              <w:snapToGrid w:val="0"/>
              <w:spacing w:line="240" w:lineRule="auto"/>
              <w:jc w:val="center"/>
              <w:rPr>
                <w:sz w:val="24"/>
              </w:rPr>
            </w:pPr>
            <w:r w:rsidRPr="00222EDC">
              <w:rPr>
                <w:rFonts w:hint="eastAsia"/>
                <w:sz w:val="24"/>
              </w:rPr>
              <w:t>9</w:t>
            </w:r>
          </w:p>
        </w:tc>
        <w:tc>
          <w:tcPr>
            <w:tcW w:w="864" w:type="dxa"/>
            <w:shd w:val="clear" w:color="auto" w:fill="auto"/>
            <w:vAlign w:val="center"/>
          </w:tcPr>
          <w:p w14:paraId="7D3F9652" w14:textId="77777777" w:rsidR="004409BB" w:rsidRPr="00222EDC" w:rsidRDefault="004409BB" w:rsidP="004409BB">
            <w:pPr>
              <w:snapToGrid w:val="0"/>
              <w:spacing w:line="240" w:lineRule="auto"/>
              <w:rPr>
                <w:sz w:val="24"/>
              </w:rPr>
            </w:pPr>
          </w:p>
        </w:tc>
        <w:tc>
          <w:tcPr>
            <w:tcW w:w="1146" w:type="dxa"/>
            <w:shd w:val="clear" w:color="auto" w:fill="auto"/>
            <w:vAlign w:val="center"/>
          </w:tcPr>
          <w:p w14:paraId="0B76D389" w14:textId="77777777" w:rsidR="004409BB" w:rsidRPr="00222EDC" w:rsidRDefault="004409BB" w:rsidP="004409BB">
            <w:pPr>
              <w:snapToGrid w:val="0"/>
              <w:spacing w:line="240" w:lineRule="auto"/>
              <w:rPr>
                <w:sz w:val="24"/>
              </w:rPr>
            </w:pPr>
          </w:p>
        </w:tc>
        <w:tc>
          <w:tcPr>
            <w:tcW w:w="729" w:type="dxa"/>
            <w:shd w:val="clear" w:color="auto" w:fill="auto"/>
            <w:vAlign w:val="center"/>
          </w:tcPr>
          <w:p w14:paraId="689DD91A" w14:textId="77777777" w:rsidR="004409BB" w:rsidRPr="00222EDC" w:rsidRDefault="004409BB" w:rsidP="004409BB">
            <w:pPr>
              <w:snapToGrid w:val="0"/>
              <w:spacing w:line="240" w:lineRule="auto"/>
              <w:rPr>
                <w:sz w:val="24"/>
              </w:rPr>
            </w:pPr>
          </w:p>
        </w:tc>
        <w:tc>
          <w:tcPr>
            <w:tcW w:w="2097" w:type="dxa"/>
            <w:vAlign w:val="center"/>
          </w:tcPr>
          <w:p w14:paraId="0A9EAC57" w14:textId="77777777" w:rsidR="004409BB" w:rsidRPr="00222EDC" w:rsidRDefault="004409BB" w:rsidP="004409BB">
            <w:pPr>
              <w:snapToGrid w:val="0"/>
              <w:spacing w:line="240" w:lineRule="auto"/>
              <w:rPr>
                <w:sz w:val="24"/>
              </w:rPr>
            </w:pPr>
          </w:p>
        </w:tc>
        <w:tc>
          <w:tcPr>
            <w:tcW w:w="3085" w:type="dxa"/>
            <w:vAlign w:val="center"/>
          </w:tcPr>
          <w:p w14:paraId="04463CAF" w14:textId="77777777" w:rsidR="004409BB" w:rsidRPr="00222EDC" w:rsidRDefault="004409BB" w:rsidP="004409BB">
            <w:pPr>
              <w:snapToGrid w:val="0"/>
              <w:spacing w:line="240" w:lineRule="auto"/>
              <w:rPr>
                <w:sz w:val="24"/>
              </w:rPr>
            </w:pPr>
          </w:p>
        </w:tc>
        <w:tc>
          <w:tcPr>
            <w:tcW w:w="1152" w:type="dxa"/>
            <w:shd w:val="clear" w:color="auto" w:fill="auto"/>
            <w:vAlign w:val="center"/>
          </w:tcPr>
          <w:p w14:paraId="1592A619" w14:textId="77777777" w:rsidR="004409BB" w:rsidRPr="00222EDC" w:rsidRDefault="004409BB" w:rsidP="004409BB">
            <w:pPr>
              <w:snapToGrid w:val="0"/>
              <w:spacing w:line="240" w:lineRule="auto"/>
              <w:rPr>
                <w:sz w:val="24"/>
              </w:rPr>
            </w:pPr>
          </w:p>
        </w:tc>
      </w:tr>
      <w:tr w:rsidR="00222EDC" w:rsidRPr="00222EDC" w14:paraId="18BCC508" w14:textId="77777777" w:rsidTr="00873392">
        <w:trPr>
          <w:cantSplit/>
          <w:trHeight w:val="454"/>
        </w:trPr>
        <w:tc>
          <w:tcPr>
            <w:tcW w:w="8457" w:type="dxa"/>
            <w:gridSpan w:val="6"/>
            <w:shd w:val="clear" w:color="auto" w:fill="F2F2F2" w:themeFill="background1" w:themeFillShade="F2"/>
            <w:vAlign w:val="center"/>
          </w:tcPr>
          <w:p w14:paraId="6EC2CABE" w14:textId="77777777" w:rsidR="004409BB" w:rsidRPr="00222EDC" w:rsidRDefault="004409BB" w:rsidP="004409BB">
            <w:pPr>
              <w:pStyle w:val="afff8"/>
              <w:snapToGrid w:val="0"/>
              <w:rPr>
                <w:rFonts w:ascii="Times New Roman"/>
                <w:sz w:val="24"/>
                <w:szCs w:val="28"/>
              </w:rPr>
            </w:pPr>
            <w:r w:rsidRPr="00222EDC">
              <w:rPr>
                <w:rFonts w:ascii="Times New Roman"/>
                <w:sz w:val="24"/>
                <w:szCs w:val="28"/>
              </w:rPr>
              <w:t>投入人力資源總計</w:t>
            </w:r>
          </w:p>
        </w:tc>
        <w:tc>
          <w:tcPr>
            <w:tcW w:w="1152" w:type="dxa"/>
            <w:shd w:val="clear" w:color="auto" w:fill="auto"/>
            <w:vAlign w:val="center"/>
          </w:tcPr>
          <w:p w14:paraId="41E8BD8E" w14:textId="77777777" w:rsidR="004409BB" w:rsidRPr="00222EDC" w:rsidRDefault="004409BB" w:rsidP="004409BB">
            <w:pPr>
              <w:pStyle w:val="afff8"/>
              <w:snapToGrid w:val="0"/>
              <w:rPr>
                <w:rFonts w:ascii="Times New Roman"/>
                <w:sz w:val="24"/>
                <w:szCs w:val="28"/>
              </w:rPr>
            </w:pPr>
            <w:r w:rsidRPr="00222EDC">
              <w:rPr>
                <w:rFonts w:ascii="Times New Roman"/>
                <w:sz w:val="24"/>
                <w:szCs w:val="28"/>
              </w:rPr>
              <w:t>人月</w:t>
            </w:r>
          </w:p>
        </w:tc>
      </w:tr>
    </w:tbl>
    <w:p w14:paraId="1CDF9295" w14:textId="77777777" w:rsidR="004409BB" w:rsidRPr="00222EDC" w:rsidRDefault="004409BB" w:rsidP="004409BB">
      <w:pPr>
        <w:snapToGrid w:val="0"/>
        <w:spacing w:line="240" w:lineRule="auto"/>
        <w:rPr>
          <w:sz w:val="16"/>
          <w:szCs w:val="16"/>
        </w:rPr>
      </w:pPr>
    </w:p>
    <w:p w14:paraId="3D5965D0" w14:textId="3EDBDE4E" w:rsidR="00C75200" w:rsidRPr="00222EDC" w:rsidRDefault="00C75200" w:rsidP="00C75200">
      <w:pPr>
        <w:spacing w:line="240" w:lineRule="auto"/>
        <w:ind w:leftChars="100" w:left="280"/>
      </w:pPr>
      <w:r w:rsidRPr="00222EDC">
        <w:t>(</w:t>
      </w:r>
      <w:r w:rsidRPr="00222EDC">
        <w:t>四</w:t>
      </w:r>
      <w:r w:rsidRPr="00222EDC">
        <w:t>)</w:t>
      </w:r>
      <w:r w:rsidRPr="00222EDC">
        <w:t>受</w:t>
      </w:r>
      <w:proofErr w:type="gramStart"/>
      <w:r w:rsidRPr="00222EDC">
        <w:t>委託資服業者</w:t>
      </w:r>
      <w:proofErr w:type="gramEnd"/>
      <w:r w:rsidRPr="00222EDC">
        <w:t>主要參與人員</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33"/>
        <w:gridCol w:w="1042"/>
        <w:gridCol w:w="1158"/>
        <w:gridCol w:w="2858"/>
        <w:gridCol w:w="2976"/>
      </w:tblGrid>
      <w:tr w:rsidR="00222EDC" w:rsidRPr="00222EDC" w14:paraId="736F3CEE" w14:textId="77777777" w:rsidTr="00C75200">
        <w:trPr>
          <w:cantSplit/>
          <w:trHeight w:val="454"/>
        </w:trPr>
        <w:tc>
          <w:tcPr>
            <w:tcW w:w="1633" w:type="dxa"/>
            <w:shd w:val="clear" w:color="auto" w:fill="D9D9D9" w:themeFill="background1" w:themeFillShade="D9"/>
            <w:vAlign w:val="center"/>
          </w:tcPr>
          <w:p w14:paraId="29A3A120" w14:textId="77777777" w:rsidR="00C75200" w:rsidRPr="00222EDC" w:rsidRDefault="00C75200" w:rsidP="00C75200">
            <w:pPr>
              <w:snapToGrid w:val="0"/>
              <w:jc w:val="center"/>
              <w:rPr>
                <w:b/>
                <w:sz w:val="24"/>
              </w:rPr>
            </w:pPr>
            <w:r w:rsidRPr="00222EDC">
              <w:rPr>
                <w:b/>
                <w:sz w:val="24"/>
              </w:rPr>
              <w:t>單位名稱</w:t>
            </w:r>
          </w:p>
        </w:tc>
        <w:tc>
          <w:tcPr>
            <w:tcW w:w="1042" w:type="dxa"/>
            <w:shd w:val="clear" w:color="auto" w:fill="D9D9D9" w:themeFill="background1" w:themeFillShade="D9"/>
            <w:vAlign w:val="center"/>
          </w:tcPr>
          <w:p w14:paraId="056903D2" w14:textId="77777777" w:rsidR="00C75200" w:rsidRPr="00222EDC" w:rsidRDefault="00C75200" w:rsidP="00C75200">
            <w:pPr>
              <w:snapToGrid w:val="0"/>
              <w:jc w:val="center"/>
              <w:rPr>
                <w:b/>
                <w:sz w:val="24"/>
              </w:rPr>
            </w:pPr>
            <w:r w:rsidRPr="00222EDC">
              <w:rPr>
                <w:b/>
                <w:sz w:val="24"/>
              </w:rPr>
              <w:t>姓名</w:t>
            </w:r>
          </w:p>
        </w:tc>
        <w:tc>
          <w:tcPr>
            <w:tcW w:w="1158" w:type="dxa"/>
            <w:shd w:val="clear" w:color="auto" w:fill="D9D9D9" w:themeFill="background1" w:themeFillShade="D9"/>
            <w:vAlign w:val="center"/>
          </w:tcPr>
          <w:p w14:paraId="28C455CC" w14:textId="77777777" w:rsidR="00C75200" w:rsidRPr="00222EDC" w:rsidRDefault="00C75200" w:rsidP="00C75200">
            <w:pPr>
              <w:snapToGrid w:val="0"/>
              <w:jc w:val="center"/>
              <w:rPr>
                <w:b/>
                <w:sz w:val="24"/>
              </w:rPr>
            </w:pPr>
            <w:r w:rsidRPr="00222EDC">
              <w:rPr>
                <w:b/>
                <w:sz w:val="24"/>
              </w:rPr>
              <w:t>職稱</w:t>
            </w:r>
          </w:p>
        </w:tc>
        <w:tc>
          <w:tcPr>
            <w:tcW w:w="2858" w:type="dxa"/>
            <w:shd w:val="clear" w:color="auto" w:fill="D9D9D9" w:themeFill="background1" w:themeFillShade="D9"/>
            <w:vAlign w:val="center"/>
          </w:tcPr>
          <w:p w14:paraId="0F1C4A08" w14:textId="77777777" w:rsidR="00C75200" w:rsidRPr="00222EDC" w:rsidRDefault="00C75200" w:rsidP="00C75200">
            <w:pPr>
              <w:snapToGrid w:val="0"/>
              <w:jc w:val="center"/>
              <w:rPr>
                <w:b/>
                <w:sz w:val="24"/>
              </w:rPr>
            </w:pPr>
            <w:r w:rsidRPr="00222EDC">
              <w:rPr>
                <w:b/>
                <w:sz w:val="24"/>
              </w:rPr>
              <w:t>在本提案計畫辦理之工作</w:t>
            </w:r>
          </w:p>
        </w:tc>
        <w:tc>
          <w:tcPr>
            <w:tcW w:w="2976" w:type="dxa"/>
            <w:shd w:val="clear" w:color="auto" w:fill="D9D9D9" w:themeFill="background1" w:themeFillShade="D9"/>
            <w:vAlign w:val="center"/>
          </w:tcPr>
          <w:p w14:paraId="4B50BCFE" w14:textId="77777777" w:rsidR="00C75200" w:rsidRPr="00222EDC" w:rsidRDefault="00C75200" w:rsidP="00C75200">
            <w:pPr>
              <w:snapToGrid w:val="0"/>
              <w:jc w:val="center"/>
              <w:rPr>
                <w:b/>
                <w:sz w:val="24"/>
              </w:rPr>
            </w:pPr>
            <w:r w:rsidRPr="00222EDC">
              <w:rPr>
                <w:b/>
                <w:sz w:val="24"/>
              </w:rPr>
              <w:t>專業能力及經歷</w:t>
            </w:r>
          </w:p>
        </w:tc>
      </w:tr>
      <w:tr w:rsidR="00222EDC" w:rsidRPr="00222EDC" w14:paraId="4DB906A7" w14:textId="77777777" w:rsidTr="00C75200">
        <w:trPr>
          <w:cantSplit/>
          <w:trHeight w:val="454"/>
        </w:trPr>
        <w:tc>
          <w:tcPr>
            <w:tcW w:w="1633" w:type="dxa"/>
            <w:shd w:val="clear" w:color="auto" w:fill="auto"/>
            <w:vAlign w:val="center"/>
          </w:tcPr>
          <w:p w14:paraId="0D815C71" w14:textId="77777777" w:rsidR="00C75200" w:rsidRPr="00222EDC" w:rsidRDefault="00C75200" w:rsidP="00C75200">
            <w:pPr>
              <w:snapToGrid w:val="0"/>
              <w:jc w:val="center"/>
              <w:rPr>
                <w:sz w:val="24"/>
              </w:rPr>
            </w:pPr>
          </w:p>
        </w:tc>
        <w:tc>
          <w:tcPr>
            <w:tcW w:w="1042" w:type="dxa"/>
            <w:shd w:val="clear" w:color="auto" w:fill="auto"/>
            <w:vAlign w:val="center"/>
          </w:tcPr>
          <w:p w14:paraId="36C416C5" w14:textId="77777777" w:rsidR="00C75200" w:rsidRPr="00222EDC" w:rsidRDefault="00C75200" w:rsidP="00C75200">
            <w:pPr>
              <w:snapToGrid w:val="0"/>
              <w:jc w:val="center"/>
              <w:rPr>
                <w:sz w:val="24"/>
              </w:rPr>
            </w:pPr>
          </w:p>
        </w:tc>
        <w:tc>
          <w:tcPr>
            <w:tcW w:w="1158" w:type="dxa"/>
            <w:shd w:val="clear" w:color="auto" w:fill="auto"/>
            <w:vAlign w:val="center"/>
          </w:tcPr>
          <w:p w14:paraId="1BAA547E" w14:textId="77777777" w:rsidR="00C75200" w:rsidRPr="00222EDC" w:rsidRDefault="00C75200" w:rsidP="00C75200">
            <w:pPr>
              <w:snapToGrid w:val="0"/>
              <w:jc w:val="center"/>
              <w:rPr>
                <w:sz w:val="24"/>
              </w:rPr>
            </w:pPr>
          </w:p>
        </w:tc>
        <w:tc>
          <w:tcPr>
            <w:tcW w:w="2858" w:type="dxa"/>
            <w:shd w:val="clear" w:color="auto" w:fill="auto"/>
            <w:vAlign w:val="center"/>
          </w:tcPr>
          <w:p w14:paraId="70781FD7" w14:textId="77777777" w:rsidR="00C75200" w:rsidRPr="00222EDC" w:rsidRDefault="00C75200" w:rsidP="00C75200">
            <w:pPr>
              <w:snapToGrid w:val="0"/>
              <w:rPr>
                <w:sz w:val="24"/>
              </w:rPr>
            </w:pPr>
          </w:p>
        </w:tc>
        <w:tc>
          <w:tcPr>
            <w:tcW w:w="2976" w:type="dxa"/>
            <w:shd w:val="clear" w:color="auto" w:fill="auto"/>
            <w:vAlign w:val="center"/>
          </w:tcPr>
          <w:p w14:paraId="4B6A728A" w14:textId="77777777" w:rsidR="00C75200" w:rsidRPr="00222EDC" w:rsidRDefault="00C75200" w:rsidP="00C75200">
            <w:pPr>
              <w:snapToGrid w:val="0"/>
              <w:rPr>
                <w:sz w:val="24"/>
              </w:rPr>
            </w:pPr>
          </w:p>
        </w:tc>
      </w:tr>
      <w:tr w:rsidR="00222EDC" w:rsidRPr="00222EDC" w14:paraId="5C393B32" w14:textId="77777777" w:rsidTr="00C75200">
        <w:trPr>
          <w:cantSplit/>
          <w:trHeight w:val="454"/>
        </w:trPr>
        <w:tc>
          <w:tcPr>
            <w:tcW w:w="1633" w:type="dxa"/>
            <w:shd w:val="clear" w:color="auto" w:fill="auto"/>
            <w:vAlign w:val="center"/>
          </w:tcPr>
          <w:p w14:paraId="4E410B6F" w14:textId="77777777" w:rsidR="00C75200" w:rsidRPr="00222EDC" w:rsidRDefault="00C75200" w:rsidP="00C75200">
            <w:pPr>
              <w:snapToGrid w:val="0"/>
              <w:jc w:val="center"/>
              <w:rPr>
                <w:sz w:val="24"/>
              </w:rPr>
            </w:pPr>
          </w:p>
        </w:tc>
        <w:tc>
          <w:tcPr>
            <w:tcW w:w="1042" w:type="dxa"/>
            <w:shd w:val="clear" w:color="auto" w:fill="auto"/>
            <w:vAlign w:val="center"/>
          </w:tcPr>
          <w:p w14:paraId="30608834" w14:textId="77777777" w:rsidR="00C75200" w:rsidRPr="00222EDC" w:rsidRDefault="00C75200" w:rsidP="00C75200">
            <w:pPr>
              <w:snapToGrid w:val="0"/>
              <w:jc w:val="center"/>
              <w:rPr>
                <w:sz w:val="24"/>
              </w:rPr>
            </w:pPr>
          </w:p>
        </w:tc>
        <w:tc>
          <w:tcPr>
            <w:tcW w:w="1158" w:type="dxa"/>
            <w:shd w:val="clear" w:color="auto" w:fill="auto"/>
            <w:vAlign w:val="center"/>
          </w:tcPr>
          <w:p w14:paraId="0255F56E" w14:textId="77777777" w:rsidR="00C75200" w:rsidRPr="00222EDC" w:rsidRDefault="00C75200" w:rsidP="00C75200">
            <w:pPr>
              <w:snapToGrid w:val="0"/>
              <w:jc w:val="center"/>
              <w:rPr>
                <w:sz w:val="24"/>
              </w:rPr>
            </w:pPr>
          </w:p>
        </w:tc>
        <w:tc>
          <w:tcPr>
            <w:tcW w:w="2858" w:type="dxa"/>
            <w:shd w:val="clear" w:color="auto" w:fill="auto"/>
            <w:vAlign w:val="center"/>
          </w:tcPr>
          <w:p w14:paraId="36B53BD4" w14:textId="77777777" w:rsidR="00C75200" w:rsidRPr="00222EDC" w:rsidRDefault="00C75200" w:rsidP="00C75200">
            <w:pPr>
              <w:snapToGrid w:val="0"/>
              <w:rPr>
                <w:sz w:val="24"/>
              </w:rPr>
            </w:pPr>
          </w:p>
        </w:tc>
        <w:tc>
          <w:tcPr>
            <w:tcW w:w="2976" w:type="dxa"/>
            <w:shd w:val="clear" w:color="auto" w:fill="auto"/>
            <w:vAlign w:val="center"/>
          </w:tcPr>
          <w:p w14:paraId="61C4F6B4" w14:textId="77777777" w:rsidR="00C75200" w:rsidRPr="00222EDC" w:rsidRDefault="00C75200" w:rsidP="00C75200">
            <w:pPr>
              <w:snapToGrid w:val="0"/>
              <w:rPr>
                <w:sz w:val="24"/>
              </w:rPr>
            </w:pPr>
          </w:p>
        </w:tc>
      </w:tr>
      <w:tr w:rsidR="00222EDC" w:rsidRPr="00222EDC" w14:paraId="2ED79B8D" w14:textId="77777777" w:rsidTr="00C75200">
        <w:trPr>
          <w:cantSplit/>
          <w:trHeight w:val="454"/>
        </w:trPr>
        <w:tc>
          <w:tcPr>
            <w:tcW w:w="1633" w:type="dxa"/>
            <w:shd w:val="clear" w:color="auto" w:fill="auto"/>
            <w:vAlign w:val="center"/>
          </w:tcPr>
          <w:p w14:paraId="1AA0C4E8" w14:textId="77777777" w:rsidR="00C75200" w:rsidRPr="00222EDC" w:rsidRDefault="00C75200" w:rsidP="00C75200">
            <w:pPr>
              <w:snapToGrid w:val="0"/>
              <w:jc w:val="center"/>
              <w:rPr>
                <w:sz w:val="24"/>
              </w:rPr>
            </w:pPr>
          </w:p>
        </w:tc>
        <w:tc>
          <w:tcPr>
            <w:tcW w:w="1042" w:type="dxa"/>
            <w:shd w:val="clear" w:color="auto" w:fill="auto"/>
            <w:vAlign w:val="center"/>
          </w:tcPr>
          <w:p w14:paraId="24AEC6A9" w14:textId="77777777" w:rsidR="00C75200" w:rsidRPr="00222EDC" w:rsidRDefault="00C75200" w:rsidP="00C75200">
            <w:pPr>
              <w:snapToGrid w:val="0"/>
              <w:jc w:val="center"/>
              <w:rPr>
                <w:sz w:val="24"/>
              </w:rPr>
            </w:pPr>
          </w:p>
        </w:tc>
        <w:tc>
          <w:tcPr>
            <w:tcW w:w="1158" w:type="dxa"/>
            <w:shd w:val="clear" w:color="auto" w:fill="auto"/>
            <w:vAlign w:val="center"/>
          </w:tcPr>
          <w:p w14:paraId="6007F4B8" w14:textId="77777777" w:rsidR="00C75200" w:rsidRPr="00222EDC" w:rsidRDefault="00C75200" w:rsidP="00C75200">
            <w:pPr>
              <w:snapToGrid w:val="0"/>
              <w:jc w:val="center"/>
              <w:rPr>
                <w:sz w:val="24"/>
              </w:rPr>
            </w:pPr>
          </w:p>
        </w:tc>
        <w:tc>
          <w:tcPr>
            <w:tcW w:w="2858" w:type="dxa"/>
            <w:shd w:val="clear" w:color="auto" w:fill="auto"/>
            <w:vAlign w:val="center"/>
          </w:tcPr>
          <w:p w14:paraId="2C4420F2" w14:textId="77777777" w:rsidR="00C75200" w:rsidRPr="00222EDC" w:rsidRDefault="00C75200" w:rsidP="00C75200">
            <w:pPr>
              <w:snapToGrid w:val="0"/>
              <w:rPr>
                <w:sz w:val="24"/>
              </w:rPr>
            </w:pPr>
          </w:p>
        </w:tc>
        <w:tc>
          <w:tcPr>
            <w:tcW w:w="2976" w:type="dxa"/>
            <w:shd w:val="clear" w:color="auto" w:fill="auto"/>
            <w:vAlign w:val="center"/>
          </w:tcPr>
          <w:p w14:paraId="4CB09F2F" w14:textId="77777777" w:rsidR="00C75200" w:rsidRPr="00222EDC" w:rsidRDefault="00C75200" w:rsidP="00C75200">
            <w:pPr>
              <w:snapToGrid w:val="0"/>
              <w:rPr>
                <w:sz w:val="24"/>
              </w:rPr>
            </w:pPr>
          </w:p>
        </w:tc>
      </w:tr>
      <w:tr w:rsidR="00C75200" w:rsidRPr="00222EDC" w14:paraId="5788745A" w14:textId="77777777" w:rsidTr="00C75200">
        <w:trPr>
          <w:cantSplit/>
          <w:trHeight w:val="454"/>
        </w:trPr>
        <w:tc>
          <w:tcPr>
            <w:tcW w:w="1633" w:type="dxa"/>
            <w:shd w:val="clear" w:color="auto" w:fill="auto"/>
            <w:vAlign w:val="center"/>
          </w:tcPr>
          <w:p w14:paraId="20774305" w14:textId="77777777" w:rsidR="00C75200" w:rsidRPr="00222EDC" w:rsidRDefault="00C75200" w:rsidP="00C75200">
            <w:pPr>
              <w:snapToGrid w:val="0"/>
              <w:jc w:val="center"/>
              <w:rPr>
                <w:sz w:val="24"/>
              </w:rPr>
            </w:pPr>
          </w:p>
        </w:tc>
        <w:tc>
          <w:tcPr>
            <w:tcW w:w="1042" w:type="dxa"/>
            <w:shd w:val="clear" w:color="auto" w:fill="auto"/>
            <w:vAlign w:val="center"/>
          </w:tcPr>
          <w:p w14:paraId="1A52E5A5" w14:textId="77777777" w:rsidR="00C75200" w:rsidRPr="00222EDC" w:rsidRDefault="00C75200" w:rsidP="00C75200">
            <w:pPr>
              <w:snapToGrid w:val="0"/>
              <w:jc w:val="center"/>
              <w:rPr>
                <w:sz w:val="24"/>
              </w:rPr>
            </w:pPr>
          </w:p>
        </w:tc>
        <w:tc>
          <w:tcPr>
            <w:tcW w:w="1158" w:type="dxa"/>
            <w:shd w:val="clear" w:color="auto" w:fill="auto"/>
            <w:vAlign w:val="center"/>
          </w:tcPr>
          <w:p w14:paraId="7940A1B6" w14:textId="77777777" w:rsidR="00C75200" w:rsidRPr="00222EDC" w:rsidRDefault="00C75200" w:rsidP="00C75200">
            <w:pPr>
              <w:snapToGrid w:val="0"/>
              <w:jc w:val="center"/>
              <w:rPr>
                <w:sz w:val="24"/>
              </w:rPr>
            </w:pPr>
          </w:p>
        </w:tc>
        <w:tc>
          <w:tcPr>
            <w:tcW w:w="2858" w:type="dxa"/>
            <w:shd w:val="clear" w:color="auto" w:fill="auto"/>
            <w:vAlign w:val="center"/>
          </w:tcPr>
          <w:p w14:paraId="3F88BADA" w14:textId="77777777" w:rsidR="00C75200" w:rsidRPr="00222EDC" w:rsidRDefault="00C75200" w:rsidP="00C75200">
            <w:pPr>
              <w:snapToGrid w:val="0"/>
              <w:rPr>
                <w:sz w:val="24"/>
              </w:rPr>
            </w:pPr>
          </w:p>
        </w:tc>
        <w:tc>
          <w:tcPr>
            <w:tcW w:w="2976" w:type="dxa"/>
            <w:shd w:val="clear" w:color="auto" w:fill="auto"/>
            <w:vAlign w:val="center"/>
          </w:tcPr>
          <w:p w14:paraId="7B752139" w14:textId="77777777" w:rsidR="00C75200" w:rsidRPr="00222EDC" w:rsidRDefault="00C75200" w:rsidP="00C75200">
            <w:pPr>
              <w:snapToGrid w:val="0"/>
              <w:rPr>
                <w:sz w:val="24"/>
              </w:rPr>
            </w:pPr>
          </w:p>
        </w:tc>
      </w:tr>
    </w:tbl>
    <w:p w14:paraId="1F4536F0" w14:textId="77777777" w:rsidR="00C75200" w:rsidRPr="00222EDC" w:rsidRDefault="00C75200" w:rsidP="00873392">
      <w:pPr>
        <w:spacing w:line="240" w:lineRule="auto"/>
        <w:ind w:leftChars="100" w:left="280"/>
      </w:pPr>
    </w:p>
    <w:p w14:paraId="4B033138" w14:textId="0C852D1C" w:rsidR="00873392" w:rsidRPr="00222EDC" w:rsidRDefault="00873392" w:rsidP="00873392">
      <w:pPr>
        <w:spacing w:line="240" w:lineRule="auto"/>
        <w:ind w:leftChars="100" w:left="280"/>
      </w:pPr>
      <w:r w:rsidRPr="00222EDC">
        <w:t>(</w:t>
      </w:r>
      <w:r w:rsidR="00C75200" w:rsidRPr="00222EDC">
        <w:t>五</w:t>
      </w:r>
      <w:r w:rsidRPr="00222EDC">
        <w:t>)</w:t>
      </w:r>
      <w:r w:rsidR="00C75200" w:rsidRPr="00222EDC">
        <w:t>受委託研究業者</w:t>
      </w:r>
      <w:r w:rsidRPr="00222EDC">
        <w:t>主要參與人員</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33"/>
        <w:gridCol w:w="1042"/>
        <w:gridCol w:w="1158"/>
        <w:gridCol w:w="2858"/>
        <w:gridCol w:w="2976"/>
      </w:tblGrid>
      <w:tr w:rsidR="00222EDC" w:rsidRPr="00222EDC" w14:paraId="60690B07" w14:textId="77777777" w:rsidTr="008A004C">
        <w:trPr>
          <w:cantSplit/>
          <w:trHeight w:val="454"/>
        </w:trPr>
        <w:tc>
          <w:tcPr>
            <w:tcW w:w="1633" w:type="dxa"/>
            <w:shd w:val="clear" w:color="auto" w:fill="D9D9D9" w:themeFill="background1" w:themeFillShade="D9"/>
            <w:vAlign w:val="center"/>
          </w:tcPr>
          <w:p w14:paraId="5484045D" w14:textId="77777777" w:rsidR="00873392" w:rsidRPr="00222EDC" w:rsidRDefault="00873392" w:rsidP="008A004C">
            <w:pPr>
              <w:snapToGrid w:val="0"/>
              <w:jc w:val="center"/>
              <w:rPr>
                <w:b/>
                <w:sz w:val="24"/>
              </w:rPr>
            </w:pPr>
            <w:r w:rsidRPr="00222EDC">
              <w:rPr>
                <w:b/>
                <w:sz w:val="24"/>
              </w:rPr>
              <w:t>單位名稱</w:t>
            </w:r>
          </w:p>
        </w:tc>
        <w:tc>
          <w:tcPr>
            <w:tcW w:w="1042" w:type="dxa"/>
            <w:shd w:val="clear" w:color="auto" w:fill="D9D9D9" w:themeFill="background1" w:themeFillShade="D9"/>
            <w:vAlign w:val="center"/>
          </w:tcPr>
          <w:p w14:paraId="67A84783" w14:textId="77777777" w:rsidR="00873392" w:rsidRPr="00222EDC" w:rsidRDefault="00873392" w:rsidP="008A004C">
            <w:pPr>
              <w:snapToGrid w:val="0"/>
              <w:jc w:val="center"/>
              <w:rPr>
                <w:b/>
                <w:sz w:val="24"/>
              </w:rPr>
            </w:pPr>
            <w:r w:rsidRPr="00222EDC">
              <w:rPr>
                <w:b/>
                <w:sz w:val="24"/>
              </w:rPr>
              <w:t>姓名</w:t>
            </w:r>
          </w:p>
        </w:tc>
        <w:tc>
          <w:tcPr>
            <w:tcW w:w="1158" w:type="dxa"/>
            <w:shd w:val="clear" w:color="auto" w:fill="D9D9D9" w:themeFill="background1" w:themeFillShade="D9"/>
            <w:vAlign w:val="center"/>
          </w:tcPr>
          <w:p w14:paraId="3DCC63BA" w14:textId="77777777" w:rsidR="00873392" w:rsidRPr="00222EDC" w:rsidRDefault="00873392" w:rsidP="008A004C">
            <w:pPr>
              <w:snapToGrid w:val="0"/>
              <w:jc w:val="center"/>
              <w:rPr>
                <w:b/>
                <w:sz w:val="24"/>
              </w:rPr>
            </w:pPr>
            <w:r w:rsidRPr="00222EDC">
              <w:rPr>
                <w:b/>
                <w:sz w:val="24"/>
              </w:rPr>
              <w:t>職稱</w:t>
            </w:r>
          </w:p>
        </w:tc>
        <w:tc>
          <w:tcPr>
            <w:tcW w:w="2858" w:type="dxa"/>
            <w:shd w:val="clear" w:color="auto" w:fill="D9D9D9" w:themeFill="background1" w:themeFillShade="D9"/>
            <w:vAlign w:val="center"/>
          </w:tcPr>
          <w:p w14:paraId="651AA910" w14:textId="77777777" w:rsidR="00873392" w:rsidRPr="00222EDC" w:rsidRDefault="00873392" w:rsidP="008A004C">
            <w:pPr>
              <w:snapToGrid w:val="0"/>
              <w:jc w:val="center"/>
              <w:rPr>
                <w:b/>
                <w:sz w:val="24"/>
              </w:rPr>
            </w:pPr>
            <w:r w:rsidRPr="00222EDC">
              <w:rPr>
                <w:b/>
                <w:sz w:val="24"/>
              </w:rPr>
              <w:t>在本提案計畫辦理之工作</w:t>
            </w:r>
          </w:p>
        </w:tc>
        <w:tc>
          <w:tcPr>
            <w:tcW w:w="2976" w:type="dxa"/>
            <w:shd w:val="clear" w:color="auto" w:fill="D9D9D9" w:themeFill="background1" w:themeFillShade="D9"/>
            <w:vAlign w:val="center"/>
          </w:tcPr>
          <w:p w14:paraId="4AD4CA7D" w14:textId="77777777" w:rsidR="00873392" w:rsidRPr="00222EDC" w:rsidRDefault="00873392" w:rsidP="008A004C">
            <w:pPr>
              <w:snapToGrid w:val="0"/>
              <w:jc w:val="center"/>
              <w:rPr>
                <w:b/>
                <w:sz w:val="24"/>
              </w:rPr>
            </w:pPr>
            <w:r w:rsidRPr="00222EDC">
              <w:rPr>
                <w:b/>
                <w:sz w:val="24"/>
              </w:rPr>
              <w:t>專業能力及經歷</w:t>
            </w:r>
          </w:p>
        </w:tc>
      </w:tr>
      <w:tr w:rsidR="00222EDC" w:rsidRPr="00222EDC" w14:paraId="409D566C" w14:textId="77777777" w:rsidTr="008A004C">
        <w:trPr>
          <w:cantSplit/>
          <w:trHeight w:val="454"/>
        </w:trPr>
        <w:tc>
          <w:tcPr>
            <w:tcW w:w="1633" w:type="dxa"/>
            <w:shd w:val="clear" w:color="auto" w:fill="auto"/>
            <w:vAlign w:val="center"/>
          </w:tcPr>
          <w:p w14:paraId="38D901C8" w14:textId="77777777" w:rsidR="00873392" w:rsidRPr="00222EDC" w:rsidRDefault="00873392" w:rsidP="008A004C">
            <w:pPr>
              <w:snapToGrid w:val="0"/>
              <w:jc w:val="center"/>
              <w:rPr>
                <w:sz w:val="24"/>
              </w:rPr>
            </w:pPr>
          </w:p>
        </w:tc>
        <w:tc>
          <w:tcPr>
            <w:tcW w:w="1042" w:type="dxa"/>
            <w:shd w:val="clear" w:color="auto" w:fill="auto"/>
            <w:vAlign w:val="center"/>
          </w:tcPr>
          <w:p w14:paraId="78262141" w14:textId="77777777" w:rsidR="00873392" w:rsidRPr="00222EDC" w:rsidRDefault="00873392" w:rsidP="008A004C">
            <w:pPr>
              <w:snapToGrid w:val="0"/>
              <w:jc w:val="center"/>
              <w:rPr>
                <w:sz w:val="24"/>
              </w:rPr>
            </w:pPr>
          </w:p>
        </w:tc>
        <w:tc>
          <w:tcPr>
            <w:tcW w:w="1158" w:type="dxa"/>
            <w:shd w:val="clear" w:color="auto" w:fill="auto"/>
            <w:vAlign w:val="center"/>
          </w:tcPr>
          <w:p w14:paraId="69D6C561" w14:textId="77777777" w:rsidR="00873392" w:rsidRPr="00222EDC" w:rsidRDefault="00873392" w:rsidP="008A004C">
            <w:pPr>
              <w:snapToGrid w:val="0"/>
              <w:jc w:val="center"/>
              <w:rPr>
                <w:sz w:val="24"/>
              </w:rPr>
            </w:pPr>
          </w:p>
        </w:tc>
        <w:tc>
          <w:tcPr>
            <w:tcW w:w="2858" w:type="dxa"/>
            <w:shd w:val="clear" w:color="auto" w:fill="auto"/>
            <w:vAlign w:val="center"/>
          </w:tcPr>
          <w:p w14:paraId="6F5F035C" w14:textId="77777777" w:rsidR="00873392" w:rsidRPr="00222EDC" w:rsidRDefault="00873392" w:rsidP="008A004C">
            <w:pPr>
              <w:snapToGrid w:val="0"/>
              <w:rPr>
                <w:sz w:val="24"/>
              </w:rPr>
            </w:pPr>
          </w:p>
        </w:tc>
        <w:tc>
          <w:tcPr>
            <w:tcW w:w="2976" w:type="dxa"/>
            <w:shd w:val="clear" w:color="auto" w:fill="auto"/>
            <w:vAlign w:val="center"/>
          </w:tcPr>
          <w:p w14:paraId="2B10DA8E" w14:textId="77777777" w:rsidR="00873392" w:rsidRPr="00222EDC" w:rsidRDefault="00873392" w:rsidP="008A004C">
            <w:pPr>
              <w:snapToGrid w:val="0"/>
              <w:rPr>
                <w:sz w:val="24"/>
              </w:rPr>
            </w:pPr>
          </w:p>
        </w:tc>
      </w:tr>
      <w:tr w:rsidR="00222EDC" w:rsidRPr="00222EDC" w14:paraId="41241445" w14:textId="77777777" w:rsidTr="008A004C">
        <w:trPr>
          <w:cantSplit/>
          <w:trHeight w:val="454"/>
        </w:trPr>
        <w:tc>
          <w:tcPr>
            <w:tcW w:w="1633" w:type="dxa"/>
            <w:shd w:val="clear" w:color="auto" w:fill="auto"/>
            <w:vAlign w:val="center"/>
          </w:tcPr>
          <w:p w14:paraId="6F094918" w14:textId="77777777" w:rsidR="00873392" w:rsidRPr="00222EDC" w:rsidRDefault="00873392" w:rsidP="008A004C">
            <w:pPr>
              <w:snapToGrid w:val="0"/>
              <w:jc w:val="center"/>
              <w:rPr>
                <w:sz w:val="24"/>
              </w:rPr>
            </w:pPr>
          </w:p>
        </w:tc>
        <w:tc>
          <w:tcPr>
            <w:tcW w:w="1042" w:type="dxa"/>
            <w:shd w:val="clear" w:color="auto" w:fill="auto"/>
            <w:vAlign w:val="center"/>
          </w:tcPr>
          <w:p w14:paraId="52461215" w14:textId="77777777" w:rsidR="00873392" w:rsidRPr="00222EDC" w:rsidRDefault="00873392" w:rsidP="008A004C">
            <w:pPr>
              <w:snapToGrid w:val="0"/>
              <w:jc w:val="center"/>
              <w:rPr>
                <w:sz w:val="24"/>
              </w:rPr>
            </w:pPr>
          </w:p>
        </w:tc>
        <w:tc>
          <w:tcPr>
            <w:tcW w:w="1158" w:type="dxa"/>
            <w:shd w:val="clear" w:color="auto" w:fill="auto"/>
            <w:vAlign w:val="center"/>
          </w:tcPr>
          <w:p w14:paraId="65308CEA" w14:textId="77777777" w:rsidR="00873392" w:rsidRPr="00222EDC" w:rsidRDefault="00873392" w:rsidP="008A004C">
            <w:pPr>
              <w:snapToGrid w:val="0"/>
              <w:jc w:val="center"/>
              <w:rPr>
                <w:sz w:val="24"/>
              </w:rPr>
            </w:pPr>
          </w:p>
        </w:tc>
        <w:tc>
          <w:tcPr>
            <w:tcW w:w="2858" w:type="dxa"/>
            <w:shd w:val="clear" w:color="auto" w:fill="auto"/>
            <w:vAlign w:val="center"/>
          </w:tcPr>
          <w:p w14:paraId="129ACC52" w14:textId="77777777" w:rsidR="00873392" w:rsidRPr="00222EDC" w:rsidRDefault="00873392" w:rsidP="008A004C">
            <w:pPr>
              <w:snapToGrid w:val="0"/>
              <w:rPr>
                <w:sz w:val="24"/>
              </w:rPr>
            </w:pPr>
          </w:p>
        </w:tc>
        <w:tc>
          <w:tcPr>
            <w:tcW w:w="2976" w:type="dxa"/>
            <w:shd w:val="clear" w:color="auto" w:fill="auto"/>
            <w:vAlign w:val="center"/>
          </w:tcPr>
          <w:p w14:paraId="579D1B10" w14:textId="77777777" w:rsidR="00873392" w:rsidRPr="00222EDC" w:rsidRDefault="00873392" w:rsidP="008A004C">
            <w:pPr>
              <w:snapToGrid w:val="0"/>
              <w:rPr>
                <w:sz w:val="24"/>
              </w:rPr>
            </w:pPr>
          </w:p>
        </w:tc>
      </w:tr>
      <w:tr w:rsidR="00222EDC" w:rsidRPr="00222EDC" w14:paraId="14177224" w14:textId="77777777" w:rsidTr="008A004C">
        <w:trPr>
          <w:cantSplit/>
          <w:trHeight w:val="454"/>
        </w:trPr>
        <w:tc>
          <w:tcPr>
            <w:tcW w:w="1633" w:type="dxa"/>
            <w:shd w:val="clear" w:color="auto" w:fill="auto"/>
            <w:vAlign w:val="center"/>
          </w:tcPr>
          <w:p w14:paraId="202A84A5" w14:textId="77777777" w:rsidR="00873392" w:rsidRPr="00222EDC" w:rsidRDefault="00873392" w:rsidP="008A004C">
            <w:pPr>
              <w:snapToGrid w:val="0"/>
              <w:jc w:val="center"/>
              <w:rPr>
                <w:sz w:val="24"/>
              </w:rPr>
            </w:pPr>
          </w:p>
        </w:tc>
        <w:tc>
          <w:tcPr>
            <w:tcW w:w="1042" w:type="dxa"/>
            <w:shd w:val="clear" w:color="auto" w:fill="auto"/>
            <w:vAlign w:val="center"/>
          </w:tcPr>
          <w:p w14:paraId="1A2F5ECC" w14:textId="77777777" w:rsidR="00873392" w:rsidRPr="00222EDC" w:rsidRDefault="00873392" w:rsidP="008A004C">
            <w:pPr>
              <w:snapToGrid w:val="0"/>
              <w:jc w:val="center"/>
              <w:rPr>
                <w:sz w:val="24"/>
              </w:rPr>
            </w:pPr>
          </w:p>
        </w:tc>
        <w:tc>
          <w:tcPr>
            <w:tcW w:w="1158" w:type="dxa"/>
            <w:shd w:val="clear" w:color="auto" w:fill="auto"/>
            <w:vAlign w:val="center"/>
          </w:tcPr>
          <w:p w14:paraId="26547C12" w14:textId="77777777" w:rsidR="00873392" w:rsidRPr="00222EDC" w:rsidRDefault="00873392" w:rsidP="008A004C">
            <w:pPr>
              <w:snapToGrid w:val="0"/>
              <w:jc w:val="center"/>
              <w:rPr>
                <w:sz w:val="24"/>
              </w:rPr>
            </w:pPr>
          </w:p>
        </w:tc>
        <w:tc>
          <w:tcPr>
            <w:tcW w:w="2858" w:type="dxa"/>
            <w:shd w:val="clear" w:color="auto" w:fill="auto"/>
            <w:vAlign w:val="center"/>
          </w:tcPr>
          <w:p w14:paraId="12288EB7" w14:textId="77777777" w:rsidR="00873392" w:rsidRPr="00222EDC" w:rsidRDefault="00873392" w:rsidP="008A004C">
            <w:pPr>
              <w:snapToGrid w:val="0"/>
              <w:rPr>
                <w:sz w:val="24"/>
              </w:rPr>
            </w:pPr>
          </w:p>
        </w:tc>
        <w:tc>
          <w:tcPr>
            <w:tcW w:w="2976" w:type="dxa"/>
            <w:shd w:val="clear" w:color="auto" w:fill="auto"/>
            <w:vAlign w:val="center"/>
          </w:tcPr>
          <w:p w14:paraId="38F7C398" w14:textId="77777777" w:rsidR="00873392" w:rsidRPr="00222EDC" w:rsidRDefault="00873392" w:rsidP="008A004C">
            <w:pPr>
              <w:snapToGrid w:val="0"/>
              <w:rPr>
                <w:sz w:val="24"/>
              </w:rPr>
            </w:pPr>
          </w:p>
        </w:tc>
      </w:tr>
      <w:tr w:rsidR="00222EDC" w:rsidRPr="00222EDC" w14:paraId="0C0DA583" w14:textId="77777777" w:rsidTr="008A004C">
        <w:trPr>
          <w:cantSplit/>
          <w:trHeight w:val="454"/>
        </w:trPr>
        <w:tc>
          <w:tcPr>
            <w:tcW w:w="1633" w:type="dxa"/>
            <w:shd w:val="clear" w:color="auto" w:fill="auto"/>
            <w:vAlign w:val="center"/>
          </w:tcPr>
          <w:p w14:paraId="62829356" w14:textId="77777777" w:rsidR="00873392" w:rsidRPr="00222EDC" w:rsidRDefault="00873392" w:rsidP="008A004C">
            <w:pPr>
              <w:snapToGrid w:val="0"/>
              <w:jc w:val="center"/>
              <w:rPr>
                <w:sz w:val="24"/>
              </w:rPr>
            </w:pPr>
          </w:p>
        </w:tc>
        <w:tc>
          <w:tcPr>
            <w:tcW w:w="1042" w:type="dxa"/>
            <w:shd w:val="clear" w:color="auto" w:fill="auto"/>
            <w:vAlign w:val="center"/>
          </w:tcPr>
          <w:p w14:paraId="465B364A" w14:textId="77777777" w:rsidR="00873392" w:rsidRPr="00222EDC" w:rsidRDefault="00873392" w:rsidP="008A004C">
            <w:pPr>
              <w:snapToGrid w:val="0"/>
              <w:jc w:val="center"/>
              <w:rPr>
                <w:sz w:val="24"/>
              </w:rPr>
            </w:pPr>
          </w:p>
        </w:tc>
        <w:tc>
          <w:tcPr>
            <w:tcW w:w="1158" w:type="dxa"/>
            <w:shd w:val="clear" w:color="auto" w:fill="auto"/>
            <w:vAlign w:val="center"/>
          </w:tcPr>
          <w:p w14:paraId="343E8BE0" w14:textId="77777777" w:rsidR="00873392" w:rsidRPr="00222EDC" w:rsidRDefault="00873392" w:rsidP="008A004C">
            <w:pPr>
              <w:snapToGrid w:val="0"/>
              <w:jc w:val="center"/>
              <w:rPr>
                <w:sz w:val="24"/>
              </w:rPr>
            </w:pPr>
          </w:p>
        </w:tc>
        <w:tc>
          <w:tcPr>
            <w:tcW w:w="2858" w:type="dxa"/>
            <w:shd w:val="clear" w:color="auto" w:fill="auto"/>
            <w:vAlign w:val="center"/>
          </w:tcPr>
          <w:p w14:paraId="5E88E5CB" w14:textId="77777777" w:rsidR="00873392" w:rsidRPr="00222EDC" w:rsidRDefault="00873392" w:rsidP="008A004C">
            <w:pPr>
              <w:snapToGrid w:val="0"/>
              <w:rPr>
                <w:sz w:val="24"/>
              </w:rPr>
            </w:pPr>
          </w:p>
        </w:tc>
        <w:tc>
          <w:tcPr>
            <w:tcW w:w="2976" w:type="dxa"/>
            <w:shd w:val="clear" w:color="auto" w:fill="auto"/>
            <w:vAlign w:val="center"/>
          </w:tcPr>
          <w:p w14:paraId="44E47948" w14:textId="77777777" w:rsidR="00873392" w:rsidRPr="00222EDC" w:rsidRDefault="00873392" w:rsidP="008A004C">
            <w:pPr>
              <w:snapToGrid w:val="0"/>
              <w:rPr>
                <w:sz w:val="24"/>
              </w:rPr>
            </w:pPr>
          </w:p>
        </w:tc>
      </w:tr>
    </w:tbl>
    <w:p w14:paraId="5E02B5B8" w14:textId="6943F47C" w:rsidR="00C75200" w:rsidRPr="00222EDC" w:rsidRDefault="00C75200" w:rsidP="00C75200">
      <w:pPr>
        <w:spacing w:line="240" w:lineRule="auto"/>
        <w:ind w:leftChars="100" w:left="280"/>
      </w:pPr>
      <w:r w:rsidRPr="00222EDC">
        <w:lastRenderedPageBreak/>
        <w:t>(</w:t>
      </w:r>
      <w:r w:rsidRPr="00222EDC">
        <w:t>六</w:t>
      </w:r>
      <w:r w:rsidRPr="00222EDC">
        <w:rPr>
          <w:rFonts w:hint="eastAsia"/>
        </w:rPr>
        <w:t>)</w:t>
      </w:r>
      <w:r w:rsidRPr="00222EDC">
        <w:rPr>
          <w:rFonts w:hint="eastAsia"/>
        </w:rPr>
        <w:t>受委託</w:t>
      </w:r>
      <w:r w:rsidRPr="00222EDC">
        <w:t>驗證業者主要參與人員</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33"/>
        <w:gridCol w:w="1042"/>
        <w:gridCol w:w="1158"/>
        <w:gridCol w:w="2858"/>
        <w:gridCol w:w="2976"/>
      </w:tblGrid>
      <w:tr w:rsidR="00222EDC" w:rsidRPr="00222EDC" w14:paraId="60324F5E" w14:textId="77777777" w:rsidTr="00C75200">
        <w:trPr>
          <w:cantSplit/>
          <w:trHeight w:val="454"/>
        </w:trPr>
        <w:tc>
          <w:tcPr>
            <w:tcW w:w="1633" w:type="dxa"/>
            <w:shd w:val="clear" w:color="auto" w:fill="D9D9D9" w:themeFill="background1" w:themeFillShade="D9"/>
            <w:vAlign w:val="center"/>
          </w:tcPr>
          <w:p w14:paraId="290237E0" w14:textId="77777777" w:rsidR="00C75200" w:rsidRPr="00222EDC" w:rsidRDefault="00C75200" w:rsidP="00C75200">
            <w:pPr>
              <w:snapToGrid w:val="0"/>
              <w:jc w:val="center"/>
              <w:rPr>
                <w:b/>
                <w:sz w:val="24"/>
              </w:rPr>
            </w:pPr>
            <w:r w:rsidRPr="00222EDC">
              <w:rPr>
                <w:b/>
                <w:sz w:val="24"/>
              </w:rPr>
              <w:t>單位名稱</w:t>
            </w:r>
          </w:p>
        </w:tc>
        <w:tc>
          <w:tcPr>
            <w:tcW w:w="1042" w:type="dxa"/>
            <w:shd w:val="clear" w:color="auto" w:fill="D9D9D9" w:themeFill="background1" w:themeFillShade="D9"/>
            <w:vAlign w:val="center"/>
          </w:tcPr>
          <w:p w14:paraId="552652A8" w14:textId="77777777" w:rsidR="00C75200" w:rsidRPr="00222EDC" w:rsidRDefault="00C75200" w:rsidP="00C75200">
            <w:pPr>
              <w:snapToGrid w:val="0"/>
              <w:jc w:val="center"/>
              <w:rPr>
                <w:b/>
                <w:sz w:val="24"/>
              </w:rPr>
            </w:pPr>
            <w:r w:rsidRPr="00222EDC">
              <w:rPr>
                <w:b/>
                <w:sz w:val="24"/>
              </w:rPr>
              <w:t>姓名</w:t>
            </w:r>
          </w:p>
        </w:tc>
        <w:tc>
          <w:tcPr>
            <w:tcW w:w="1158" w:type="dxa"/>
            <w:shd w:val="clear" w:color="auto" w:fill="D9D9D9" w:themeFill="background1" w:themeFillShade="D9"/>
            <w:vAlign w:val="center"/>
          </w:tcPr>
          <w:p w14:paraId="3A3DDF68" w14:textId="77777777" w:rsidR="00C75200" w:rsidRPr="00222EDC" w:rsidRDefault="00C75200" w:rsidP="00C75200">
            <w:pPr>
              <w:snapToGrid w:val="0"/>
              <w:jc w:val="center"/>
              <w:rPr>
                <w:b/>
                <w:sz w:val="24"/>
              </w:rPr>
            </w:pPr>
            <w:r w:rsidRPr="00222EDC">
              <w:rPr>
                <w:b/>
                <w:sz w:val="24"/>
              </w:rPr>
              <w:t>職稱</w:t>
            </w:r>
          </w:p>
        </w:tc>
        <w:tc>
          <w:tcPr>
            <w:tcW w:w="2858" w:type="dxa"/>
            <w:shd w:val="clear" w:color="auto" w:fill="D9D9D9" w:themeFill="background1" w:themeFillShade="D9"/>
            <w:vAlign w:val="center"/>
          </w:tcPr>
          <w:p w14:paraId="72B07397" w14:textId="77777777" w:rsidR="00C75200" w:rsidRPr="00222EDC" w:rsidRDefault="00C75200" w:rsidP="00C75200">
            <w:pPr>
              <w:snapToGrid w:val="0"/>
              <w:jc w:val="center"/>
              <w:rPr>
                <w:b/>
                <w:sz w:val="24"/>
              </w:rPr>
            </w:pPr>
            <w:r w:rsidRPr="00222EDC">
              <w:rPr>
                <w:b/>
                <w:sz w:val="24"/>
              </w:rPr>
              <w:t>在本提案計畫辦理之工作</w:t>
            </w:r>
          </w:p>
        </w:tc>
        <w:tc>
          <w:tcPr>
            <w:tcW w:w="2976" w:type="dxa"/>
            <w:shd w:val="clear" w:color="auto" w:fill="D9D9D9" w:themeFill="background1" w:themeFillShade="D9"/>
            <w:vAlign w:val="center"/>
          </w:tcPr>
          <w:p w14:paraId="764F6DC0" w14:textId="77777777" w:rsidR="00C75200" w:rsidRPr="00222EDC" w:rsidRDefault="00C75200" w:rsidP="00C75200">
            <w:pPr>
              <w:snapToGrid w:val="0"/>
              <w:jc w:val="center"/>
              <w:rPr>
                <w:b/>
                <w:sz w:val="24"/>
              </w:rPr>
            </w:pPr>
            <w:r w:rsidRPr="00222EDC">
              <w:rPr>
                <w:b/>
                <w:sz w:val="24"/>
              </w:rPr>
              <w:t>專業能力及經歷</w:t>
            </w:r>
          </w:p>
        </w:tc>
      </w:tr>
      <w:tr w:rsidR="00222EDC" w:rsidRPr="00222EDC" w14:paraId="0A32B0DB" w14:textId="77777777" w:rsidTr="00C75200">
        <w:trPr>
          <w:cantSplit/>
          <w:trHeight w:val="454"/>
        </w:trPr>
        <w:tc>
          <w:tcPr>
            <w:tcW w:w="1633" w:type="dxa"/>
            <w:shd w:val="clear" w:color="auto" w:fill="auto"/>
            <w:vAlign w:val="center"/>
          </w:tcPr>
          <w:p w14:paraId="051BA34B" w14:textId="77777777" w:rsidR="00C75200" w:rsidRPr="00222EDC" w:rsidRDefault="00C75200" w:rsidP="00C75200">
            <w:pPr>
              <w:snapToGrid w:val="0"/>
              <w:jc w:val="center"/>
              <w:rPr>
                <w:sz w:val="24"/>
              </w:rPr>
            </w:pPr>
          </w:p>
        </w:tc>
        <w:tc>
          <w:tcPr>
            <w:tcW w:w="1042" w:type="dxa"/>
            <w:shd w:val="clear" w:color="auto" w:fill="auto"/>
            <w:vAlign w:val="center"/>
          </w:tcPr>
          <w:p w14:paraId="10541511" w14:textId="77777777" w:rsidR="00C75200" w:rsidRPr="00222EDC" w:rsidRDefault="00C75200" w:rsidP="00C75200">
            <w:pPr>
              <w:snapToGrid w:val="0"/>
              <w:jc w:val="center"/>
              <w:rPr>
                <w:sz w:val="24"/>
              </w:rPr>
            </w:pPr>
          </w:p>
        </w:tc>
        <w:tc>
          <w:tcPr>
            <w:tcW w:w="1158" w:type="dxa"/>
            <w:shd w:val="clear" w:color="auto" w:fill="auto"/>
            <w:vAlign w:val="center"/>
          </w:tcPr>
          <w:p w14:paraId="04B8F616" w14:textId="77777777" w:rsidR="00C75200" w:rsidRPr="00222EDC" w:rsidRDefault="00C75200" w:rsidP="00C75200">
            <w:pPr>
              <w:snapToGrid w:val="0"/>
              <w:jc w:val="center"/>
              <w:rPr>
                <w:sz w:val="24"/>
              </w:rPr>
            </w:pPr>
          </w:p>
        </w:tc>
        <w:tc>
          <w:tcPr>
            <w:tcW w:w="2858" w:type="dxa"/>
            <w:shd w:val="clear" w:color="auto" w:fill="auto"/>
            <w:vAlign w:val="center"/>
          </w:tcPr>
          <w:p w14:paraId="46C5535A" w14:textId="77777777" w:rsidR="00C75200" w:rsidRPr="00222EDC" w:rsidRDefault="00C75200" w:rsidP="00C75200">
            <w:pPr>
              <w:snapToGrid w:val="0"/>
              <w:rPr>
                <w:sz w:val="24"/>
              </w:rPr>
            </w:pPr>
          </w:p>
        </w:tc>
        <w:tc>
          <w:tcPr>
            <w:tcW w:w="2976" w:type="dxa"/>
            <w:shd w:val="clear" w:color="auto" w:fill="auto"/>
            <w:vAlign w:val="center"/>
          </w:tcPr>
          <w:p w14:paraId="1B1B87BA" w14:textId="77777777" w:rsidR="00C75200" w:rsidRPr="00222EDC" w:rsidRDefault="00C75200" w:rsidP="00C75200">
            <w:pPr>
              <w:snapToGrid w:val="0"/>
              <w:rPr>
                <w:sz w:val="24"/>
              </w:rPr>
            </w:pPr>
          </w:p>
        </w:tc>
      </w:tr>
      <w:tr w:rsidR="00222EDC" w:rsidRPr="00222EDC" w14:paraId="13090814" w14:textId="77777777" w:rsidTr="00C75200">
        <w:trPr>
          <w:cantSplit/>
          <w:trHeight w:val="454"/>
        </w:trPr>
        <w:tc>
          <w:tcPr>
            <w:tcW w:w="1633" w:type="dxa"/>
            <w:shd w:val="clear" w:color="auto" w:fill="auto"/>
            <w:vAlign w:val="center"/>
          </w:tcPr>
          <w:p w14:paraId="55B78392" w14:textId="77777777" w:rsidR="00C75200" w:rsidRPr="00222EDC" w:rsidRDefault="00C75200" w:rsidP="00C75200">
            <w:pPr>
              <w:snapToGrid w:val="0"/>
              <w:jc w:val="center"/>
              <w:rPr>
                <w:sz w:val="24"/>
              </w:rPr>
            </w:pPr>
          </w:p>
        </w:tc>
        <w:tc>
          <w:tcPr>
            <w:tcW w:w="1042" w:type="dxa"/>
            <w:shd w:val="clear" w:color="auto" w:fill="auto"/>
            <w:vAlign w:val="center"/>
          </w:tcPr>
          <w:p w14:paraId="7C3F52D9" w14:textId="77777777" w:rsidR="00C75200" w:rsidRPr="00222EDC" w:rsidRDefault="00C75200" w:rsidP="00C75200">
            <w:pPr>
              <w:snapToGrid w:val="0"/>
              <w:jc w:val="center"/>
              <w:rPr>
                <w:sz w:val="24"/>
              </w:rPr>
            </w:pPr>
          </w:p>
        </w:tc>
        <w:tc>
          <w:tcPr>
            <w:tcW w:w="1158" w:type="dxa"/>
            <w:shd w:val="clear" w:color="auto" w:fill="auto"/>
            <w:vAlign w:val="center"/>
          </w:tcPr>
          <w:p w14:paraId="245A54BB" w14:textId="77777777" w:rsidR="00C75200" w:rsidRPr="00222EDC" w:rsidRDefault="00C75200" w:rsidP="00C75200">
            <w:pPr>
              <w:snapToGrid w:val="0"/>
              <w:jc w:val="center"/>
              <w:rPr>
                <w:sz w:val="24"/>
              </w:rPr>
            </w:pPr>
          </w:p>
        </w:tc>
        <w:tc>
          <w:tcPr>
            <w:tcW w:w="2858" w:type="dxa"/>
            <w:shd w:val="clear" w:color="auto" w:fill="auto"/>
            <w:vAlign w:val="center"/>
          </w:tcPr>
          <w:p w14:paraId="38715430" w14:textId="77777777" w:rsidR="00C75200" w:rsidRPr="00222EDC" w:rsidRDefault="00C75200" w:rsidP="00C75200">
            <w:pPr>
              <w:snapToGrid w:val="0"/>
              <w:rPr>
                <w:sz w:val="24"/>
              </w:rPr>
            </w:pPr>
          </w:p>
        </w:tc>
        <w:tc>
          <w:tcPr>
            <w:tcW w:w="2976" w:type="dxa"/>
            <w:shd w:val="clear" w:color="auto" w:fill="auto"/>
            <w:vAlign w:val="center"/>
          </w:tcPr>
          <w:p w14:paraId="6EB78F80" w14:textId="77777777" w:rsidR="00C75200" w:rsidRPr="00222EDC" w:rsidRDefault="00C75200" w:rsidP="00C75200">
            <w:pPr>
              <w:snapToGrid w:val="0"/>
              <w:rPr>
                <w:sz w:val="24"/>
              </w:rPr>
            </w:pPr>
          </w:p>
        </w:tc>
      </w:tr>
      <w:tr w:rsidR="00222EDC" w:rsidRPr="00222EDC" w14:paraId="404B20FB" w14:textId="77777777" w:rsidTr="00C75200">
        <w:trPr>
          <w:cantSplit/>
          <w:trHeight w:val="454"/>
        </w:trPr>
        <w:tc>
          <w:tcPr>
            <w:tcW w:w="1633" w:type="dxa"/>
            <w:shd w:val="clear" w:color="auto" w:fill="auto"/>
            <w:vAlign w:val="center"/>
          </w:tcPr>
          <w:p w14:paraId="5C87B45E" w14:textId="77777777" w:rsidR="00C75200" w:rsidRPr="00222EDC" w:rsidRDefault="00C75200" w:rsidP="00C75200">
            <w:pPr>
              <w:snapToGrid w:val="0"/>
              <w:jc w:val="center"/>
              <w:rPr>
                <w:sz w:val="24"/>
              </w:rPr>
            </w:pPr>
          </w:p>
        </w:tc>
        <w:tc>
          <w:tcPr>
            <w:tcW w:w="1042" w:type="dxa"/>
            <w:shd w:val="clear" w:color="auto" w:fill="auto"/>
            <w:vAlign w:val="center"/>
          </w:tcPr>
          <w:p w14:paraId="5D1F5077" w14:textId="77777777" w:rsidR="00C75200" w:rsidRPr="00222EDC" w:rsidRDefault="00C75200" w:rsidP="00C75200">
            <w:pPr>
              <w:snapToGrid w:val="0"/>
              <w:jc w:val="center"/>
              <w:rPr>
                <w:sz w:val="24"/>
              </w:rPr>
            </w:pPr>
          </w:p>
        </w:tc>
        <w:tc>
          <w:tcPr>
            <w:tcW w:w="1158" w:type="dxa"/>
            <w:shd w:val="clear" w:color="auto" w:fill="auto"/>
            <w:vAlign w:val="center"/>
          </w:tcPr>
          <w:p w14:paraId="155EC8AA" w14:textId="77777777" w:rsidR="00C75200" w:rsidRPr="00222EDC" w:rsidRDefault="00C75200" w:rsidP="00C75200">
            <w:pPr>
              <w:snapToGrid w:val="0"/>
              <w:jc w:val="center"/>
              <w:rPr>
                <w:sz w:val="24"/>
              </w:rPr>
            </w:pPr>
          </w:p>
        </w:tc>
        <w:tc>
          <w:tcPr>
            <w:tcW w:w="2858" w:type="dxa"/>
            <w:shd w:val="clear" w:color="auto" w:fill="auto"/>
            <w:vAlign w:val="center"/>
          </w:tcPr>
          <w:p w14:paraId="7044D6A8" w14:textId="77777777" w:rsidR="00C75200" w:rsidRPr="00222EDC" w:rsidRDefault="00C75200" w:rsidP="00C75200">
            <w:pPr>
              <w:snapToGrid w:val="0"/>
              <w:rPr>
                <w:sz w:val="24"/>
              </w:rPr>
            </w:pPr>
          </w:p>
        </w:tc>
        <w:tc>
          <w:tcPr>
            <w:tcW w:w="2976" w:type="dxa"/>
            <w:shd w:val="clear" w:color="auto" w:fill="auto"/>
            <w:vAlign w:val="center"/>
          </w:tcPr>
          <w:p w14:paraId="1BEBCE04" w14:textId="77777777" w:rsidR="00C75200" w:rsidRPr="00222EDC" w:rsidRDefault="00C75200" w:rsidP="00C75200">
            <w:pPr>
              <w:snapToGrid w:val="0"/>
              <w:rPr>
                <w:sz w:val="24"/>
              </w:rPr>
            </w:pPr>
          </w:p>
        </w:tc>
      </w:tr>
      <w:tr w:rsidR="00C75200" w:rsidRPr="00222EDC" w14:paraId="4D154D79" w14:textId="77777777" w:rsidTr="00C75200">
        <w:trPr>
          <w:cantSplit/>
          <w:trHeight w:val="454"/>
        </w:trPr>
        <w:tc>
          <w:tcPr>
            <w:tcW w:w="1633" w:type="dxa"/>
            <w:shd w:val="clear" w:color="auto" w:fill="auto"/>
            <w:vAlign w:val="center"/>
          </w:tcPr>
          <w:p w14:paraId="1D3D197F" w14:textId="77777777" w:rsidR="00C75200" w:rsidRPr="00222EDC" w:rsidRDefault="00C75200" w:rsidP="00C75200">
            <w:pPr>
              <w:snapToGrid w:val="0"/>
              <w:jc w:val="center"/>
              <w:rPr>
                <w:sz w:val="24"/>
              </w:rPr>
            </w:pPr>
          </w:p>
        </w:tc>
        <w:tc>
          <w:tcPr>
            <w:tcW w:w="1042" w:type="dxa"/>
            <w:shd w:val="clear" w:color="auto" w:fill="auto"/>
            <w:vAlign w:val="center"/>
          </w:tcPr>
          <w:p w14:paraId="4C07EE95" w14:textId="77777777" w:rsidR="00C75200" w:rsidRPr="00222EDC" w:rsidRDefault="00C75200" w:rsidP="00C75200">
            <w:pPr>
              <w:snapToGrid w:val="0"/>
              <w:jc w:val="center"/>
              <w:rPr>
                <w:sz w:val="24"/>
              </w:rPr>
            </w:pPr>
          </w:p>
        </w:tc>
        <w:tc>
          <w:tcPr>
            <w:tcW w:w="1158" w:type="dxa"/>
            <w:shd w:val="clear" w:color="auto" w:fill="auto"/>
            <w:vAlign w:val="center"/>
          </w:tcPr>
          <w:p w14:paraId="6758B4F9" w14:textId="77777777" w:rsidR="00C75200" w:rsidRPr="00222EDC" w:rsidRDefault="00C75200" w:rsidP="00C75200">
            <w:pPr>
              <w:snapToGrid w:val="0"/>
              <w:jc w:val="center"/>
              <w:rPr>
                <w:sz w:val="24"/>
              </w:rPr>
            </w:pPr>
          </w:p>
        </w:tc>
        <w:tc>
          <w:tcPr>
            <w:tcW w:w="2858" w:type="dxa"/>
            <w:shd w:val="clear" w:color="auto" w:fill="auto"/>
            <w:vAlign w:val="center"/>
          </w:tcPr>
          <w:p w14:paraId="5123B568" w14:textId="77777777" w:rsidR="00C75200" w:rsidRPr="00222EDC" w:rsidRDefault="00C75200" w:rsidP="00C75200">
            <w:pPr>
              <w:snapToGrid w:val="0"/>
              <w:rPr>
                <w:sz w:val="24"/>
              </w:rPr>
            </w:pPr>
          </w:p>
        </w:tc>
        <w:tc>
          <w:tcPr>
            <w:tcW w:w="2976" w:type="dxa"/>
            <w:shd w:val="clear" w:color="auto" w:fill="auto"/>
            <w:vAlign w:val="center"/>
          </w:tcPr>
          <w:p w14:paraId="61F347C5" w14:textId="77777777" w:rsidR="00C75200" w:rsidRPr="00222EDC" w:rsidRDefault="00C75200" w:rsidP="00C75200">
            <w:pPr>
              <w:snapToGrid w:val="0"/>
              <w:rPr>
                <w:sz w:val="24"/>
              </w:rPr>
            </w:pPr>
          </w:p>
        </w:tc>
      </w:tr>
    </w:tbl>
    <w:p w14:paraId="2F01400B" w14:textId="77777777" w:rsidR="00C75200" w:rsidRPr="00222EDC" w:rsidRDefault="00C75200" w:rsidP="00873392">
      <w:pPr>
        <w:spacing w:line="240" w:lineRule="auto"/>
        <w:ind w:leftChars="100" w:left="280"/>
      </w:pPr>
    </w:p>
    <w:p w14:paraId="67A603D4" w14:textId="3E840469" w:rsidR="00873392" w:rsidRPr="00222EDC" w:rsidRDefault="00873392" w:rsidP="00873392">
      <w:pPr>
        <w:spacing w:line="240" w:lineRule="auto"/>
        <w:ind w:leftChars="100" w:left="280"/>
      </w:pPr>
      <w:r w:rsidRPr="00222EDC">
        <w:t>(</w:t>
      </w:r>
      <w:r w:rsidR="00C75200" w:rsidRPr="00222EDC">
        <w:t>七</w:t>
      </w:r>
      <w:r w:rsidRPr="00222EDC">
        <w:rPr>
          <w:rFonts w:hint="eastAsia"/>
        </w:rPr>
        <w:t>)</w:t>
      </w:r>
      <w:r w:rsidR="00C75200" w:rsidRPr="00222EDC">
        <w:rPr>
          <w:rFonts w:hint="eastAsia"/>
        </w:rPr>
        <w:t>受委託</w:t>
      </w:r>
      <w:r w:rsidR="00C75200" w:rsidRPr="00222EDC">
        <w:t>顧問服務業者</w:t>
      </w:r>
      <w:r w:rsidRPr="00222EDC">
        <w:t>主要參與人員</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33"/>
        <w:gridCol w:w="1042"/>
        <w:gridCol w:w="1158"/>
        <w:gridCol w:w="2858"/>
        <w:gridCol w:w="2976"/>
      </w:tblGrid>
      <w:tr w:rsidR="00222EDC" w:rsidRPr="00222EDC" w14:paraId="64D5332F" w14:textId="77777777" w:rsidTr="008A004C">
        <w:trPr>
          <w:cantSplit/>
          <w:trHeight w:val="454"/>
        </w:trPr>
        <w:tc>
          <w:tcPr>
            <w:tcW w:w="1633" w:type="dxa"/>
            <w:shd w:val="clear" w:color="auto" w:fill="D9D9D9" w:themeFill="background1" w:themeFillShade="D9"/>
            <w:vAlign w:val="center"/>
          </w:tcPr>
          <w:p w14:paraId="66EDC271" w14:textId="77777777" w:rsidR="00873392" w:rsidRPr="00222EDC" w:rsidRDefault="00873392" w:rsidP="008A004C">
            <w:pPr>
              <w:snapToGrid w:val="0"/>
              <w:jc w:val="center"/>
              <w:rPr>
                <w:b/>
                <w:sz w:val="24"/>
              </w:rPr>
            </w:pPr>
            <w:r w:rsidRPr="00222EDC">
              <w:rPr>
                <w:b/>
                <w:sz w:val="24"/>
              </w:rPr>
              <w:t>單位名稱</w:t>
            </w:r>
          </w:p>
        </w:tc>
        <w:tc>
          <w:tcPr>
            <w:tcW w:w="1042" w:type="dxa"/>
            <w:shd w:val="clear" w:color="auto" w:fill="D9D9D9" w:themeFill="background1" w:themeFillShade="D9"/>
            <w:vAlign w:val="center"/>
          </w:tcPr>
          <w:p w14:paraId="4A496582" w14:textId="77777777" w:rsidR="00873392" w:rsidRPr="00222EDC" w:rsidRDefault="00873392" w:rsidP="008A004C">
            <w:pPr>
              <w:snapToGrid w:val="0"/>
              <w:jc w:val="center"/>
              <w:rPr>
                <w:b/>
                <w:sz w:val="24"/>
              </w:rPr>
            </w:pPr>
            <w:r w:rsidRPr="00222EDC">
              <w:rPr>
                <w:b/>
                <w:sz w:val="24"/>
              </w:rPr>
              <w:t>姓名</w:t>
            </w:r>
          </w:p>
        </w:tc>
        <w:tc>
          <w:tcPr>
            <w:tcW w:w="1158" w:type="dxa"/>
            <w:shd w:val="clear" w:color="auto" w:fill="D9D9D9" w:themeFill="background1" w:themeFillShade="D9"/>
            <w:vAlign w:val="center"/>
          </w:tcPr>
          <w:p w14:paraId="7CC7FABF" w14:textId="77777777" w:rsidR="00873392" w:rsidRPr="00222EDC" w:rsidRDefault="00873392" w:rsidP="008A004C">
            <w:pPr>
              <w:snapToGrid w:val="0"/>
              <w:jc w:val="center"/>
              <w:rPr>
                <w:b/>
                <w:sz w:val="24"/>
              </w:rPr>
            </w:pPr>
            <w:r w:rsidRPr="00222EDC">
              <w:rPr>
                <w:b/>
                <w:sz w:val="24"/>
              </w:rPr>
              <w:t>職稱</w:t>
            </w:r>
          </w:p>
        </w:tc>
        <w:tc>
          <w:tcPr>
            <w:tcW w:w="2858" w:type="dxa"/>
            <w:shd w:val="clear" w:color="auto" w:fill="D9D9D9" w:themeFill="background1" w:themeFillShade="D9"/>
            <w:vAlign w:val="center"/>
          </w:tcPr>
          <w:p w14:paraId="1EEB7F61" w14:textId="77777777" w:rsidR="00873392" w:rsidRPr="00222EDC" w:rsidRDefault="00873392" w:rsidP="008A004C">
            <w:pPr>
              <w:snapToGrid w:val="0"/>
              <w:jc w:val="center"/>
              <w:rPr>
                <w:b/>
                <w:sz w:val="24"/>
              </w:rPr>
            </w:pPr>
            <w:r w:rsidRPr="00222EDC">
              <w:rPr>
                <w:b/>
                <w:sz w:val="24"/>
              </w:rPr>
              <w:t>在本提案計畫辦理之工作</w:t>
            </w:r>
          </w:p>
        </w:tc>
        <w:tc>
          <w:tcPr>
            <w:tcW w:w="2976" w:type="dxa"/>
            <w:shd w:val="clear" w:color="auto" w:fill="D9D9D9" w:themeFill="background1" w:themeFillShade="D9"/>
            <w:vAlign w:val="center"/>
          </w:tcPr>
          <w:p w14:paraId="4B8267CE" w14:textId="77777777" w:rsidR="00873392" w:rsidRPr="00222EDC" w:rsidRDefault="00873392" w:rsidP="008A004C">
            <w:pPr>
              <w:snapToGrid w:val="0"/>
              <w:jc w:val="center"/>
              <w:rPr>
                <w:b/>
                <w:sz w:val="24"/>
              </w:rPr>
            </w:pPr>
            <w:r w:rsidRPr="00222EDC">
              <w:rPr>
                <w:b/>
                <w:sz w:val="24"/>
              </w:rPr>
              <w:t>專業能力及經歷</w:t>
            </w:r>
          </w:p>
        </w:tc>
      </w:tr>
      <w:tr w:rsidR="00222EDC" w:rsidRPr="00222EDC" w14:paraId="1C487F9E" w14:textId="77777777" w:rsidTr="008A004C">
        <w:trPr>
          <w:cantSplit/>
          <w:trHeight w:val="454"/>
        </w:trPr>
        <w:tc>
          <w:tcPr>
            <w:tcW w:w="1633" w:type="dxa"/>
            <w:shd w:val="clear" w:color="auto" w:fill="auto"/>
            <w:vAlign w:val="center"/>
          </w:tcPr>
          <w:p w14:paraId="62197ABF" w14:textId="77777777" w:rsidR="00873392" w:rsidRPr="00222EDC" w:rsidRDefault="00873392" w:rsidP="008A004C">
            <w:pPr>
              <w:snapToGrid w:val="0"/>
              <w:jc w:val="center"/>
              <w:rPr>
                <w:sz w:val="24"/>
              </w:rPr>
            </w:pPr>
          </w:p>
        </w:tc>
        <w:tc>
          <w:tcPr>
            <w:tcW w:w="1042" w:type="dxa"/>
            <w:shd w:val="clear" w:color="auto" w:fill="auto"/>
            <w:vAlign w:val="center"/>
          </w:tcPr>
          <w:p w14:paraId="0686E814" w14:textId="77777777" w:rsidR="00873392" w:rsidRPr="00222EDC" w:rsidRDefault="00873392" w:rsidP="008A004C">
            <w:pPr>
              <w:snapToGrid w:val="0"/>
              <w:jc w:val="center"/>
              <w:rPr>
                <w:sz w:val="24"/>
              </w:rPr>
            </w:pPr>
          </w:p>
        </w:tc>
        <w:tc>
          <w:tcPr>
            <w:tcW w:w="1158" w:type="dxa"/>
            <w:shd w:val="clear" w:color="auto" w:fill="auto"/>
            <w:vAlign w:val="center"/>
          </w:tcPr>
          <w:p w14:paraId="0081EFF5" w14:textId="77777777" w:rsidR="00873392" w:rsidRPr="00222EDC" w:rsidRDefault="00873392" w:rsidP="008A004C">
            <w:pPr>
              <w:snapToGrid w:val="0"/>
              <w:jc w:val="center"/>
              <w:rPr>
                <w:sz w:val="24"/>
              </w:rPr>
            </w:pPr>
          </w:p>
        </w:tc>
        <w:tc>
          <w:tcPr>
            <w:tcW w:w="2858" w:type="dxa"/>
            <w:shd w:val="clear" w:color="auto" w:fill="auto"/>
            <w:vAlign w:val="center"/>
          </w:tcPr>
          <w:p w14:paraId="13DF2F52" w14:textId="77777777" w:rsidR="00873392" w:rsidRPr="00222EDC" w:rsidRDefault="00873392" w:rsidP="008A004C">
            <w:pPr>
              <w:snapToGrid w:val="0"/>
              <w:rPr>
                <w:sz w:val="24"/>
              </w:rPr>
            </w:pPr>
          </w:p>
        </w:tc>
        <w:tc>
          <w:tcPr>
            <w:tcW w:w="2976" w:type="dxa"/>
            <w:shd w:val="clear" w:color="auto" w:fill="auto"/>
            <w:vAlign w:val="center"/>
          </w:tcPr>
          <w:p w14:paraId="742721CC" w14:textId="77777777" w:rsidR="00873392" w:rsidRPr="00222EDC" w:rsidRDefault="00873392" w:rsidP="008A004C">
            <w:pPr>
              <w:snapToGrid w:val="0"/>
              <w:rPr>
                <w:sz w:val="24"/>
              </w:rPr>
            </w:pPr>
          </w:p>
        </w:tc>
      </w:tr>
      <w:tr w:rsidR="00222EDC" w:rsidRPr="00222EDC" w14:paraId="02A1E828" w14:textId="77777777" w:rsidTr="008A004C">
        <w:trPr>
          <w:cantSplit/>
          <w:trHeight w:val="454"/>
        </w:trPr>
        <w:tc>
          <w:tcPr>
            <w:tcW w:w="1633" w:type="dxa"/>
            <w:shd w:val="clear" w:color="auto" w:fill="auto"/>
            <w:vAlign w:val="center"/>
          </w:tcPr>
          <w:p w14:paraId="24548CDE" w14:textId="77777777" w:rsidR="00873392" w:rsidRPr="00222EDC" w:rsidRDefault="00873392" w:rsidP="008A004C">
            <w:pPr>
              <w:snapToGrid w:val="0"/>
              <w:jc w:val="center"/>
              <w:rPr>
                <w:sz w:val="24"/>
              </w:rPr>
            </w:pPr>
          </w:p>
        </w:tc>
        <w:tc>
          <w:tcPr>
            <w:tcW w:w="1042" w:type="dxa"/>
            <w:shd w:val="clear" w:color="auto" w:fill="auto"/>
            <w:vAlign w:val="center"/>
          </w:tcPr>
          <w:p w14:paraId="5AACEA87" w14:textId="77777777" w:rsidR="00873392" w:rsidRPr="00222EDC" w:rsidRDefault="00873392" w:rsidP="008A004C">
            <w:pPr>
              <w:snapToGrid w:val="0"/>
              <w:jc w:val="center"/>
              <w:rPr>
                <w:sz w:val="24"/>
              </w:rPr>
            </w:pPr>
          </w:p>
        </w:tc>
        <w:tc>
          <w:tcPr>
            <w:tcW w:w="1158" w:type="dxa"/>
            <w:shd w:val="clear" w:color="auto" w:fill="auto"/>
            <w:vAlign w:val="center"/>
          </w:tcPr>
          <w:p w14:paraId="36AE1AA1" w14:textId="77777777" w:rsidR="00873392" w:rsidRPr="00222EDC" w:rsidRDefault="00873392" w:rsidP="008A004C">
            <w:pPr>
              <w:snapToGrid w:val="0"/>
              <w:jc w:val="center"/>
              <w:rPr>
                <w:sz w:val="24"/>
              </w:rPr>
            </w:pPr>
          </w:p>
        </w:tc>
        <w:tc>
          <w:tcPr>
            <w:tcW w:w="2858" w:type="dxa"/>
            <w:shd w:val="clear" w:color="auto" w:fill="auto"/>
            <w:vAlign w:val="center"/>
          </w:tcPr>
          <w:p w14:paraId="5040674E" w14:textId="77777777" w:rsidR="00873392" w:rsidRPr="00222EDC" w:rsidRDefault="00873392" w:rsidP="008A004C">
            <w:pPr>
              <w:snapToGrid w:val="0"/>
              <w:rPr>
                <w:sz w:val="24"/>
              </w:rPr>
            </w:pPr>
          </w:p>
        </w:tc>
        <w:tc>
          <w:tcPr>
            <w:tcW w:w="2976" w:type="dxa"/>
            <w:shd w:val="clear" w:color="auto" w:fill="auto"/>
            <w:vAlign w:val="center"/>
          </w:tcPr>
          <w:p w14:paraId="51C80CDA" w14:textId="77777777" w:rsidR="00873392" w:rsidRPr="00222EDC" w:rsidRDefault="00873392" w:rsidP="008A004C">
            <w:pPr>
              <w:snapToGrid w:val="0"/>
              <w:rPr>
                <w:sz w:val="24"/>
              </w:rPr>
            </w:pPr>
          </w:p>
        </w:tc>
      </w:tr>
      <w:tr w:rsidR="00222EDC" w:rsidRPr="00222EDC" w14:paraId="2B60AEEB" w14:textId="77777777" w:rsidTr="008A004C">
        <w:trPr>
          <w:cantSplit/>
          <w:trHeight w:val="454"/>
        </w:trPr>
        <w:tc>
          <w:tcPr>
            <w:tcW w:w="1633" w:type="dxa"/>
            <w:shd w:val="clear" w:color="auto" w:fill="auto"/>
            <w:vAlign w:val="center"/>
          </w:tcPr>
          <w:p w14:paraId="1853FBA8" w14:textId="77777777" w:rsidR="00873392" w:rsidRPr="00222EDC" w:rsidRDefault="00873392" w:rsidP="008A004C">
            <w:pPr>
              <w:snapToGrid w:val="0"/>
              <w:jc w:val="center"/>
              <w:rPr>
                <w:sz w:val="24"/>
              </w:rPr>
            </w:pPr>
          </w:p>
        </w:tc>
        <w:tc>
          <w:tcPr>
            <w:tcW w:w="1042" w:type="dxa"/>
            <w:shd w:val="clear" w:color="auto" w:fill="auto"/>
            <w:vAlign w:val="center"/>
          </w:tcPr>
          <w:p w14:paraId="68EA2D8E" w14:textId="77777777" w:rsidR="00873392" w:rsidRPr="00222EDC" w:rsidRDefault="00873392" w:rsidP="008A004C">
            <w:pPr>
              <w:snapToGrid w:val="0"/>
              <w:jc w:val="center"/>
              <w:rPr>
                <w:sz w:val="24"/>
              </w:rPr>
            </w:pPr>
          </w:p>
        </w:tc>
        <w:tc>
          <w:tcPr>
            <w:tcW w:w="1158" w:type="dxa"/>
            <w:shd w:val="clear" w:color="auto" w:fill="auto"/>
            <w:vAlign w:val="center"/>
          </w:tcPr>
          <w:p w14:paraId="7AE2830A" w14:textId="77777777" w:rsidR="00873392" w:rsidRPr="00222EDC" w:rsidRDefault="00873392" w:rsidP="008A004C">
            <w:pPr>
              <w:snapToGrid w:val="0"/>
              <w:jc w:val="center"/>
              <w:rPr>
                <w:sz w:val="24"/>
              </w:rPr>
            </w:pPr>
          </w:p>
        </w:tc>
        <w:tc>
          <w:tcPr>
            <w:tcW w:w="2858" w:type="dxa"/>
            <w:shd w:val="clear" w:color="auto" w:fill="auto"/>
            <w:vAlign w:val="center"/>
          </w:tcPr>
          <w:p w14:paraId="5ECA0A65" w14:textId="77777777" w:rsidR="00873392" w:rsidRPr="00222EDC" w:rsidRDefault="00873392" w:rsidP="008A004C">
            <w:pPr>
              <w:snapToGrid w:val="0"/>
              <w:rPr>
                <w:sz w:val="24"/>
              </w:rPr>
            </w:pPr>
          </w:p>
        </w:tc>
        <w:tc>
          <w:tcPr>
            <w:tcW w:w="2976" w:type="dxa"/>
            <w:shd w:val="clear" w:color="auto" w:fill="auto"/>
            <w:vAlign w:val="center"/>
          </w:tcPr>
          <w:p w14:paraId="07FDB6F6" w14:textId="77777777" w:rsidR="00873392" w:rsidRPr="00222EDC" w:rsidRDefault="00873392" w:rsidP="008A004C">
            <w:pPr>
              <w:snapToGrid w:val="0"/>
              <w:rPr>
                <w:sz w:val="24"/>
              </w:rPr>
            </w:pPr>
          </w:p>
        </w:tc>
      </w:tr>
      <w:tr w:rsidR="00873392" w:rsidRPr="00222EDC" w14:paraId="67A05B91" w14:textId="77777777" w:rsidTr="008A004C">
        <w:trPr>
          <w:cantSplit/>
          <w:trHeight w:val="454"/>
        </w:trPr>
        <w:tc>
          <w:tcPr>
            <w:tcW w:w="1633" w:type="dxa"/>
            <w:shd w:val="clear" w:color="auto" w:fill="auto"/>
            <w:vAlign w:val="center"/>
          </w:tcPr>
          <w:p w14:paraId="37234603" w14:textId="77777777" w:rsidR="00873392" w:rsidRPr="00222EDC" w:rsidRDefault="00873392" w:rsidP="008A004C">
            <w:pPr>
              <w:snapToGrid w:val="0"/>
              <w:jc w:val="center"/>
              <w:rPr>
                <w:sz w:val="24"/>
              </w:rPr>
            </w:pPr>
          </w:p>
        </w:tc>
        <w:tc>
          <w:tcPr>
            <w:tcW w:w="1042" w:type="dxa"/>
            <w:shd w:val="clear" w:color="auto" w:fill="auto"/>
            <w:vAlign w:val="center"/>
          </w:tcPr>
          <w:p w14:paraId="5F41B65B" w14:textId="77777777" w:rsidR="00873392" w:rsidRPr="00222EDC" w:rsidRDefault="00873392" w:rsidP="008A004C">
            <w:pPr>
              <w:snapToGrid w:val="0"/>
              <w:jc w:val="center"/>
              <w:rPr>
                <w:sz w:val="24"/>
              </w:rPr>
            </w:pPr>
          </w:p>
        </w:tc>
        <w:tc>
          <w:tcPr>
            <w:tcW w:w="1158" w:type="dxa"/>
            <w:shd w:val="clear" w:color="auto" w:fill="auto"/>
            <w:vAlign w:val="center"/>
          </w:tcPr>
          <w:p w14:paraId="76FDB605" w14:textId="77777777" w:rsidR="00873392" w:rsidRPr="00222EDC" w:rsidRDefault="00873392" w:rsidP="008A004C">
            <w:pPr>
              <w:snapToGrid w:val="0"/>
              <w:jc w:val="center"/>
              <w:rPr>
                <w:sz w:val="24"/>
              </w:rPr>
            </w:pPr>
          </w:p>
        </w:tc>
        <w:tc>
          <w:tcPr>
            <w:tcW w:w="2858" w:type="dxa"/>
            <w:shd w:val="clear" w:color="auto" w:fill="auto"/>
            <w:vAlign w:val="center"/>
          </w:tcPr>
          <w:p w14:paraId="7E3CCC68" w14:textId="77777777" w:rsidR="00873392" w:rsidRPr="00222EDC" w:rsidRDefault="00873392" w:rsidP="008A004C">
            <w:pPr>
              <w:snapToGrid w:val="0"/>
              <w:rPr>
                <w:sz w:val="24"/>
              </w:rPr>
            </w:pPr>
          </w:p>
        </w:tc>
        <w:tc>
          <w:tcPr>
            <w:tcW w:w="2976" w:type="dxa"/>
            <w:shd w:val="clear" w:color="auto" w:fill="auto"/>
            <w:vAlign w:val="center"/>
          </w:tcPr>
          <w:p w14:paraId="7D7AB5E0" w14:textId="77777777" w:rsidR="00873392" w:rsidRPr="00222EDC" w:rsidRDefault="00873392" w:rsidP="008A004C">
            <w:pPr>
              <w:snapToGrid w:val="0"/>
              <w:rPr>
                <w:sz w:val="24"/>
              </w:rPr>
            </w:pPr>
          </w:p>
        </w:tc>
      </w:tr>
    </w:tbl>
    <w:p w14:paraId="14602B28" w14:textId="77777777" w:rsidR="00873392" w:rsidRPr="00222EDC" w:rsidRDefault="00873392" w:rsidP="004409BB">
      <w:pPr>
        <w:snapToGrid w:val="0"/>
        <w:spacing w:line="240" w:lineRule="auto"/>
        <w:rPr>
          <w:sz w:val="16"/>
          <w:szCs w:val="16"/>
        </w:rPr>
      </w:pPr>
    </w:p>
    <w:p w14:paraId="48072D54" w14:textId="77777777" w:rsidR="004409BB" w:rsidRPr="00222EDC" w:rsidRDefault="004409BB" w:rsidP="004409BB">
      <w:pPr>
        <w:pStyle w:val="6"/>
        <w:numPr>
          <w:ilvl w:val="0"/>
          <w:numId w:val="0"/>
        </w:numPr>
        <w:spacing w:before="211" w:after="211" w:line="240" w:lineRule="auto"/>
        <w:rPr>
          <w:b/>
        </w:rPr>
        <w:sectPr w:rsidR="004409BB" w:rsidRPr="00222EDC" w:rsidSect="008B3163">
          <w:pgSz w:w="11907" w:h="16840" w:code="9"/>
          <w:pgMar w:top="1304" w:right="1134" w:bottom="1134" w:left="1134" w:header="567" w:footer="567" w:gutter="0"/>
          <w:cols w:space="720"/>
          <w:docGrid w:type="lines" w:linePitch="423"/>
        </w:sectPr>
      </w:pPr>
    </w:p>
    <w:p w14:paraId="65BD3A97" w14:textId="270F91EF" w:rsidR="004409BB" w:rsidRPr="000578B1" w:rsidRDefault="004409BB" w:rsidP="004409BB">
      <w:pPr>
        <w:pStyle w:val="5"/>
        <w:numPr>
          <w:ilvl w:val="0"/>
          <w:numId w:val="0"/>
        </w:numPr>
        <w:spacing w:before="211" w:after="211" w:line="240" w:lineRule="auto"/>
        <w:jc w:val="center"/>
        <w:rPr>
          <w:b/>
          <w:sz w:val="32"/>
        </w:rPr>
      </w:pPr>
      <w:bookmarkStart w:id="187" w:name="_Toc495476106"/>
      <w:bookmarkStart w:id="188" w:name="_Toc496213012"/>
      <w:bookmarkStart w:id="189" w:name="_Toc496213462"/>
      <w:bookmarkStart w:id="190" w:name="_Toc496213679"/>
      <w:bookmarkStart w:id="191" w:name="_Toc496278718"/>
      <w:bookmarkStart w:id="192" w:name="_Toc496608147"/>
      <w:bookmarkStart w:id="193" w:name="_Toc496609226"/>
      <w:bookmarkStart w:id="194" w:name="_Toc496695708"/>
      <w:bookmarkStart w:id="195" w:name="_Toc496776446"/>
      <w:bookmarkStart w:id="196" w:name="_Toc496782912"/>
      <w:bookmarkStart w:id="197" w:name="_Toc496996123"/>
      <w:bookmarkStart w:id="198" w:name="_Toc496996324"/>
      <w:bookmarkStart w:id="199" w:name="_Toc157010720"/>
      <w:r w:rsidRPr="000578B1">
        <w:rPr>
          <w:rFonts w:hint="eastAsia"/>
          <w:b/>
          <w:sz w:val="32"/>
        </w:rPr>
        <w:lastRenderedPageBreak/>
        <w:t>貳、</w:t>
      </w:r>
      <w:bookmarkEnd w:id="187"/>
      <w:bookmarkEnd w:id="188"/>
      <w:bookmarkEnd w:id="189"/>
      <w:bookmarkEnd w:id="190"/>
      <w:bookmarkEnd w:id="191"/>
      <w:bookmarkEnd w:id="192"/>
      <w:bookmarkEnd w:id="193"/>
      <w:bookmarkEnd w:id="194"/>
      <w:bookmarkEnd w:id="195"/>
      <w:bookmarkEnd w:id="196"/>
      <w:bookmarkEnd w:id="197"/>
      <w:bookmarkEnd w:id="198"/>
      <w:bookmarkEnd w:id="199"/>
      <w:r w:rsidR="00485ED3" w:rsidRPr="000578B1">
        <w:rPr>
          <w:rFonts w:hint="eastAsia"/>
          <w:b/>
          <w:sz w:val="32"/>
        </w:rPr>
        <w:t>計畫緣起</w:t>
      </w:r>
    </w:p>
    <w:p w14:paraId="16DBD6B8" w14:textId="3594D1EC" w:rsidR="004409BB" w:rsidRPr="000578B1" w:rsidRDefault="004409BB" w:rsidP="004409BB">
      <w:pPr>
        <w:pStyle w:val="6"/>
        <w:numPr>
          <w:ilvl w:val="0"/>
          <w:numId w:val="0"/>
        </w:numPr>
        <w:spacing w:before="211" w:after="211" w:line="240" w:lineRule="auto"/>
        <w:rPr>
          <w:b/>
        </w:rPr>
      </w:pPr>
      <w:bookmarkStart w:id="200" w:name="_Toc157010721"/>
      <w:r w:rsidRPr="000578B1">
        <w:rPr>
          <w:rFonts w:hint="eastAsia"/>
          <w:b/>
        </w:rPr>
        <w:t>一、</w:t>
      </w:r>
      <w:r w:rsidR="00485ED3" w:rsidRPr="000578B1">
        <w:rPr>
          <w:rFonts w:hint="eastAsia"/>
          <w:b/>
        </w:rPr>
        <w:t>計畫</w:t>
      </w:r>
      <w:r w:rsidR="002E0D4B" w:rsidRPr="000578B1">
        <w:rPr>
          <w:rFonts w:hint="eastAsia"/>
          <w:b/>
        </w:rPr>
        <w:t>目標</w:t>
      </w:r>
      <w:bookmarkEnd w:id="200"/>
    </w:p>
    <w:p w14:paraId="59796B08" w14:textId="77499EA1" w:rsidR="00485ED3" w:rsidRPr="000578B1" w:rsidRDefault="004409BB" w:rsidP="00485ED3">
      <w:pPr>
        <w:spacing w:line="240" w:lineRule="auto"/>
        <w:ind w:leftChars="200" w:left="560"/>
        <w:rPr>
          <w:shd w:val="pct15" w:color="auto" w:fill="FFFFFF"/>
        </w:rPr>
      </w:pPr>
      <w:r w:rsidRPr="000578B1">
        <w:rPr>
          <w:rFonts w:hint="eastAsia"/>
          <w:shd w:val="pct15" w:color="auto" w:fill="FFFFFF"/>
        </w:rPr>
        <w:t>(</w:t>
      </w:r>
      <w:r w:rsidRPr="000578B1">
        <w:rPr>
          <w:shd w:val="pct15" w:color="auto" w:fill="FFFFFF"/>
        </w:rPr>
        <w:t>請依據本</w:t>
      </w:r>
      <w:r w:rsidRPr="000578B1">
        <w:rPr>
          <w:rFonts w:hint="eastAsia"/>
          <w:shd w:val="pct15" w:color="auto" w:fill="FFFFFF"/>
        </w:rPr>
        <w:t>提案</w:t>
      </w:r>
      <w:r w:rsidRPr="000578B1">
        <w:rPr>
          <w:shd w:val="pct15" w:color="auto" w:fill="FFFFFF"/>
        </w:rPr>
        <w:t>計畫內容及產出，定義其</w:t>
      </w:r>
      <w:r w:rsidRPr="000578B1">
        <w:rPr>
          <w:rFonts w:hint="eastAsia"/>
          <w:shd w:val="pct15" w:color="auto" w:fill="FFFFFF"/>
        </w:rPr>
        <w:t>目標</w:t>
      </w:r>
      <w:r w:rsidRPr="000578B1">
        <w:rPr>
          <w:shd w:val="pct15" w:color="auto" w:fill="FFFFFF"/>
        </w:rPr>
        <w:t>產業及範疇</w:t>
      </w:r>
      <w:r w:rsidR="00B15922" w:rsidRPr="000578B1">
        <w:rPr>
          <w:rFonts w:hint="eastAsia"/>
          <w:shd w:val="pct15" w:color="auto" w:fill="FFFFFF"/>
        </w:rPr>
        <w:t>，</w:t>
      </w:r>
      <w:r w:rsidR="00B15922" w:rsidRPr="000578B1">
        <w:rPr>
          <w:rFonts w:hint="eastAsia"/>
          <w:highlight w:val="lightGray"/>
          <w:shd w:val="pct15" w:color="auto" w:fill="FFFFFF"/>
        </w:rPr>
        <w:t>並</w:t>
      </w:r>
      <w:r w:rsidR="00485ED3" w:rsidRPr="000578B1">
        <w:rPr>
          <w:highlight w:val="lightGray"/>
          <w:shd w:val="pct15" w:color="auto" w:fill="FFFFFF"/>
        </w:rPr>
        <w:t>請說明本</w:t>
      </w:r>
      <w:r w:rsidR="00485ED3" w:rsidRPr="000578B1">
        <w:rPr>
          <w:rFonts w:hint="eastAsia"/>
          <w:highlight w:val="lightGray"/>
          <w:shd w:val="pct15" w:color="auto" w:fill="FFFFFF"/>
        </w:rPr>
        <w:t>提案</w:t>
      </w:r>
      <w:r w:rsidR="00485ED3" w:rsidRPr="000578B1">
        <w:rPr>
          <w:highlight w:val="lightGray"/>
          <w:shd w:val="pct15" w:color="auto" w:fill="FFFFFF"/>
        </w:rPr>
        <w:t>計畫在執行期間要達成的具體目標，並以條列式說明。</w:t>
      </w:r>
      <w:r w:rsidR="00485ED3" w:rsidRPr="000578B1">
        <w:rPr>
          <w:rFonts w:hint="eastAsia"/>
          <w:highlight w:val="lightGray"/>
          <w:shd w:val="pct15" w:color="auto" w:fill="FFFFFF"/>
        </w:rPr>
        <w:t>)</w:t>
      </w:r>
    </w:p>
    <w:p w14:paraId="1AD45599" w14:textId="77777777" w:rsidR="00B15922" w:rsidRPr="00222EDC" w:rsidRDefault="00B15922" w:rsidP="004409BB">
      <w:pPr>
        <w:spacing w:line="240" w:lineRule="auto"/>
        <w:ind w:leftChars="200" w:left="560"/>
        <w:rPr>
          <w:shd w:val="pct15" w:color="auto" w:fill="FFFFFF"/>
        </w:rPr>
      </w:pPr>
    </w:p>
    <w:p w14:paraId="5EE4917E" w14:textId="77777777" w:rsidR="00B15922" w:rsidRPr="00222EDC" w:rsidRDefault="00B15922" w:rsidP="004409BB">
      <w:pPr>
        <w:spacing w:line="240" w:lineRule="auto"/>
        <w:ind w:leftChars="200" w:left="560"/>
        <w:rPr>
          <w:shd w:val="pct15" w:color="auto" w:fill="FFFFFF"/>
        </w:rPr>
      </w:pPr>
    </w:p>
    <w:p w14:paraId="3A47585A" w14:textId="77777777" w:rsidR="004409BB" w:rsidRPr="00222EDC" w:rsidRDefault="004409BB" w:rsidP="004409BB">
      <w:pPr>
        <w:pStyle w:val="6"/>
        <w:numPr>
          <w:ilvl w:val="0"/>
          <w:numId w:val="0"/>
        </w:numPr>
        <w:spacing w:before="211" w:after="211" w:line="240" w:lineRule="auto"/>
        <w:rPr>
          <w:b/>
        </w:rPr>
      </w:pPr>
      <w:bookmarkStart w:id="201" w:name="_Toc157010722"/>
      <w:r w:rsidRPr="00222EDC">
        <w:rPr>
          <w:rFonts w:hint="eastAsia"/>
          <w:b/>
        </w:rPr>
        <w:t>二、</w:t>
      </w:r>
      <w:r w:rsidRPr="00222EDC">
        <w:rPr>
          <w:b/>
        </w:rPr>
        <w:t>產業現況分析</w:t>
      </w:r>
      <w:bookmarkEnd w:id="201"/>
    </w:p>
    <w:p w14:paraId="5E153F2C" w14:textId="691AFB56" w:rsidR="004409BB" w:rsidRPr="00222EDC" w:rsidRDefault="004409BB" w:rsidP="004409BB">
      <w:pPr>
        <w:spacing w:line="240" w:lineRule="auto"/>
        <w:ind w:leftChars="200" w:left="560"/>
        <w:rPr>
          <w:shd w:val="pct15" w:color="auto" w:fill="FFFFFF"/>
        </w:rPr>
      </w:pPr>
      <w:r w:rsidRPr="00222EDC">
        <w:rPr>
          <w:rFonts w:hint="eastAsia"/>
          <w:shd w:val="pct15" w:color="auto" w:fill="FFFFFF"/>
        </w:rPr>
        <w:t>(</w:t>
      </w:r>
      <w:r w:rsidRPr="00222EDC">
        <w:rPr>
          <w:shd w:val="pct15" w:color="auto" w:fill="FFFFFF"/>
        </w:rPr>
        <w:t>請依據本</w:t>
      </w:r>
      <w:r w:rsidRPr="00222EDC">
        <w:rPr>
          <w:rFonts w:hint="eastAsia"/>
          <w:shd w:val="pct15" w:color="auto" w:fill="FFFFFF"/>
        </w:rPr>
        <w:t>提案</w:t>
      </w:r>
      <w:r w:rsidRPr="00222EDC">
        <w:rPr>
          <w:shd w:val="pct15" w:color="auto" w:fill="FFFFFF"/>
        </w:rPr>
        <w:t>計畫</w:t>
      </w:r>
      <w:r w:rsidRPr="00222EDC">
        <w:rPr>
          <w:rFonts w:hint="eastAsia"/>
          <w:shd w:val="pct15" w:color="auto" w:fill="FFFFFF"/>
        </w:rPr>
        <w:t>目標</w:t>
      </w:r>
      <w:r w:rsidRPr="00222EDC">
        <w:rPr>
          <w:shd w:val="pct15" w:color="auto" w:fill="FFFFFF"/>
        </w:rPr>
        <w:t>產業</w:t>
      </w:r>
      <w:r w:rsidR="00B15922" w:rsidRPr="00222EDC">
        <w:rPr>
          <w:rFonts w:hint="eastAsia"/>
          <w:shd w:val="pct15" w:color="auto" w:fill="FFFFFF"/>
        </w:rPr>
        <w:t>衍生消費與商業活動</w:t>
      </w:r>
      <w:r w:rsidRPr="00222EDC">
        <w:rPr>
          <w:shd w:val="pct15" w:color="auto" w:fill="FFFFFF"/>
        </w:rPr>
        <w:t>進行以下之分析。</w:t>
      </w:r>
      <w:r w:rsidRPr="00222EDC">
        <w:rPr>
          <w:rFonts w:hint="eastAsia"/>
          <w:shd w:val="pct15" w:color="auto" w:fill="FFFFFF"/>
        </w:rPr>
        <w:t>)</w:t>
      </w:r>
    </w:p>
    <w:p w14:paraId="702569F3" w14:textId="77777777" w:rsidR="004409BB" w:rsidRPr="00222EDC" w:rsidRDefault="004409BB" w:rsidP="004409BB">
      <w:pPr>
        <w:spacing w:line="240" w:lineRule="auto"/>
        <w:ind w:leftChars="202" w:left="566"/>
      </w:pPr>
      <w:r w:rsidRPr="00222EDC">
        <w:t>(</w:t>
      </w:r>
      <w:proofErr w:type="gramStart"/>
      <w:r w:rsidRPr="00222EDC">
        <w:t>一</w:t>
      </w:r>
      <w:proofErr w:type="gramEnd"/>
      <w:r w:rsidRPr="00222EDC">
        <w:t>)</w:t>
      </w:r>
      <w:r w:rsidRPr="00222EDC">
        <w:t>產業上下游組成</w:t>
      </w:r>
    </w:p>
    <w:p w14:paraId="665E8FDA" w14:textId="77777777" w:rsidR="004409BB" w:rsidRPr="00222EDC" w:rsidRDefault="004409BB" w:rsidP="004409BB">
      <w:pPr>
        <w:spacing w:line="240" w:lineRule="auto"/>
        <w:ind w:leftChars="202" w:left="566"/>
      </w:pPr>
      <w:r w:rsidRPr="00222EDC">
        <w:t>(</w:t>
      </w:r>
      <w:r w:rsidRPr="00222EDC">
        <w:t>二</w:t>
      </w:r>
      <w:r w:rsidRPr="00222EDC">
        <w:t>)</w:t>
      </w:r>
      <w:r w:rsidRPr="00222EDC">
        <w:t>產業供銷現況</w:t>
      </w:r>
    </w:p>
    <w:p w14:paraId="54C192B5" w14:textId="352717A8" w:rsidR="004409BB" w:rsidRPr="00222EDC" w:rsidRDefault="004409BB" w:rsidP="004409BB">
      <w:pPr>
        <w:spacing w:line="240" w:lineRule="auto"/>
        <w:ind w:leftChars="202" w:left="566"/>
      </w:pPr>
      <w:r w:rsidRPr="00222EDC">
        <w:t>(</w:t>
      </w:r>
      <w:r w:rsidRPr="00222EDC">
        <w:t>三</w:t>
      </w:r>
      <w:r w:rsidRPr="00222EDC">
        <w:t>)</w:t>
      </w:r>
      <w:r w:rsidRPr="00222EDC">
        <w:t>產業需求現況</w:t>
      </w:r>
    </w:p>
    <w:p w14:paraId="212614E7" w14:textId="1C3B792A" w:rsidR="004409BB" w:rsidRPr="00222EDC" w:rsidRDefault="004409BB" w:rsidP="004409BB">
      <w:pPr>
        <w:spacing w:line="240" w:lineRule="auto"/>
        <w:ind w:leftChars="202" w:left="566"/>
      </w:pPr>
      <w:r w:rsidRPr="00222EDC">
        <w:t>(</w:t>
      </w:r>
      <w:r w:rsidRPr="00222EDC">
        <w:t>四</w:t>
      </w:r>
      <w:r w:rsidRPr="00222EDC">
        <w:t>)</w:t>
      </w:r>
      <w:r w:rsidR="002E0D4B" w:rsidRPr="00222EDC">
        <w:rPr>
          <w:rFonts w:hint="eastAsia"/>
        </w:rPr>
        <w:t>其他</w:t>
      </w:r>
    </w:p>
    <w:p w14:paraId="4CFCB204" w14:textId="77777777" w:rsidR="004409BB" w:rsidRPr="00222EDC" w:rsidRDefault="004409BB" w:rsidP="004409BB">
      <w:pPr>
        <w:spacing w:line="240" w:lineRule="auto"/>
      </w:pPr>
    </w:p>
    <w:p w14:paraId="55C7481C" w14:textId="65B95C47" w:rsidR="00AE5759" w:rsidRPr="00222EDC" w:rsidRDefault="00AE5759">
      <w:pPr>
        <w:widowControl/>
        <w:spacing w:line="240" w:lineRule="auto"/>
      </w:pPr>
      <w:r w:rsidRPr="00222EDC">
        <w:br w:type="page"/>
      </w:r>
    </w:p>
    <w:p w14:paraId="592645D8" w14:textId="77777777" w:rsidR="004409BB" w:rsidRPr="00222EDC" w:rsidRDefault="004409BB" w:rsidP="004409BB">
      <w:pPr>
        <w:pStyle w:val="5"/>
        <w:numPr>
          <w:ilvl w:val="0"/>
          <w:numId w:val="0"/>
        </w:numPr>
        <w:spacing w:before="211" w:after="211" w:line="240" w:lineRule="auto"/>
        <w:jc w:val="center"/>
        <w:rPr>
          <w:b/>
          <w:sz w:val="32"/>
        </w:rPr>
      </w:pPr>
      <w:bookmarkStart w:id="202" w:name="_Toc157010723"/>
      <w:r w:rsidRPr="00222EDC">
        <w:rPr>
          <w:rFonts w:hint="eastAsia"/>
          <w:b/>
          <w:sz w:val="32"/>
        </w:rPr>
        <w:lastRenderedPageBreak/>
        <w:t>參、遭遇問題與解決方法</w:t>
      </w:r>
      <w:bookmarkEnd w:id="202"/>
    </w:p>
    <w:p w14:paraId="2C5249FC" w14:textId="7B05A393" w:rsidR="004409BB" w:rsidRPr="00222EDC" w:rsidRDefault="004409BB" w:rsidP="004409BB">
      <w:pPr>
        <w:pStyle w:val="6"/>
        <w:numPr>
          <w:ilvl w:val="0"/>
          <w:numId w:val="0"/>
        </w:numPr>
        <w:spacing w:before="211" w:after="211" w:line="240" w:lineRule="auto"/>
        <w:rPr>
          <w:b/>
        </w:rPr>
      </w:pPr>
      <w:bookmarkStart w:id="203" w:name="_Toc157010724"/>
      <w:r w:rsidRPr="00222EDC">
        <w:rPr>
          <w:rFonts w:hint="eastAsia"/>
          <w:b/>
        </w:rPr>
        <w:t>一、遭遇</w:t>
      </w:r>
      <w:r w:rsidR="00173104" w:rsidRPr="00222EDC">
        <w:rPr>
          <w:rFonts w:hint="eastAsia"/>
          <w:b/>
        </w:rPr>
        <w:t>痛點</w:t>
      </w:r>
      <w:bookmarkEnd w:id="203"/>
    </w:p>
    <w:p w14:paraId="6BED0C34" w14:textId="36CEEA17" w:rsidR="004409BB" w:rsidRPr="00222EDC" w:rsidRDefault="004409BB" w:rsidP="0009315D">
      <w:pPr>
        <w:spacing w:line="240" w:lineRule="auto"/>
        <w:ind w:leftChars="200" w:left="560"/>
        <w:jc w:val="both"/>
        <w:rPr>
          <w:shd w:val="pct15" w:color="auto" w:fill="FFFFFF"/>
        </w:rPr>
      </w:pPr>
      <w:r w:rsidRPr="00222EDC">
        <w:rPr>
          <w:rFonts w:hint="eastAsia"/>
          <w:shd w:val="pct15" w:color="auto" w:fill="FFFFFF"/>
        </w:rPr>
        <w:t>(</w:t>
      </w:r>
      <w:r w:rsidRPr="00222EDC">
        <w:rPr>
          <w:shd w:val="pct15" w:color="auto" w:fill="FFFFFF"/>
        </w:rPr>
        <w:t>請說明本</w:t>
      </w:r>
      <w:r w:rsidRPr="00222EDC">
        <w:rPr>
          <w:rFonts w:hint="eastAsia"/>
          <w:shd w:val="pct15" w:color="auto" w:fill="FFFFFF"/>
        </w:rPr>
        <w:t>提案</w:t>
      </w:r>
      <w:r w:rsidRPr="00222EDC">
        <w:rPr>
          <w:shd w:val="pct15" w:color="auto" w:fill="FFFFFF"/>
        </w:rPr>
        <w:t>計畫</w:t>
      </w:r>
      <w:r w:rsidR="00B15922" w:rsidRPr="00222EDC">
        <w:rPr>
          <w:rFonts w:hint="eastAsia"/>
          <w:shd w:val="pct15" w:color="auto" w:fill="FFFFFF"/>
        </w:rPr>
        <w:t>所屬產業遭遇的問題</w:t>
      </w:r>
      <w:r w:rsidR="008F5465" w:rsidRPr="00222EDC">
        <w:rPr>
          <w:rFonts w:hint="eastAsia"/>
          <w:shd w:val="pct15" w:color="auto" w:fill="FFFFFF"/>
        </w:rPr>
        <w:t>及所帶動業者之痛點</w:t>
      </w:r>
      <w:r w:rsidR="00B15922" w:rsidRPr="00222EDC">
        <w:rPr>
          <w:rFonts w:hint="eastAsia"/>
          <w:shd w:val="pct15" w:color="auto" w:fill="FFFFFF"/>
        </w:rPr>
        <w:t>，導入</w:t>
      </w:r>
      <w:r w:rsidR="006951E7" w:rsidRPr="00222EDC">
        <w:rPr>
          <w:rFonts w:hint="eastAsia"/>
          <w:shd w:val="pct15" w:color="auto" w:fill="FFFFFF"/>
        </w:rPr>
        <w:t>數位工具</w:t>
      </w:r>
      <w:r w:rsidR="00B15922" w:rsidRPr="00222EDC">
        <w:rPr>
          <w:shd w:val="pct15" w:color="auto" w:fill="FFFFFF"/>
        </w:rPr>
        <w:t>應用之</w:t>
      </w:r>
      <w:r w:rsidR="00B15922" w:rsidRPr="00222EDC">
        <w:rPr>
          <w:rFonts w:hint="eastAsia"/>
          <w:shd w:val="pct15" w:color="auto" w:fill="FFFFFF"/>
        </w:rPr>
        <w:t>必要性</w:t>
      </w:r>
      <w:r w:rsidRPr="00222EDC">
        <w:rPr>
          <w:rFonts w:hint="eastAsia"/>
          <w:shd w:val="pct15" w:color="auto" w:fill="FFFFFF"/>
        </w:rPr>
        <w:t>，並以分類方式進行說明</w:t>
      </w:r>
      <w:r w:rsidRPr="00222EDC">
        <w:rPr>
          <w:shd w:val="pct15" w:color="auto" w:fill="FFFFFF"/>
        </w:rPr>
        <w:t>。</w:t>
      </w:r>
      <w:r w:rsidRPr="00222EDC">
        <w:rPr>
          <w:rFonts w:hint="eastAsia"/>
          <w:shd w:val="pct15" w:color="auto" w:fill="FFFFFF"/>
        </w:rPr>
        <w:t>)</w:t>
      </w:r>
    </w:p>
    <w:p w14:paraId="56E8F43D" w14:textId="77777777" w:rsidR="00B15922" w:rsidRPr="00222EDC" w:rsidRDefault="00B15922" w:rsidP="004409BB">
      <w:pPr>
        <w:spacing w:line="240" w:lineRule="auto"/>
        <w:ind w:leftChars="200" w:left="560"/>
        <w:rPr>
          <w:shd w:val="pct15" w:color="auto" w:fill="FFFFFF"/>
        </w:rPr>
      </w:pPr>
    </w:p>
    <w:p w14:paraId="41EEB8B4" w14:textId="77777777" w:rsidR="00B15922" w:rsidRPr="00222EDC" w:rsidRDefault="00B15922" w:rsidP="004409BB">
      <w:pPr>
        <w:spacing w:line="240" w:lineRule="auto"/>
        <w:ind w:leftChars="200" w:left="560"/>
        <w:rPr>
          <w:shd w:val="pct15" w:color="auto" w:fill="FFFFFF"/>
        </w:rPr>
      </w:pPr>
    </w:p>
    <w:p w14:paraId="3ADA341E" w14:textId="77777777" w:rsidR="004409BB" w:rsidRPr="00222EDC" w:rsidRDefault="004409BB" w:rsidP="004409BB">
      <w:pPr>
        <w:pStyle w:val="6"/>
        <w:numPr>
          <w:ilvl w:val="0"/>
          <w:numId w:val="0"/>
        </w:numPr>
        <w:spacing w:before="211" w:after="211" w:line="240" w:lineRule="auto"/>
        <w:rPr>
          <w:b/>
        </w:rPr>
      </w:pPr>
      <w:bookmarkStart w:id="204" w:name="_Toc157010725"/>
      <w:r w:rsidRPr="00222EDC">
        <w:rPr>
          <w:rFonts w:hint="eastAsia"/>
          <w:b/>
        </w:rPr>
        <w:t>二、解決方法</w:t>
      </w:r>
      <w:bookmarkEnd w:id="204"/>
    </w:p>
    <w:p w14:paraId="1B1B739E" w14:textId="706A9E89" w:rsidR="00755590" w:rsidRPr="000578B1" w:rsidRDefault="00755590" w:rsidP="00755590">
      <w:pPr>
        <w:spacing w:line="240" w:lineRule="auto"/>
        <w:ind w:leftChars="200" w:left="560"/>
        <w:jc w:val="both"/>
        <w:rPr>
          <w:shd w:val="pct15" w:color="auto" w:fill="FFFFFF"/>
        </w:rPr>
      </w:pPr>
      <w:r w:rsidRPr="000578B1">
        <w:rPr>
          <w:rFonts w:hint="eastAsia"/>
          <w:shd w:val="pct15" w:color="auto" w:fill="FFFFFF"/>
        </w:rPr>
        <w:t>(</w:t>
      </w:r>
      <w:r w:rsidRPr="000578B1">
        <w:rPr>
          <w:shd w:val="pct15" w:color="auto" w:fill="FFFFFF"/>
        </w:rPr>
        <w:t>請</w:t>
      </w:r>
      <w:proofErr w:type="gramStart"/>
      <w:r w:rsidRPr="000578B1">
        <w:rPr>
          <w:shd w:val="pct15" w:color="auto" w:fill="FFFFFF"/>
        </w:rPr>
        <w:t>就上節說明</w:t>
      </w:r>
      <w:proofErr w:type="gramEnd"/>
      <w:r w:rsidRPr="000578B1">
        <w:rPr>
          <w:shd w:val="pct15" w:color="auto" w:fill="FFFFFF"/>
        </w:rPr>
        <w:t>之遭遇問題，以表格方式說明導入該技術之必要性、可行性與具體解決作法</w:t>
      </w:r>
      <w:r w:rsidRPr="000578B1">
        <w:rPr>
          <w:rFonts w:hint="eastAsia"/>
          <w:shd w:val="pct15" w:color="auto" w:fill="FFFFFF"/>
        </w:rPr>
        <w:t>，請說明</w:t>
      </w:r>
      <w:r w:rsidRPr="000578B1">
        <w:rPr>
          <w:shd w:val="pct15" w:color="auto" w:fill="FFFFFF"/>
        </w:rPr>
        <w:t>導入</w:t>
      </w:r>
      <w:r w:rsidR="001B6674" w:rsidRPr="000578B1">
        <w:rPr>
          <w:rFonts w:hint="eastAsia"/>
          <w:shd w:val="pct15" w:color="auto" w:fill="FFFFFF"/>
        </w:rPr>
        <w:t xml:space="preserve">AI </w:t>
      </w:r>
      <w:r w:rsidR="001B6674" w:rsidRPr="000578B1">
        <w:rPr>
          <w:rFonts w:hint="eastAsia"/>
          <w:shd w:val="pct15" w:color="auto" w:fill="FFFFFF"/>
        </w:rPr>
        <w:t>工具或解決方案</w:t>
      </w:r>
      <w:r w:rsidRPr="000578B1">
        <w:rPr>
          <w:shd w:val="pct15" w:color="auto" w:fill="FFFFFF"/>
        </w:rPr>
        <w:t>，並列舉實際案例。</w:t>
      </w:r>
      <w:r w:rsidRPr="000578B1">
        <w:rPr>
          <w:rFonts w:hint="eastAsia"/>
          <w:shd w:val="pct15" w:color="auto" w:fill="FFFFFF"/>
        </w:rPr>
        <w:t>)</w:t>
      </w:r>
    </w:p>
    <w:tbl>
      <w:tblPr>
        <w:tblW w:w="96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45"/>
        <w:gridCol w:w="2614"/>
        <w:gridCol w:w="2687"/>
        <w:gridCol w:w="2963"/>
      </w:tblGrid>
      <w:tr w:rsidR="000578B1" w:rsidRPr="000578B1" w14:paraId="3BCDF879" w14:textId="77777777" w:rsidTr="00CF0890">
        <w:trPr>
          <w:trHeight w:val="397"/>
        </w:trPr>
        <w:tc>
          <w:tcPr>
            <w:tcW w:w="1345" w:type="dxa"/>
            <w:shd w:val="clear" w:color="auto" w:fill="D9D9D9" w:themeFill="background1" w:themeFillShade="D9"/>
            <w:vAlign w:val="center"/>
          </w:tcPr>
          <w:p w14:paraId="1E39E4F4" w14:textId="1F600FFD" w:rsidR="00755590" w:rsidRPr="000578B1" w:rsidRDefault="00755590" w:rsidP="003C7246">
            <w:pPr>
              <w:autoSpaceDE w:val="0"/>
              <w:autoSpaceDN w:val="0"/>
              <w:spacing w:line="240" w:lineRule="auto"/>
              <w:jc w:val="center"/>
              <w:rPr>
                <w:b/>
              </w:rPr>
            </w:pPr>
            <w:r w:rsidRPr="000578B1">
              <w:rPr>
                <w:rFonts w:hint="eastAsia"/>
                <w:b/>
              </w:rPr>
              <w:t>痛點描述</w:t>
            </w:r>
          </w:p>
        </w:tc>
        <w:tc>
          <w:tcPr>
            <w:tcW w:w="2614" w:type="dxa"/>
            <w:shd w:val="clear" w:color="auto" w:fill="D9D9D9" w:themeFill="background1" w:themeFillShade="D9"/>
            <w:vAlign w:val="center"/>
          </w:tcPr>
          <w:p w14:paraId="045410AF" w14:textId="0724F847" w:rsidR="00755590" w:rsidRPr="000578B1" w:rsidRDefault="00755590" w:rsidP="003C7246">
            <w:pPr>
              <w:autoSpaceDE w:val="0"/>
              <w:autoSpaceDN w:val="0"/>
              <w:spacing w:line="240" w:lineRule="auto"/>
              <w:jc w:val="center"/>
              <w:rPr>
                <w:b/>
              </w:rPr>
            </w:pPr>
            <w:r w:rsidRPr="000578B1">
              <w:rPr>
                <w:rFonts w:hint="eastAsia"/>
                <w:b/>
                <w:bCs/>
              </w:rPr>
              <w:t>解決方案服務名稱</w:t>
            </w:r>
          </w:p>
        </w:tc>
        <w:tc>
          <w:tcPr>
            <w:tcW w:w="2687" w:type="dxa"/>
            <w:shd w:val="clear" w:color="auto" w:fill="D9D9D9" w:themeFill="background1" w:themeFillShade="D9"/>
            <w:vAlign w:val="center"/>
          </w:tcPr>
          <w:p w14:paraId="2E112CA6" w14:textId="204706A8" w:rsidR="00755590" w:rsidRPr="000578B1" w:rsidRDefault="00755590" w:rsidP="003C7246">
            <w:pPr>
              <w:autoSpaceDE w:val="0"/>
              <w:autoSpaceDN w:val="0"/>
              <w:spacing w:line="240" w:lineRule="auto"/>
              <w:jc w:val="center"/>
              <w:rPr>
                <w:b/>
              </w:rPr>
            </w:pPr>
            <w:r w:rsidRPr="000578B1">
              <w:rPr>
                <w:b/>
                <w:bCs/>
              </w:rPr>
              <w:t>AI</w:t>
            </w:r>
            <w:r w:rsidRPr="000578B1">
              <w:rPr>
                <w:rFonts w:hint="eastAsia"/>
                <w:b/>
                <w:bCs/>
              </w:rPr>
              <w:t>服務名稱技術工具和平台應用描述</w:t>
            </w:r>
          </w:p>
        </w:tc>
        <w:tc>
          <w:tcPr>
            <w:tcW w:w="2963" w:type="dxa"/>
            <w:shd w:val="clear" w:color="auto" w:fill="D9D9D9" w:themeFill="background1" w:themeFillShade="D9"/>
            <w:vAlign w:val="center"/>
          </w:tcPr>
          <w:p w14:paraId="63EAA522" w14:textId="6B8A4F7B" w:rsidR="00755590" w:rsidRPr="000578B1" w:rsidRDefault="00755590" w:rsidP="00755590">
            <w:pPr>
              <w:autoSpaceDE w:val="0"/>
              <w:autoSpaceDN w:val="0"/>
              <w:spacing w:line="240" w:lineRule="auto"/>
              <w:jc w:val="center"/>
              <w:rPr>
                <w:b/>
              </w:rPr>
            </w:pPr>
            <w:r w:rsidRPr="000578B1">
              <w:rPr>
                <w:rFonts w:hint="eastAsia"/>
                <w:b/>
                <w:bCs/>
              </w:rPr>
              <w:t>應用描述</w:t>
            </w:r>
          </w:p>
        </w:tc>
      </w:tr>
      <w:tr w:rsidR="000578B1" w:rsidRPr="000578B1" w14:paraId="6B0033E5" w14:textId="77777777" w:rsidTr="00755590">
        <w:trPr>
          <w:trHeight w:val="1407"/>
        </w:trPr>
        <w:tc>
          <w:tcPr>
            <w:tcW w:w="1345" w:type="dxa"/>
          </w:tcPr>
          <w:p w14:paraId="6CAF98FB" w14:textId="77777777" w:rsidR="001E1B08" w:rsidRPr="000578B1" w:rsidRDefault="001E1B08" w:rsidP="001E1B08">
            <w:pPr>
              <w:spacing w:line="240" w:lineRule="auto"/>
            </w:pPr>
            <w:r w:rsidRPr="000578B1">
              <w:rPr>
                <w:rFonts w:hint="eastAsia"/>
              </w:rPr>
              <w:t>例如</w:t>
            </w:r>
            <w:r w:rsidRPr="000578B1">
              <w:rPr>
                <w:rFonts w:ascii="標楷體" w:hAnsi="標楷體" w:hint="eastAsia"/>
              </w:rPr>
              <w:t>：</w:t>
            </w:r>
          </w:p>
          <w:p w14:paraId="67C1FBBE" w14:textId="1D5F0C0E" w:rsidR="00755590" w:rsidRPr="000578B1" w:rsidRDefault="00755590" w:rsidP="00755590">
            <w:r w:rsidRPr="000578B1">
              <w:rPr>
                <w:rFonts w:hint="eastAsia"/>
              </w:rPr>
              <w:t>缺乏行銷資源</w:t>
            </w:r>
          </w:p>
        </w:tc>
        <w:tc>
          <w:tcPr>
            <w:tcW w:w="2614" w:type="dxa"/>
          </w:tcPr>
          <w:p w14:paraId="1F5AB406" w14:textId="6028DA57" w:rsidR="00755590" w:rsidRPr="000578B1" w:rsidRDefault="00755590" w:rsidP="00755590">
            <w:pPr>
              <w:spacing w:line="240" w:lineRule="auto"/>
            </w:pPr>
            <w:r w:rsidRPr="000578B1">
              <w:rPr>
                <w:rFonts w:hint="eastAsia"/>
              </w:rPr>
              <w:t>例如</w:t>
            </w:r>
            <w:r w:rsidR="00946359" w:rsidRPr="000578B1">
              <w:rPr>
                <w:rFonts w:ascii="標楷體" w:hAnsi="標楷體" w:hint="eastAsia"/>
              </w:rPr>
              <w:t>：</w:t>
            </w:r>
          </w:p>
          <w:p w14:paraId="23938005" w14:textId="4C1043AE" w:rsidR="00755590" w:rsidRPr="000578B1" w:rsidRDefault="00755590" w:rsidP="00755590">
            <w:pPr>
              <w:spacing w:line="240" w:lineRule="auto"/>
            </w:pPr>
            <w:r w:rsidRPr="000578B1">
              <w:rPr>
                <w:rFonts w:hint="eastAsia"/>
              </w:rPr>
              <w:t>人工智慧創新文案內容生成服務；會員輪廓</w:t>
            </w:r>
            <w:r w:rsidRPr="000578B1">
              <w:t>AI</w:t>
            </w:r>
            <w:r w:rsidRPr="000578B1">
              <w:rPr>
                <w:rFonts w:hint="eastAsia"/>
              </w:rPr>
              <w:t>產生器</w:t>
            </w:r>
          </w:p>
        </w:tc>
        <w:tc>
          <w:tcPr>
            <w:tcW w:w="2687" w:type="dxa"/>
          </w:tcPr>
          <w:p w14:paraId="0D8A60B3" w14:textId="0D2E0D8B" w:rsidR="00755590" w:rsidRPr="000578B1" w:rsidRDefault="00755590" w:rsidP="00755590">
            <w:pPr>
              <w:spacing w:line="240" w:lineRule="auto"/>
            </w:pPr>
            <w:r w:rsidRPr="000578B1">
              <w:rPr>
                <w:rFonts w:hint="eastAsia"/>
              </w:rPr>
              <w:t>例如</w:t>
            </w:r>
            <w:r w:rsidR="00946359" w:rsidRPr="000578B1">
              <w:rPr>
                <w:rFonts w:ascii="標楷體" w:hAnsi="標楷體" w:hint="eastAsia"/>
              </w:rPr>
              <w:t>：</w:t>
            </w:r>
            <w:r w:rsidRPr="000578B1">
              <w:t>Google Cloud Platform (GCP)</w:t>
            </w:r>
            <w:r w:rsidR="00946359" w:rsidRPr="000578B1">
              <w:rPr>
                <w:rFonts w:hint="eastAsia"/>
              </w:rPr>
              <w:t>，</w:t>
            </w:r>
          </w:p>
          <w:p w14:paraId="3AE26D7F" w14:textId="409F9739" w:rsidR="00755590" w:rsidRPr="000578B1" w:rsidRDefault="00755590" w:rsidP="00755590">
            <w:proofErr w:type="spellStart"/>
            <w:r w:rsidRPr="000578B1">
              <w:t>BigQuery</w:t>
            </w:r>
            <w:proofErr w:type="spellEnd"/>
            <w:r w:rsidRPr="000578B1">
              <w:t xml:space="preserve"> ML</w:t>
            </w:r>
            <w:r w:rsidRPr="000578B1">
              <w:rPr>
                <w:rFonts w:hint="eastAsia"/>
              </w:rPr>
              <w:t>；自然語言處理（</w:t>
            </w:r>
            <w:r w:rsidRPr="000578B1">
              <w:t>NLP</w:t>
            </w:r>
            <w:r w:rsidRPr="000578B1">
              <w:rPr>
                <w:rFonts w:hint="eastAsia"/>
              </w:rPr>
              <w:t>）；</w:t>
            </w:r>
            <w:r w:rsidRPr="000578B1">
              <w:t>GPT-3</w:t>
            </w:r>
            <w:r w:rsidR="00946359" w:rsidRPr="000578B1">
              <w:rPr>
                <w:rFonts w:hint="eastAsia"/>
              </w:rPr>
              <w:t>，</w:t>
            </w:r>
            <w:r w:rsidRPr="000578B1">
              <w:rPr>
                <w:rFonts w:hint="eastAsia"/>
              </w:rPr>
              <w:t>圖像和影像整合技術；</w:t>
            </w:r>
            <w:r w:rsidRPr="000578B1">
              <w:t>NLP</w:t>
            </w:r>
            <w:r w:rsidRPr="000578B1">
              <w:rPr>
                <w:rFonts w:hint="eastAsia"/>
              </w:rPr>
              <w:t>技術的開放</w:t>
            </w:r>
            <w:r w:rsidRPr="000578B1">
              <w:t>API</w:t>
            </w:r>
          </w:p>
        </w:tc>
        <w:tc>
          <w:tcPr>
            <w:tcW w:w="2963" w:type="dxa"/>
          </w:tcPr>
          <w:p w14:paraId="152FD9AF" w14:textId="2BE35B06" w:rsidR="00755590" w:rsidRPr="000578B1" w:rsidRDefault="00755590" w:rsidP="00755590">
            <w:r w:rsidRPr="000578B1">
              <w:rPr>
                <w:rFonts w:hint="eastAsia"/>
              </w:rPr>
              <w:t>例如</w:t>
            </w:r>
            <w:r w:rsidR="00946359" w:rsidRPr="000578B1">
              <w:rPr>
                <w:rFonts w:ascii="標楷體" w:hAnsi="標楷體" w:hint="eastAsia"/>
              </w:rPr>
              <w:t>：</w:t>
            </w:r>
            <w:r w:rsidRPr="000578B1">
              <w:rPr>
                <w:rFonts w:hint="eastAsia"/>
              </w:rPr>
              <w:t>生成創意文案，支援多媒體內容整合，提升吸引力；分析消費者購買行為，預測潛在的</w:t>
            </w:r>
            <w:r w:rsidR="00C865D4" w:rsidRPr="000578B1">
              <w:rPr>
                <w:rFonts w:hint="eastAsia"/>
              </w:rPr>
              <w:t>熱銷商</w:t>
            </w:r>
            <w:r w:rsidRPr="000578B1">
              <w:rPr>
                <w:rFonts w:hint="eastAsia"/>
              </w:rPr>
              <w:t>品</w:t>
            </w:r>
          </w:p>
          <w:p w14:paraId="1B8F7ECD" w14:textId="77777777" w:rsidR="00755590" w:rsidRPr="000578B1" w:rsidRDefault="00755590" w:rsidP="00755590"/>
        </w:tc>
      </w:tr>
      <w:tr w:rsidR="000578B1" w:rsidRPr="000578B1" w14:paraId="1D38D96E" w14:textId="77777777" w:rsidTr="00755590">
        <w:trPr>
          <w:trHeight w:val="1407"/>
        </w:trPr>
        <w:tc>
          <w:tcPr>
            <w:tcW w:w="1345" w:type="dxa"/>
            <w:tcBorders>
              <w:top w:val="single" w:sz="4" w:space="0" w:color="auto"/>
            </w:tcBorders>
          </w:tcPr>
          <w:p w14:paraId="01D3C597" w14:textId="5BC60F7B" w:rsidR="00755590" w:rsidRPr="000578B1" w:rsidRDefault="00DE092E" w:rsidP="00DE092E">
            <w:pPr>
              <w:spacing w:line="240" w:lineRule="auto"/>
            </w:pPr>
            <w:r w:rsidRPr="000578B1">
              <w:rPr>
                <w:rFonts w:hint="eastAsia"/>
              </w:rPr>
              <w:t>例如</w:t>
            </w:r>
            <w:r w:rsidRPr="000578B1">
              <w:rPr>
                <w:rFonts w:ascii="標楷體" w:hAnsi="標楷體" w:hint="eastAsia"/>
              </w:rPr>
              <w:t>：</w:t>
            </w:r>
            <w:r w:rsidRPr="000578B1">
              <w:rPr>
                <w:rFonts w:hint="eastAsia"/>
              </w:rPr>
              <w:t>制定海外市場行銷策略不易</w:t>
            </w:r>
          </w:p>
        </w:tc>
        <w:tc>
          <w:tcPr>
            <w:tcW w:w="2614" w:type="dxa"/>
          </w:tcPr>
          <w:p w14:paraId="44FCF7A8" w14:textId="782FA0E6" w:rsidR="00755590" w:rsidRPr="000578B1" w:rsidRDefault="00DE092E" w:rsidP="00755590">
            <w:r w:rsidRPr="000578B1">
              <w:rPr>
                <w:rFonts w:hint="eastAsia"/>
              </w:rPr>
              <w:t>AI</w:t>
            </w:r>
            <w:r w:rsidRPr="000578B1">
              <w:rPr>
                <w:rFonts w:hint="eastAsia"/>
              </w:rPr>
              <w:t>數據分析與預測；</w:t>
            </w:r>
            <w:r w:rsidRPr="000578B1">
              <w:rPr>
                <w:rFonts w:hint="eastAsia"/>
              </w:rPr>
              <w:t>AI</w:t>
            </w:r>
            <w:r w:rsidRPr="000578B1">
              <w:rPr>
                <w:rFonts w:hint="eastAsia"/>
              </w:rPr>
              <w:t>智能輿情分析</w:t>
            </w:r>
          </w:p>
        </w:tc>
        <w:tc>
          <w:tcPr>
            <w:tcW w:w="2687" w:type="dxa"/>
          </w:tcPr>
          <w:p w14:paraId="3BCBD1AF" w14:textId="685C4A71" w:rsidR="00755590" w:rsidRPr="000578B1" w:rsidRDefault="0097216C" w:rsidP="00755590">
            <w:r w:rsidRPr="000578B1">
              <w:rPr>
                <w:rFonts w:hint="eastAsia"/>
              </w:rPr>
              <w:t>例如</w:t>
            </w:r>
            <w:r w:rsidRPr="000578B1">
              <w:rPr>
                <w:rFonts w:ascii="標楷體" w:hAnsi="標楷體" w:hint="eastAsia"/>
              </w:rPr>
              <w:t>：</w:t>
            </w:r>
            <w:r w:rsidRPr="000578B1">
              <w:t>Amazon Web Services </w:t>
            </w:r>
            <w:r w:rsidRPr="000578B1">
              <w:rPr>
                <w:rFonts w:hint="eastAsia"/>
              </w:rPr>
              <w:t>(AWS)</w:t>
            </w:r>
          </w:p>
        </w:tc>
        <w:tc>
          <w:tcPr>
            <w:tcW w:w="2963" w:type="dxa"/>
          </w:tcPr>
          <w:p w14:paraId="1537EAD6" w14:textId="0DEDC418" w:rsidR="00755590" w:rsidRPr="000578B1" w:rsidRDefault="00DE092E" w:rsidP="00755590">
            <w:r w:rsidRPr="000578B1">
              <w:rPr>
                <w:rFonts w:hint="eastAsia"/>
              </w:rPr>
              <w:t>例如：運用網路爬蟲、</w:t>
            </w:r>
            <w:r w:rsidRPr="000578B1">
              <w:t>輿情分析或串接國際平台數據等技術</w:t>
            </w:r>
            <w:r w:rsidRPr="000578B1">
              <w:rPr>
                <w:rFonts w:hint="eastAsia"/>
              </w:rPr>
              <w:t>，蒐集並分析海外消費數據，制定符合目標市場的行銷策略，提高海外市場開發效率和成效</w:t>
            </w:r>
          </w:p>
        </w:tc>
      </w:tr>
      <w:tr w:rsidR="00755590" w:rsidRPr="000578B1" w14:paraId="1D066240" w14:textId="77777777" w:rsidTr="00755590">
        <w:trPr>
          <w:trHeight w:val="1407"/>
        </w:trPr>
        <w:tc>
          <w:tcPr>
            <w:tcW w:w="1345" w:type="dxa"/>
            <w:tcBorders>
              <w:top w:val="single" w:sz="4" w:space="0" w:color="auto"/>
            </w:tcBorders>
          </w:tcPr>
          <w:p w14:paraId="28FA0197" w14:textId="77777777" w:rsidR="00755590" w:rsidRPr="000578B1" w:rsidRDefault="00755590" w:rsidP="00755590"/>
        </w:tc>
        <w:tc>
          <w:tcPr>
            <w:tcW w:w="2614" w:type="dxa"/>
          </w:tcPr>
          <w:p w14:paraId="5200E383" w14:textId="77777777" w:rsidR="00755590" w:rsidRPr="000578B1" w:rsidRDefault="00755590" w:rsidP="00755590"/>
        </w:tc>
        <w:tc>
          <w:tcPr>
            <w:tcW w:w="2687" w:type="dxa"/>
          </w:tcPr>
          <w:p w14:paraId="6182EA15" w14:textId="6049D307" w:rsidR="00755590" w:rsidRPr="000578B1" w:rsidRDefault="00755590" w:rsidP="00755590"/>
        </w:tc>
        <w:tc>
          <w:tcPr>
            <w:tcW w:w="2963" w:type="dxa"/>
          </w:tcPr>
          <w:p w14:paraId="765B061C" w14:textId="77777777" w:rsidR="00755590" w:rsidRPr="000578B1" w:rsidRDefault="00755590" w:rsidP="00755590"/>
        </w:tc>
      </w:tr>
    </w:tbl>
    <w:p w14:paraId="617D6F84" w14:textId="75C4AC74" w:rsidR="004409BB" w:rsidRPr="000578B1" w:rsidRDefault="004409BB" w:rsidP="004409BB">
      <w:pPr>
        <w:snapToGrid w:val="0"/>
        <w:spacing w:line="240" w:lineRule="auto"/>
        <w:rPr>
          <w:sz w:val="16"/>
          <w:szCs w:val="16"/>
        </w:rPr>
      </w:pPr>
      <w:bookmarkStart w:id="205" w:name="_Toc495476107"/>
      <w:bookmarkStart w:id="206" w:name="_Toc496213013"/>
      <w:bookmarkStart w:id="207" w:name="_Toc496213463"/>
      <w:bookmarkStart w:id="208" w:name="_Toc496213680"/>
      <w:bookmarkStart w:id="209" w:name="_Toc496278719"/>
      <w:bookmarkStart w:id="210" w:name="_Toc496608148"/>
      <w:bookmarkStart w:id="211" w:name="_Toc496609227"/>
      <w:bookmarkStart w:id="212" w:name="_Toc496695709"/>
      <w:bookmarkStart w:id="213" w:name="_Toc496776447"/>
      <w:bookmarkStart w:id="214" w:name="_Toc496782913"/>
      <w:bookmarkStart w:id="215" w:name="_Toc496996124"/>
      <w:bookmarkStart w:id="216" w:name="_Toc496996325"/>
    </w:p>
    <w:p w14:paraId="0847E4E7" w14:textId="77777777" w:rsidR="00347D8B" w:rsidRDefault="00347D8B" w:rsidP="00466E4F">
      <w:pPr>
        <w:spacing w:line="240" w:lineRule="auto"/>
        <w:jc w:val="both"/>
        <w:rPr>
          <w:b/>
          <w:bCs/>
          <w:shd w:val="pct15" w:color="auto" w:fill="FFFFFF"/>
        </w:rPr>
        <w:sectPr w:rsidR="00347D8B" w:rsidSect="001B6674">
          <w:pgSz w:w="11907" w:h="16840" w:code="9"/>
          <w:pgMar w:top="1304" w:right="1134" w:bottom="1134" w:left="1134" w:header="567" w:footer="567" w:gutter="0"/>
          <w:cols w:space="720"/>
          <w:docGrid w:type="lines" w:linePitch="423"/>
        </w:sectPr>
      </w:pPr>
    </w:p>
    <w:p w14:paraId="368DC5DF" w14:textId="0AB6EB55" w:rsidR="00787D6A" w:rsidRPr="00222EDC" w:rsidRDefault="0097216C" w:rsidP="00A619DB">
      <w:pPr>
        <w:pStyle w:val="5"/>
        <w:numPr>
          <w:ilvl w:val="0"/>
          <w:numId w:val="0"/>
        </w:numPr>
        <w:spacing w:before="211" w:after="211" w:line="240" w:lineRule="auto"/>
        <w:jc w:val="center"/>
        <w:rPr>
          <w:b/>
          <w:sz w:val="32"/>
        </w:rPr>
      </w:pPr>
      <w:bookmarkStart w:id="217" w:name="_Toc157010729"/>
      <w:r>
        <w:rPr>
          <w:rFonts w:hint="eastAsia"/>
          <w:b/>
          <w:sz w:val="32"/>
        </w:rPr>
        <w:lastRenderedPageBreak/>
        <w:t>肆</w:t>
      </w:r>
      <w:r w:rsidRPr="0097216C">
        <w:rPr>
          <w:rFonts w:hint="eastAsia"/>
          <w:b/>
          <w:sz w:val="32"/>
        </w:rPr>
        <w:t>、</w:t>
      </w:r>
      <w:bookmarkEnd w:id="217"/>
      <w:r w:rsidR="00B31608" w:rsidRPr="0097216C">
        <w:rPr>
          <w:rFonts w:hint="eastAsia"/>
          <w:b/>
          <w:sz w:val="32"/>
        </w:rPr>
        <w:t>計畫內容與實施方法</w:t>
      </w:r>
    </w:p>
    <w:p w14:paraId="6EA12DF5" w14:textId="0879F804" w:rsidR="00787D6A" w:rsidRPr="000578B1" w:rsidRDefault="00787D6A" w:rsidP="00787D6A">
      <w:pPr>
        <w:pStyle w:val="6"/>
        <w:numPr>
          <w:ilvl w:val="0"/>
          <w:numId w:val="0"/>
        </w:numPr>
        <w:spacing w:before="211" w:after="211" w:line="240" w:lineRule="auto"/>
        <w:rPr>
          <w:b/>
        </w:rPr>
      </w:pPr>
      <w:bookmarkStart w:id="218" w:name="_Toc157010730"/>
      <w:r w:rsidRPr="000578B1">
        <w:rPr>
          <w:rFonts w:hint="eastAsia"/>
          <w:b/>
        </w:rPr>
        <w:t>一、</w:t>
      </w:r>
      <w:bookmarkEnd w:id="218"/>
      <w:r w:rsidR="003A2EA0" w:rsidRPr="000578B1">
        <w:rPr>
          <w:rFonts w:hint="eastAsia"/>
          <w:b/>
        </w:rPr>
        <w:t>本計畫之目標客群</w:t>
      </w:r>
    </w:p>
    <w:p w14:paraId="402EEF54" w14:textId="39C36125" w:rsidR="003A2EA0" w:rsidRPr="000578B1" w:rsidRDefault="003A2EA0" w:rsidP="003A2EA0">
      <w:pPr>
        <w:spacing w:line="240" w:lineRule="auto"/>
        <w:ind w:leftChars="300" w:left="840"/>
        <w:rPr>
          <w:shd w:val="pct15" w:color="auto" w:fill="FFFFFF"/>
        </w:rPr>
      </w:pPr>
      <w:r w:rsidRPr="000578B1">
        <w:rPr>
          <w:rFonts w:hint="eastAsia"/>
          <w:shd w:val="pct15" w:color="auto" w:fill="FFFFFF"/>
        </w:rPr>
        <w:t>(</w:t>
      </w:r>
      <w:r w:rsidRPr="000578B1">
        <w:rPr>
          <w:rFonts w:hint="eastAsia"/>
          <w:shd w:val="pct15" w:color="auto" w:fill="FFFFFF"/>
        </w:rPr>
        <w:t>請說明本計畫解決方案主要使用者</w:t>
      </w:r>
      <w:r w:rsidRPr="000578B1">
        <w:rPr>
          <w:rFonts w:hint="eastAsia"/>
          <w:shd w:val="pct15" w:color="auto" w:fill="FFFFFF"/>
        </w:rPr>
        <w:t>(</w:t>
      </w:r>
      <w:r w:rsidRPr="000578B1">
        <w:rPr>
          <w:rFonts w:hint="eastAsia"/>
          <w:shd w:val="pct15" w:color="auto" w:fill="FFFFFF"/>
        </w:rPr>
        <w:t>目標客群</w:t>
      </w:r>
      <w:r w:rsidRPr="000578B1">
        <w:rPr>
          <w:rFonts w:hint="eastAsia"/>
          <w:shd w:val="pct15" w:color="auto" w:fill="FFFFFF"/>
        </w:rPr>
        <w:t>)</w:t>
      </w:r>
      <w:r w:rsidRPr="000578B1">
        <w:rPr>
          <w:rFonts w:hint="eastAsia"/>
          <w:shd w:val="pct15" w:color="auto" w:fill="FFFFFF"/>
        </w:rPr>
        <w:t>之輪廓、如何提升目標客群導入意願，並以使用者角度說明本計畫導入之</w:t>
      </w:r>
      <w:r w:rsidRPr="000578B1">
        <w:rPr>
          <w:shd w:val="pct15" w:color="auto" w:fill="FFFFFF"/>
        </w:rPr>
        <w:t>數位</w:t>
      </w:r>
      <w:r w:rsidRPr="000578B1">
        <w:rPr>
          <w:rFonts w:hint="eastAsia"/>
          <w:shd w:val="pct15" w:color="auto" w:fill="FFFFFF"/>
        </w:rPr>
        <w:t>應用工具，可滿足哪些需求。</w:t>
      </w:r>
      <w:r w:rsidR="00806AE7" w:rsidRPr="000578B1">
        <w:rPr>
          <w:rFonts w:hint="eastAsia"/>
          <w:shd w:val="pct15" w:color="auto" w:fill="FFFFFF"/>
        </w:rPr>
        <w:t>)</w:t>
      </w:r>
    </w:p>
    <w:p w14:paraId="32DDDECB" w14:textId="77777777" w:rsidR="003A2EA0" w:rsidRPr="000578B1" w:rsidRDefault="003A2EA0" w:rsidP="00787D6A">
      <w:pPr>
        <w:spacing w:line="240" w:lineRule="auto"/>
        <w:ind w:leftChars="100" w:left="280"/>
      </w:pPr>
    </w:p>
    <w:p w14:paraId="66B1883C" w14:textId="2DC6DC16" w:rsidR="0006612D" w:rsidRPr="000578B1" w:rsidRDefault="00694628" w:rsidP="0006612D">
      <w:pPr>
        <w:pStyle w:val="6"/>
        <w:numPr>
          <w:ilvl w:val="0"/>
          <w:numId w:val="0"/>
        </w:numPr>
        <w:spacing w:before="211" w:after="211" w:line="240" w:lineRule="auto"/>
        <w:rPr>
          <w:b/>
        </w:rPr>
      </w:pPr>
      <w:bookmarkStart w:id="219" w:name="_Toc157010732"/>
      <w:r w:rsidRPr="000578B1">
        <w:rPr>
          <w:rFonts w:hint="eastAsia"/>
          <w:b/>
        </w:rPr>
        <w:t>二、</w:t>
      </w:r>
      <w:r w:rsidRPr="000578B1">
        <w:rPr>
          <w:b/>
        </w:rPr>
        <w:t>服務應用</w:t>
      </w:r>
      <w:r w:rsidRPr="000578B1">
        <w:rPr>
          <w:rFonts w:hint="eastAsia"/>
          <w:b/>
        </w:rPr>
        <w:t>情境</w:t>
      </w:r>
      <w:bookmarkEnd w:id="219"/>
    </w:p>
    <w:p w14:paraId="33C5BDA1" w14:textId="0DF227B7" w:rsidR="00CC0ED7" w:rsidRPr="000578B1" w:rsidRDefault="00CC0ED7" w:rsidP="0009315D">
      <w:pPr>
        <w:spacing w:line="240" w:lineRule="auto"/>
        <w:ind w:leftChars="300" w:left="840"/>
        <w:jc w:val="both"/>
        <w:rPr>
          <w:shd w:val="pct15" w:color="auto" w:fill="FFFFFF"/>
        </w:rPr>
      </w:pPr>
      <w:r w:rsidRPr="000578B1">
        <w:rPr>
          <w:shd w:val="pct15" w:color="auto" w:fill="FFFFFF"/>
        </w:rPr>
        <w:t>(</w:t>
      </w:r>
      <w:r w:rsidR="00AB4217" w:rsidRPr="000578B1">
        <w:rPr>
          <w:rFonts w:hint="eastAsia"/>
          <w:shd w:val="pct15" w:color="auto" w:fill="FFFFFF"/>
        </w:rPr>
        <w:t>請說明本計畫</w:t>
      </w:r>
      <w:r w:rsidR="001B6674" w:rsidRPr="000578B1">
        <w:rPr>
          <w:rFonts w:hint="eastAsia"/>
          <w:shd w:val="pct15" w:color="auto" w:fill="FFFFFF"/>
        </w:rPr>
        <w:t xml:space="preserve">AI </w:t>
      </w:r>
      <w:r w:rsidR="001B6674" w:rsidRPr="000578B1">
        <w:rPr>
          <w:rFonts w:hint="eastAsia"/>
          <w:shd w:val="pct15" w:color="auto" w:fill="FFFFFF"/>
        </w:rPr>
        <w:t>工具或解決方案</w:t>
      </w:r>
      <w:r w:rsidR="00AB4217" w:rsidRPr="000578B1">
        <w:rPr>
          <w:rFonts w:hint="eastAsia"/>
          <w:shd w:val="pct15" w:color="auto" w:fill="FFFFFF"/>
        </w:rPr>
        <w:t>導入前與導入後之服務情境，並說明導入後對各個合作成員角色的影響，例如：運用</w:t>
      </w:r>
      <w:r w:rsidR="00AB4217" w:rsidRPr="000578B1">
        <w:rPr>
          <w:rFonts w:hint="eastAsia"/>
          <w:shd w:val="pct15" w:color="auto" w:fill="FFFFFF"/>
        </w:rPr>
        <w:t xml:space="preserve"> AI </w:t>
      </w:r>
      <w:r w:rsidR="00AB4217" w:rsidRPr="000578B1">
        <w:rPr>
          <w:rFonts w:hint="eastAsia"/>
          <w:shd w:val="pct15" w:color="auto" w:fill="FFFFFF"/>
        </w:rPr>
        <w:t>提升工作效率及優化消費者服務體驗；或運用</w:t>
      </w:r>
      <w:r w:rsidR="001B6674" w:rsidRPr="000578B1">
        <w:rPr>
          <w:rFonts w:hint="eastAsia"/>
          <w:shd w:val="pct15" w:color="auto" w:fill="FFFFFF"/>
        </w:rPr>
        <w:t xml:space="preserve">AI </w:t>
      </w:r>
      <w:r w:rsidR="001B6674" w:rsidRPr="000578B1">
        <w:rPr>
          <w:rFonts w:hint="eastAsia"/>
          <w:shd w:val="pct15" w:color="auto" w:fill="FFFFFF"/>
        </w:rPr>
        <w:t>工具或解決方案</w:t>
      </w:r>
      <w:r w:rsidR="00AB4217" w:rsidRPr="000578B1">
        <w:rPr>
          <w:rFonts w:hint="eastAsia"/>
          <w:shd w:val="pct15" w:color="auto" w:fill="FFFFFF"/>
        </w:rPr>
        <w:t>，串聯場域、上下游供應商或合作業者，進而開拓國際市場。如有多種情境，請依分別說明。</w:t>
      </w:r>
      <w:r w:rsidRPr="000578B1">
        <w:rPr>
          <w:shd w:val="pct15" w:color="auto" w:fill="FFFFFF"/>
        </w:rPr>
        <w:t>)</w:t>
      </w:r>
    </w:p>
    <w:p w14:paraId="25E93BF6" w14:textId="77777777" w:rsidR="003A2EA0" w:rsidRPr="000578B1" w:rsidRDefault="003A2EA0" w:rsidP="0009315D">
      <w:pPr>
        <w:spacing w:line="240" w:lineRule="auto"/>
        <w:ind w:leftChars="300" w:left="840"/>
        <w:jc w:val="both"/>
        <w:rPr>
          <w:shd w:val="pct15" w:color="auto" w:fill="FFFFFF"/>
        </w:rPr>
      </w:pPr>
    </w:p>
    <w:p w14:paraId="5A2D07BD" w14:textId="488D18D6" w:rsidR="00787D6A" w:rsidRPr="000578B1" w:rsidRDefault="0006612D" w:rsidP="0006612D">
      <w:pPr>
        <w:spacing w:line="240" w:lineRule="auto"/>
        <w:ind w:leftChars="100" w:left="280"/>
      </w:pPr>
      <w:r w:rsidRPr="000578B1">
        <w:rPr>
          <w:rFonts w:hint="eastAsia"/>
        </w:rPr>
        <w:t>(</w:t>
      </w:r>
      <w:proofErr w:type="gramStart"/>
      <w:r w:rsidRPr="000578B1">
        <w:rPr>
          <w:rFonts w:hint="eastAsia"/>
        </w:rPr>
        <w:t>一</w:t>
      </w:r>
      <w:proofErr w:type="gramEnd"/>
      <w:r w:rsidRPr="000578B1">
        <w:rPr>
          <w:rFonts w:hint="eastAsia"/>
        </w:rPr>
        <w:t>)</w:t>
      </w:r>
      <w:r w:rsidR="00787D6A" w:rsidRPr="000578B1">
        <w:t>計畫導入前服務情境</w:t>
      </w:r>
      <w:r w:rsidR="00787D6A" w:rsidRPr="000578B1">
        <w:t>(AS-IS)</w:t>
      </w:r>
    </w:p>
    <w:p w14:paraId="5DE56FD9" w14:textId="236484E6" w:rsidR="00787D6A" w:rsidRPr="000578B1" w:rsidRDefault="003C7246" w:rsidP="003C7246">
      <w:pPr>
        <w:spacing w:line="240" w:lineRule="auto"/>
        <w:ind w:leftChars="300" w:left="840"/>
        <w:jc w:val="both"/>
        <w:rPr>
          <w:shd w:val="pct15" w:color="auto" w:fill="FFFFFF"/>
        </w:rPr>
      </w:pPr>
      <w:r w:rsidRPr="000578B1">
        <w:rPr>
          <w:shd w:val="pct15" w:color="auto" w:fill="FFFFFF"/>
        </w:rPr>
        <w:t>(</w:t>
      </w:r>
      <w:r w:rsidRPr="000578B1">
        <w:rPr>
          <w:rFonts w:hint="eastAsia"/>
          <w:shd w:val="pct15" w:color="auto" w:fill="FFFFFF"/>
        </w:rPr>
        <w:t>請以流程圖方式說明本計畫導入前後之</w:t>
      </w:r>
      <w:r w:rsidR="001B7239" w:rsidRPr="000578B1">
        <w:rPr>
          <w:rFonts w:hint="eastAsia"/>
          <w:shd w:val="pct15" w:color="auto" w:fill="FFFFFF"/>
        </w:rPr>
        <w:t>應用</w:t>
      </w:r>
      <w:r w:rsidRPr="000578B1">
        <w:rPr>
          <w:rFonts w:hint="eastAsia"/>
          <w:shd w:val="pct15" w:color="auto" w:fill="FFFFFF"/>
        </w:rPr>
        <w:t>情境並輔以文字說明。</w:t>
      </w:r>
      <w:r w:rsidRPr="000578B1">
        <w:rPr>
          <w:shd w:val="pct15" w:color="auto" w:fill="FFFFFF"/>
        </w:rPr>
        <w:t>)</w:t>
      </w:r>
    </w:p>
    <w:p w14:paraId="4600B1BF" w14:textId="77777777" w:rsidR="00787D6A" w:rsidRPr="000578B1" w:rsidRDefault="00787D6A" w:rsidP="00787D6A">
      <w:pPr>
        <w:spacing w:line="240" w:lineRule="auto"/>
        <w:jc w:val="center"/>
      </w:pPr>
      <w:r w:rsidRPr="000578B1">
        <w:rPr>
          <w:noProof/>
        </w:rPr>
        <w:drawing>
          <wp:inline distT="0" distB="0" distL="0" distR="0" wp14:anchorId="384FBF73" wp14:editId="37B4903F">
            <wp:extent cx="4646930" cy="2108200"/>
            <wp:effectExtent l="0" t="0" r="1270" b="6350"/>
            <wp:docPr id="30" name="圖片 30" descr="圖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圖片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51550" cy="2110296"/>
                    </a:xfrm>
                    <a:prstGeom prst="rect">
                      <a:avLst/>
                    </a:prstGeom>
                    <a:noFill/>
                    <a:ln w="9525">
                      <a:noFill/>
                      <a:miter lim="800000"/>
                      <a:headEnd/>
                      <a:tailEnd/>
                    </a:ln>
                  </pic:spPr>
                </pic:pic>
              </a:graphicData>
            </a:graphic>
          </wp:inline>
        </w:drawing>
      </w:r>
    </w:p>
    <w:p w14:paraId="23AFC507" w14:textId="343C7989" w:rsidR="00787D6A" w:rsidRPr="000578B1" w:rsidRDefault="00787D6A" w:rsidP="00787D6A">
      <w:pPr>
        <w:pStyle w:val="ac"/>
        <w:spacing w:line="240" w:lineRule="auto"/>
        <w:jc w:val="center"/>
        <w:rPr>
          <w:sz w:val="28"/>
        </w:rPr>
      </w:pPr>
      <w:bookmarkStart w:id="220" w:name="_Toc70020038"/>
      <w:bookmarkStart w:id="221" w:name="_Toc70078794"/>
      <w:bookmarkStart w:id="222" w:name="_Toc70186007"/>
      <w:bookmarkStart w:id="223" w:name="_Toc70189893"/>
      <w:bookmarkStart w:id="224" w:name="_Toc70256920"/>
      <w:r w:rsidRPr="000578B1">
        <w:rPr>
          <w:rFonts w:hint="eastAsia"/>
          <w:sz w:val="28"/>
        </w:rPr>
        <w:t>圖</w:t>
      </w:r>
      <w:r w:rsidRPr="000578B1">
        <w:rPr>
          <w:sz w:val="28"/>
        </w:rPr>
        <w:fldChar w:fldCharType="begin"/>
      </w:r>
      <w:r w:rsidRPr="000578B1">
        <w:rPr>
          <w:sz w:val="28"/>
        </w:rPr>
        <w:instrText xml:space="preserve"> </w:instrText>
      </w:r>
      <w:r w:rsidRPr="000578B1">
        <w:rPr>
          <w:rFonts w:hint="eastAsia"/>
          <w:sz w:val="28"/>
        </w:rPr>
        <w:instrText xml:space="preserve">SEQ </w:instrText>
      </w:r>
      <w:r w:rsidRPr="000578B1">
        <w:rPr>
          <w:rFonts w:hint="eastAsia"/>
          <w:sz w:val="28"/>
        </w:rPr>
        <w:instrText>圖</w:instrText>
      </w:r>
      <w:r w:rsidRPr="000578B1">
        <w:rPr>
          <w:rFonts w:hint="eastAsia"/>
          <w:sz w:val="28"/>
        </w:rPr>
        <w:instrText xml:space="preserve"> \* ARABIC</w:instrText>
      </w:r>
      <w:r w:rsidRPr="000578B1">
        <w:rPr>
          <w:sz w:val="28"/>
        </w:rPr>
        <w:instrText xml:space="preserve"> </w:instrText>
      </w:r>
      <w:r w:rsidRPr="000578B1">
        <w:rPr>
          <w:sz w:val="28"/>
        </w:rPr>
        <w:fldChar w:fldCharType="separate"/>
      </w:r>
      <w:r w:rsidR="004C7B53">
        <w:rPr>
          <w:noProof/>
          <w:sz w:val="28"/>
        </w:rPr>
        <w:t>1</w:t>
      </w:r>
      <w:r w:rsidRPr="000578B1">
        <w:rPr>
          <w:sz w:val="28"/>
        </w:rPr>
        <w:fldChar w:fldCharType="end"/>
      </w:r>
      <w:r w:rsidRPr="000578B1">
        <w:rPr>
          <w:rFonts w:hint="eastAsia"/>
          <w:sz w:val="28"/>
        </w:rPr>
        <w:t>、圖</w:t>
      </w:r>
      <w:r w:rsidRPr="000578B1">
        <w:rPr>
          <w:rFonts w:hint="eastAsia"/>
          <w:sz w:val="28"/>
        </w:rPr>
        <w:t>title</w:t>
      </w:r>
      <w:bookmarkEnd w:id="220"/>
      <w:bookmarkEnd w:id="221"/>
      <w:bookmarkEnd w:id="222"/>
      <w:bookmarkEnd w:id="223"/>
      <w:bookmarkEnd w:id="224"/>
    </w:p>
    <w:p w14:paraId="292672D0" w14:textId="77777777" w:rsidR="00787D6A" w:rsidRPr="000578B1" w:rsidRDefault="00787D6A" w:rsidP="00787D6A">
      <w:pPr>
        <w:spacing w:line="240" w:lineRule="auto"/>
        <w:jc w:val="center"/>
      </w:pPr>
      <w:r w:rsidRPr="000578B1">
        <w:t>(</w:t>
      </w:r>
      <w:r w:rsidRPr="000578B1">
        <w:t>上述流程圖為示意範例，請依據實際服務流程繪圖說明。</w:t>
      </w:r>
      <w:r w:rsidRPr="000578B1">
        <w:t>)</w:t>
      </w:r>
    </w:p>
    <w:p w14:paraId="529003E1" w14:textId="77777777" w:rsidR="003A2EA0" w:rsidRPr="000578B1" w:rsidRDefault="003A2EA0" w:rsidP="00787D6A">
      <w:pPr>
        <w:spacing w:line="240" w:lineRule="auto"/>
        <w:jc w:val="center"/>
      </w:pPr>
    </w:p>
    <w:p w14:paraId="4082677D" w14:textId="77153612" w:rsidR="00787D6A" w:rsidRPr="000578B1" w:rsidRDefault="0006612D" w:rsidP="0006612D">
      <w:pPr>
        <w:spacing w:line="240" w:lineRule="auto"/>
        <w:ind w:leftChars="100" w:left="280"/>
      </w:pPr>
      <w:r w:rsidRPr="000578B1">
        <w:rPr>
          <w:rFonts w:hint="eastAsia"/>
        </w:rPr>
        <w:t>(</w:t>
      </w:r>
      <w:r w:rsidRPr="000578B1">
        <w:rPr>
          <w:rFonts w:hint="eastAsia"/>
        </w:rPr>
        <w:t>二</w:t>
      </w:r>
      <w:r w:rsidRPr="000578B1">
        <w:rPr>
          <w:rFonts w:hint="eastAsia"/>
        </w:rPr>
        <w:t>)</w:t>
      </w:r>
      <w:r w:rsidR="00787D6A" w:rsidRPr="000578B1">
        <w:t>計畫導入後服務情境</w:t>
      </w:r>
      <w:r w:rsidR="00787D6A" w:rsidRPr="000578B1">
        <w:t>(TO-BE)</w:t>
      </w:r>
    </w:p>
    <w:p w14:paraId="65C90425" w14:textId="2BA8F78B" w:rsidR="00787D6A" w:rsidRPr="000578B1" w:rsidRDefault="00787D6A" w:rsidP="0009315D">
      <w:pPr>
        <w:spacing w:line="240" w:lineRule="auto"/>
        <w:ind w:leftChars="300" w:left="840"/>
        <w:jc w:val="both"/>
        <w:rPr>
          <w:shd w:val="pct15" w:color="auto" w:fill="FFFFFF"/>
        </w:rPr>
      </w:pPr>
      <w:r w:rsidRPr="000578B1">
        <w:rPr>
          <w:rFonts w:hint="eastAsia"/>
          <w:shd w:val="pct15" w:color="auto" w:fill="FFFFFF"/>
        </w:rPr>
        <w:t>(</w:t>
      </w:r>
      <w:r w:rsidRPr="000578B1">
        <w:rPr>
          <w:rFonts w:hint="eastAsia"/>
          <w:shd w:val="pct15" w:color="auto" w:fill="FFFFFF"/>
        </w:rPr>
        <w:t>請說明本提案計畫輔導後規劃達成之服務情境，以圖示</w:t>
      </w:r>
      <w:proofErr w:type="gramStart"/>
      <w:r w:rsidRPr="000578B1">
        <w:rPr>
          <w:rFonts w:hint="eastAsia"/>
          <w:shd w:val="pct15" w:color="auto" w:fill="FFFFFF"/>
        </w:rPr>
        <w:t>表達並佐以</w:t>
      </w:r>
      <w:proofErr w:type="gramEnd"/>
      <w:r w:rsidRPr="000578B1">
        <w:rPr>
          <w:rFonts w:hint="eastAsia"/>
          <w:shd w:val="pct15" w:color="auto" w:fill="FFFFFF"/>
        </w:rPr>
        <w:t>文字說明，具體表達應用服務模式的對象與規劃。</w:t>
      </w:r>
      <w:r w:rsidRPr="000578B1">
        <w:rPr>
          <w:rFonts w:hint="eastAsia"/>
          <w:shd w:val="pct15" w:color="auto" w:fill="FFFFFF"/>
        </w:rPr>
        <w:t>)</w:t>
      </w:r>
    </w:p>
    <w:p w14:paraId="6BB0E232" w14:textId="139F1CEB" w:rsidR="00787D6A" w:rsidRPr="000578B1" w:rsidRDefault="003C7246" w:rsidP="0009315D">
      <w:pPr>
        <w:spacing w:line="240" w:lineRule="auto"/>
        <w:ind w:leftChars="300" w:left="840"/>
        <w:jc w:val="both"/>
        <w:rPr>
          <w:shd w:val="pct15" w:color="auto" w:fill="FFFFFF"/>
        </w:rPr>
      </w:pPr>
      <w:r w:rsidRPr="000578B1">
        <w:rPr>
          <w:rFonts w:hint="eastAsia"/>
          <w:shd w:val="pct15" w:color="auto" w:fill="FFFFFF"/>
        </w:rPr>
        <w:t>如：</w:t>
      </w:r>
      <w:r w:rsidR="00787D6A" w:rsidRPr="000578B1">
        <w:rPr>
          <w:shd w:val="pct15" w:color="auto" w:fill="FFFFFF"/>
        </w:rPr>
        <w:t>新增帶動</w:t>
      </w:r>
      <w:r w:rsidR="00CC0ED7" w:rsidRPr="000578B1">
        <w:rPr>
          <w:shd w:val="pct15" w:color="auto" w:fill="FFFFFF"/>
        </w:rPr>
        <w:t>合作業者</w:t>
      </w:r>
      <w:r w:rsidR="003A2EA0" w:rsidRPr="000578B1">
        <w:rPr>
          <w:rFonts w:hint="eastAsia"/>
          <w:shd w:val="pct15" w:color="auto" w:fill="FFFFFF"/>
        </w:rPr>
        <w:t>(</w:t>
      </w:r>
      <w:r w:rsidR="003A2EA0" w:rsidRPr="000578B1">
        <w:rPr>
          <w:rFonts w:hint="eastAsia"/>
          <w:shd w:val="pct15" w:color="auto" w:fill="FFFFFF"/>
        </w:rPr>
        <w:t>服務據點</w:t>
      </w:r>
      <w:r w:rsidR="003A2EA0" w:rsidRPr="000578B1">
        <w:rPr>
          <w:rFonts w:hint="eastAsia"/>
          <w:shd w:val="pct15" w:color="auto" w:fill="FFFFFF"/>
        </w:rPr>
        <w:t>)</w:t>
      </w:r>
      <w:r w:rsidRPr="000578B1">
        <w:rPr>
          <w:rFonts w:hint="eastAsia"/>
          <w:shd w:val="pct15" w:color="auto" w:fill="FFFFFF"/>
        </w:rPr>
        <w:t>、</w:t>
      </w:r>
      <w:r w:rsidRPr="000578B1">
        <w:rPr>
          <w:shd w:val="pct15" w:color="auto" w:fill="FFFFFF"/>
        </w:rPr>
        <w:t>新增服務流程及功能</w:t>
      </w:r>
      <w:r w:rsidRPr="000578B1">
        <w:rPr>
          <w:rFonts w:hint="eastAsia"/>
          <w:shd w:val="pct15" w:color="auto" w:fill="FFFFFF"/>
        </w:rPr>
        <w:t>、</w:t>
      </w:r>
      <w:r w:rsidRPr="000578B1">
        <w:rPr>
          <w:shd w:val="pct15" w:color="auto" w:fill="FFFFFF"/>
        </w:rPr>
        <w:t>新增服務流程之科技</w:t>
      </w:r>
      <w:r w:rsidRPr="000578B1">
        <w:rPr>
          <w:rFonts w:hint="eastAsia"/>
          <w:shd w:val="pct15" w:color="auto" w:fill="FFFFFF"/>
        </w:rPr>
        <w:t>、</w:t>
      </w:r>
      <w:r w:rsidRPr="000578B1">
        <w:rPr>
          <w:shd w:val="pct15" w:color="auto" w:fill="FFFFFF"/>
        </w:rPr>
        <w:t>新增服務之效益</w:t>
      </w:r>
      <w:r w:rsidR="00771E85" w:rsidRPr="000578B1">
        <w:rPr>
          <w:rFonts w:hint="eastAsia"/>
          <w:shd w:val="pct15" w:color="auto" w:fill="FFFFFF"/>
        </w:rPr>
        <w:t>、新增</w:t>
      </w:r>
      <w:r w:rsidR="0009315D" w:rsidRPr="000578B1">
        <w:rPr>
          <w:rFonts w:hint="eastAsia"/>
          <w:shd w:val="pct15" w:color="auto" w:fill="FFFFFF"/>
        </w:rPr>
        <w:t>國</w:t>
      </w:r>
      <w:r w:rsidR="00771E85" w:rsidRPr="000578B1">
        <w:rPr>
          <w:rFonts w:hint="eastAsia"/>
          <w:shd w:val="pct15" w:color="auto" w:fill="FFFFFF"/>
        </w:rPr>
        <w:t>外之市場</w:t>
      </w:r>
      <w:r w:rsidRPr="000578B1">
        <w:rPr>
          <w:rFonts w:hint="eastAsia"/>
          <w:shd w:val="pct15" w:color="auto" w:fill="FFFFFF"/>
        </w:rPr>
        <w:t>等</w:t>
      </w:r>
      <w:r w:rsidR="003A2EA0" w:rsidRPr="000578B1">
        <w:rPr>
          <w:rFonts w:hint="eastAsia"/>
          <w:shd w:val="pct15" w:color="auto" w:fill="FFFFFF"/>
        </w:rPr>
        <w:t>。</w:t>
      </w:r>
    </w:p>
    <w:p w14:paraId="7FB1D09E" w14:textId="77777777" w:rsidR="00787D6A" w:rsidRPr="000578B1" w:rsidRDefault="00787D6A" w:rsidP="00787D6A">
      <w:pPr>
        <w:spacing w:line="240" w:lineRule="auto"/>
        <w:jc w:val="center"/>
      </w:pPr>
      <w:r w:rsidRPr="000578B1">
        <w:rPr>
          <w:noProof/>
        </w:rPr>
        <w:lastRenderedPageBreak/>
        <w:drawing>
          <wp:inline distT="0" distB="0" distL="0" distR="0" wp14:anchorId="040F543B" wp14:editId="12FE0FE5">
            <wp:extent cx="4644000" cy="2337684"/>
            <wp:effectExtent l="0" t="0" r="4445" b="5715"/>
            <wp:docPr id="485" name="圖片 485" descr="圖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圖片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4000" cy="2337684"/>
                    </a:xfrm>
                    <a:prstGeom prst="rect">
                      <a:avLst/>
                    </a:prstGeom>
                    <a:noFill/>
                    <a:ln w="9525">
                      <a:noFill/>
                      <a:miter lim="800000"/>
                      <a:headEnd/>
                      <a:tailEnd/>
                    </a:ln>
                  </pic:spPr>
                </pic:pic>
              </a:graphicData>
            </a:graphic>
          </wp:inline>
        </w:drawing>
      </w:r>
    </w:p>
    <w:p w14:paraId="639D3A3A" w14:textId="3C445CC2" w:rsidR="00787D6A" w:rsidRPr="000578B1" w:rsidRDefault="00787D6A" w:rsidP="00787D6A">
      <w:pPr>
        <w:pStyle w:val="ac"/>
        <w:spacing w:line="240" w:lineRule="auto"/>
        <w:jc w:val="center"/>
        <w:rPr>
          <w:sz w:val="28"/>
        </w:rPr>
      </w:pPr>
      <w:bookmarkStart w:id="225" w:name="_Toc70020039"/>
      <w:bookmarkStart w:id="226" w:name="_Toc70078795"/>
      <w:bookmarkStart w:id="227" w:name="_Toc70186008"/>
      <w:bookmarkStart w:id="228" w:name="_Toc70189894"/>
      <w:bookmarkStart w:id="229" w:name="_Toc70256921"/>
      <w:r w:rsidRPr="000578B1">
        <w:rPr>
          <w:rFonts w:hint="eastAsia"/>
          <w:sz w:val="28"/>
        </w:rPr>
        <w:t>圖</w:t>
      </w:r>
      <w:r w:rsidRPr="000578B1">
        <w:rPr>
          <w:sz w:val="28"/>
        </w:rPr>
        <w:fldChar w:fldCharType="begin"/>
      </w:r>
      <w:r w:rsidRPr="000578B1">
        <w:rPr>
          <w:sz w:val="28"/>
        </w:rPr>
        <w:instrText xml:space="preserve"> </w:instrText>
      </w:r>
      <w:r w:rsidRPr="000578B1">
        <w:rPr>
          <w:rFonts w:hint="eastAsia"/>
          <w:sz w:val="28"/>
        </w:rPr>
        <w:instrText xml:space="preserve">SEQ </w:instrText>
      </w:r>
      <w:r w:rsidRPr="000578B1">
        <w:rPr>
          <w:rFonts w:hint="eastAsia"/>
          <w:sz w:val="28"/>
        </w:rPr>
        <w:instrText>圖</w:instrText>
      </w:r>
      <w:r w:rsidRPr="000578B1">
        <w:rPr>
          <w:rFonts w:hint="eastAsia"/>
          <w:sz w:val="28"/>
        </w:rPr>
        <w:instrText xml:space="preserve"> \* ARABIC</w:instrText>
      </w:r>
      <w:r w:rsidRPr="000578B1">
        <w:rPr>
          <w:sz w:val="28"/>
        </w:rPr>
        <w:instrText xml:space="preserve"> </w:instrText>
      </w:r>
      <w:r w:rsidRPr="000578B1">
        <w:rPr>
          <w:sz w:val="28"/>
        </w:rPr>
        <w:fldChar w:fldCharType="separate"/>
      </w:r>
      <w:r w:rsidR="004C7B53">
        <w:rPr>
          <w:noProof/>
          <w:sz w:val="28"/>
        </w:rPr>
        <w:t>2</w:t>
      </w:r>
      <w:r w:rsidRPr="000578B1">
        <w:rPr>
          <w:sz w:val="28"/>
        </w:rPr>
        <w:fldChar w:fldCharType="end"/>
      </w:r>
      <w:r w:rsidRPr="000578B1">
        <w:rPr>
          <w:rFonts w:hint="eastAsia"/>
          <w:sz w:val="28"/>
        </w:rPr>
        <w:t>、圖</w:t>
      </w:r>
      <w:r w:rsidRPr="000578B1">
        <w:rPr>
          <w:rFonts w:hint="eastAsia"/>
          <w:sz w:val="28"/>
        </w:rPr>
        <w:t>title</w:t>
      </w:r>
      <w:bookmarkEnd w:id="225"/>
      <w:bookmarkEnd w:id="226"/>
      <w:bookmarkEnd w:id="227"/>
      <w:bookmarkEnd w:id="228"/>
      <w:bookmarkEnd w:id="229"/>
    </w:p>
    <w:p w14:paraId="21CFB497" w14:textId="77777777" w:rsidR="00787D6A" w:rsidRPr="000578B1" w:rsidRDefault="00787D6A" w:rsidP="00787D6A">
      <w:pPr>
        <w:spacing w:line="240" w:lineRule="auto"/>
        <w:jc w:val="center"/>
      </w:pPr>
      <w:r w:rsidRPr="000578B1">
        <w:t>(</w:t>
      </w:r>
      <w:r w:rsidRPr="000578B1">
        <w:t>上述流程圖為示意範例，請依據實際服務流程繪圖說明。</w:t>
      </w:r>
      <w:r w:rsidRPr="000578B1">
        <w:t>)</w:t>
      </w:r>
    </w:p>
    <w:p w14:paraId="392BA2CC" w14:textId="77777777" w:rsidR="003A2EA0" w:rsidRPr="000578B1" w:rsidRDefault="003A2EA0" w:rsidP="00787D6A">
      <w:pPr>
        <w:spacing w:line="240" w:lineRule="auto"/>
        <w:jc w:val="center"/>
      </w:pPr>
    </w:p>
    <w:p w14:paraId="4329A8F7" w14:textId="34F81E04" w:rsidR="003A2EA0" w:rsidRPr="000578B1" w:rsidRDefault="003A2EA0" w:rsidP="003A2EA0">
      <w:pPr>
        <w:pStyle w:val="6"/>
        <w:numPr>
          <w:ilvl w:val="0"/>
          <w:numId w:val="0"/>
        </w:numPr>
        <w:spacing w:before="211" w:after="211" w:line="240" w:lineRule="auto"/>
        <w:rPr>
          <w:b/>
        </w:rPr>
      </w:pPr>
      <w:bookmarkStart w:id="230" w:name="_Toc157010735"/>
      <w:r w:rsidRPr="000578B1">
        <w:rPr>
          <w:rFonts w:hint="eastAsia"/>
          <w:b/>
        </w:rPr>
        <w:t>三、</w:t>
      </w:r>
      <w:r w:rsidRPr="000578B1">
        <w:rPr>
          <w:b/>
        </w:rPr>
        <w:t>解決方案建置或導入</w:t>
      </w:r>
      <w:bookmarkEnd w:id="230"/>
    </w:p>
    <w:p w14:paraId="3043EA11" w14:textId="77777777" w:rsidR="003A2EA0" w:rsidRPr="000578B1" w:rsidRDefault="003A2EA0" w:rsidP="003A2EA0">
      <w:pPr>
        <w:spacing w:line="240" w:lineRule="auto"/>
        <w:ind w:leftChars="152" w:left="426"/>
        <w:jc w:val="both"/>
        <w:rPr>
          <w:shd w:val="pct15" w:color="auto" w:fill="FFFFFF"/>
        </w:rPr>
      </w:pPr>
      <w:r w:rsidRPr="000578B1">
        <w:rPr>
          <w:rFonts w:hint="eastAsia"/>
          <w:shd w:val="pct15" w:color="auto" w:fill="FFFFFF"/>
        </w:rPr>
        <w:t>(</w:t>
      </w:r>
      <w:r w:rsidRPr="000578B1">
        <w:rPr>
          <w:rFonts w:hint="eastAsia"/>
          <w:shd w:val="pct15" w:color="auto" w:fill="FFFFFF"/>
        </w:rPr>
        <w:t>本提案計畫導入之解決方案、數位工具等，各項系統建置之串接方式，以及提供服務使用者之功能項目，請說明整體系統架構，以圖示</w:t>
      </w:r>
      <w:proofErr w:type="gramStart"/>
      <w:r w:rsidRPr="000578B1">
        <w:rPr>
          <w:rFonts w:hint="eastAsia"/>
          <w:shd w:val="pct15" w:color="auto" w:fill="FFFFFF"/>
        </w:rPr>
        <w:t>表達並佐以</w:t>
      </w:r>
      <w:proofErr w:type="gramEnd"/>
      <w:r w:rsidRPr="000578B1">
        <w:rPr>
          <w:rFonts w:hint="eastAsia"/>
          <w:shd w:val="pct15" w:color="auto" w:fill="FFFFFF"/>
        </w:rPr>
        <w:t>文字說明，須至少包含</w:t>
      </w:r>
      <w:r w:rsidRPr="000578B1">
        <w:rPr>
          <w:rFonts w:hint="eastAsia"/>
          <w:shd w:val="pct15" w:color="auto" w:fill="FFFFFF"/>
        </w:rPr>
        <w:t>1</w:t>
      </w:r>
      <w:r w:rsidRPr="000578B1">
        <w:rPr>
          <w:rFonts w:hint="eastAsia"/>
          <w:shd w:val="pct15" w:color="auto" w:fill="FFFFFF"/>
        </w:rPr>
        <w:t>項</w:t>
      </w:r>
      <w:r w:rsidRPr="000578B1">
        <w:rPr>
          <w:rFonts w:hint="eastAsia"/>
          <w:shd w:val="pct15" w:color="auto" w:fill="FFFFFF"/>
        </w:rPr>
        <w:t xml:space="preserve">AI </w:t>
      </w:r>
      <w:r w:rsidRPr="000578B1">
        <w:rPr>
          <w:rFonts w:hint="eastAsia"/>
          <w:shd w:val="pct15" w:color="auto" w:fill="FFFFFF"/>
        </w:rPr>
        <w:t>工具或解決方案。</w:t>
      </w:r>
      <w:r w:rsidRPr="000578B1">
        <w:rPr>
          <w:rFonts w:hint="eastAsia"/>
          <w:shd w:val="pct15" w:color="auto" w:fill="FFFFFF"/>
        </w:rPr>
        <w:t>)</w:t>
      </w:r>
    </w:p>
    <w:p w14:paraId="38775BF4" w14:textId="77777777" w:rsidR="003A2EA0" w:rsidRPr="00222EDC" w:rsidRDefault="003A2EA0" w:rsidP="003A2EA0">
      <w:pPr>
        <w:spacing w:line="240" w:lineRule="auto"/>
        <w:ind w:leftChars="100" w:left="280"/>
      </w:pPr>
      <w:r w:rsidRPr="00222EDC">
        <w:t>(</w:t>
      </w:r>
      <w:proofErr w:type="gramStart"/>
      <w:r w:rsidRPr="00222EDC">
        <w:t>一</w:t>
      </w:r>
      <w:proofErr w:type="gramEnd"/>
      <w:r w:rsidRPr="00222EDC">
        <w:t>)</w:t>
      </w:r>
      <w:r w:rsidRPr="00222EDC">
        <w:t>解決方案基本資料</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76"/>
        <w:gridCol w:w="1403"/>
        <w:gridCol w:w="1611"/>
        <w:gridCol w:w="1620"/>
        <w:gridCol w:w="1404"/>
        <w:gridCol w:w="1995"/>
      </w:tblGrid>
      <w:tr w:rsidR="003A2EA0" w:rsidRPr="00222EDC" w14:paraId="7EDD5292" w14:textId="77777777" w:rsidTr="00202210">
        <w:trPr>
          <w:trHeight w:val="510"/>
        </w:trPr>
        <w:tc>
          <w:tcPr>
            <w:tcW w:w="1588" w:type="dxa"/>
            <w:shd w:val="clear" w:color="auto" w:fill="D9D9D9" w:themeFill="background1" w:themeFillShade="D9"/>
          </w:tcPr>
          <w:p w14:paraId="560F67F2" w14:textId="77777777" w:rsidR="003A2EA0" w:rsidRPr="00222EDC" w:rsidRDefault="003A2EA0" w:rsidP="00202210">
            <w:pPr>
              <w:adjustRightInd w:val="0"/>
              <w:snapToGrid w:val="0"/>
              <w:spacing w:line="240" w:lineRule="auto"/>
              <w:jc w:val="center"/>
              <w:rPr>
                <w:b/>
                <w:sz w:val="24"/>
              </w:rPr>
            </w:pPr>
            <w:r w:rsidRPr="00222EDC">
              <w:rPr>
                <w:b/>
                <w:sz w:val="24"/>
              </w:rPr>
              <w:t>解決方案</w:t>
            </w:r>
          </w:p>
          <w:p w14:paraId="2813939F" w14:textId="77777777" w:rsidR="003A2EA0" w:rsidRPr="00222EDC" w:rsidRDefault="003A2EA0" w:rsidP="00202210">
            <w:pPr>
              <w:adjustRightInd w:val="0"/>
              <w:snapToGrid w:val="0"/>
              <w:spacing w:line="240" w:lineRule="auto"/>
              <w:jc w:val="center"/>
              <w:rPr>
                <w:b/>
                <w:sz w:val="24"/>
              </w:rPr>
            </w:pPr>
            <w:r w:rsidRPr="00222EDC">
              <w:rPr>
                <w:b/>
                <w:sz w:val="24"/>
              </w:rPr>
              <w:t>名稱</w:t>
            </w:r>
          </w:p>
        </w:tc>
        <w:tc>
          <w:tcPr>
            <w:tcW w:w="1417" w:type="dxa"/>
            <w:shd w:val="clear" w:color="auto" w:fill="D9D9D9" w:themeFill="background1" w:themeFillShade="D9"/>
            <w:vAlign w:val="center"/>
          </w:tcPr>
          <w:p w14:paraId="1212F309" w14:textId="77777777" w:rsidR="003A2EA0" w:rsidRPr="00222EDC" w:rsidRDefault="003A2EA0" w:rsidP="00202210">
            <w:pPr>
              <w:adjustRightInd w:val="0"/>
              <w:snapToGrid w:val="0"/>
              <w:spacing w:line="240" w:lineRule="auto"/>
              <w:jc w:val="center"/>
              <w:rPr>
                <w:b/>
                <w:sz w:val="24"/>
              </w:rPr>
            </w:pPr>
            <w:r w:rsidRPr="00222EDC">
              <w:rPr>
                <w:b/>
                <w:sz w:val="24"/>
              </w:rPr>
              <w:t>擁有業者</w:t>
            </w:r>
          </w:p>
        </w:tc>
        <w:tc>
          <w:tcPr>
            <w:tcW w:w="1624" w:type="dxa"/>
            <w:shd w:val="clear" w:color="auto" w:fill="D9D9D9" w:themeFill="background1" w:themeFillShade="D9"/>
            <w:vAlign w:val="center"/>
          </w:tcPr>
          <w:p w14:paraId="7C02638D" w14:textId="77777777" w:rsidR="003A2EA0" w:rsidRPr="00222EDC" w:rsidRDefault="003A2EA0" w:rsidP="00202210">
            <w:pPr>
              <w:adjustRightInd w:val="0"/>
              <w:snapToGrid w:val="0"/>
              <w:spacing w:line="240" w:lineRule="auto"/>
              <w:jc w:val="center"/>
              <w:rPr>
                <w:b/>
                <w:sz w:val="24"/>
              </w:rPr>
            </w:pPr>
            <w:r w:rsidRPr="00222EDC">
              <w:rPr>
                <w:rFonts w:hint="eastAsia"/>
                <w:b/>
                <w:sz w:val="24"/>
              </w:rPr>
              <w:t>屬新創事業</w:t>
            </w:r>
          </w:p>
        </w:tc>
        <w:tc>
          <w:tcPr>
            <w:tcW w:w="1636" w:type="dxa"/>
            <w:shd w:val="clear" w:color="auto" w:fill="D9D9D9" w:themeFill="background1" w:themeFillShade="D9"/>
            <w:vAlign w:val="center"/>
          </w:tcPr>
          <w:p w14:paraId="02B21CC6" w14:textId="77777777" w:rsidR="003A2EA0" w:rsidRPr="00222EDC" w:rsidRDefault="003A2EA0" w:rsidP="00202210">
            <w:pPr>
              <w:adjustRightInd w:val="0"/>
              <w:snapToGrid w:val="0"/>
              <w:spacing w:line="240" w:lineRule="auto"/>
              <w:jc w:val="center"/>
              <w:rPr>
                <w:b/>
                <w:sz w:val="24"/>
              </w:rPr>
            </w:pPr>
            <w:r w:rsidRPr="00222EDC">
              <w:rPr>
                <w:rFonts w:hint="eastAsia"/>
                <w:b/>
                <w:sz w:val="24"/>
              </w:rPr>
              <w:t>取得該方案</w:t>
            </w:r>
            <w:r w:rsidRPr="00222EDC">
              <w:rPr>
                <w:b/>
                <w:sz w:val="24"/>
              </w:rPr>
              <w:t>方式</w:t>
            </w:r>
          </w:p>
        </w:tc>
        <w:tc>
          <w:tcPr>
            <w:tcW w:w="1418" w:type="dxa"/>
            <w:shd w:val="clear" w:color="auto" w:fill="D9D9D9" w:themeFill="background1" w:themeFillShade="D9"/>
            <w:vAlign w:val="center"/>
          </w:tcPr>
          <w:p w14:paraId="060697D9" w14:textId="77777777" w:rsidR="003A2EA0" w:rsidRPr="00222EDC" w:rsidRDefault="003A2EA0" w:rsidP="00202210">
            <w:pPr>
              <w:adjustRightInd w:val="0"/>
              <w:snapToGrid w:val="0"/>
              <w:spacing w:line="240" w:lineRule="auto"/>
              <w:jc w:val="center"/>
              <w:rPr>
                <w:b/>
                <w:sz w:val="24"/>
              </w:rPr>
            </w:pPr>
            <w:r w:rsidRPr="00222EDC">
              <w:rPr>
                <w:b/>
                <w:sz w:val="24"/>
              </w:rPr>
              <w:t>發展現狀</w:t>
            </w:r>
          </w:p>
        </w:tc>
        <w:tc>
          <w:tcPr>
            <w:tcW w:w="2012" w:type="dxa"/>
            <w:shd w:val="clear" w:color="auto" w:fill="D9D9D9" w:themeFill="background1" w:themeFillShade="D9"/>
            <w:vAlign w:val="center"/>
          </w:tcPr>
          <w:p w14:paraId="45FC10FD" w14:textId="77777777" w:rsidR="003A2EA0" w:rsidRPr="00222EDC" w:rsidRDefault="003A2EA0" w:rsidP="00202210">
            <w:pPr>
              <w:adjustRightInd w:val="0"/>
              <w:snapToGrid w:val="0"/>
              <w:spacing w:line="240" w:lineRule="auto"/>
              <w:jc w:val="center"/>
              <w:rPr>
                <w:b/>
                <w:sz w:val="24"/>
              </w:rPr>
            </w:pPr>
            <w:r w:rsidRPr="00222EDC">
              <w:rPr>
                <w:b/>
                <w:sz w:val="24"/>
              </w:rPr>
              <w:t>目前市場使用</w:t>
            </w:r>
          </w:p>
          <w:p w14:paraId="72248A5F" w14:textId="77777777" w:rsidR="003A2EA0" w:rsidRPr="00222EDC" w:rsidRDefault="003A2EA0" w:rsidP="00202210">
            <w:pPr>
              <w:adjustRightInd w:val="0"/>
              <w:snapToGrid w:val="0"/>
              <w:spacing w:line="240" w:lineRule="auto"/>
              <w:jc w:val="center"/>
              <w:rPr>
                <w:b/>
                <w:sz w:val="24"/>
              </w:rPr>
            </w:pPr>
            <w:r w:rsidRPr="00222EDC">
              <w:rPr>
                <w:b/>
                <w:sz w:val="24"/>
              </w:rPr>
              <w:t>成熟度</w:t>
            </w:r>
          </w:p>
        </w:tc>
      </w:tr>
      <w:tr w:rsidR="003A2EA0" w:rsidRPr="00222EDC" w14:paraId="093768F2" w14:textId="77777777" w:rsidTr="00202210">
        <w:trPr>
          <w:trHeight w:val="510"/>
        </w:trPr>
        <w:tc>
          <w:tcPr>
            <w:tcW w:w="1588" w:type="dxa"/>
          </w:tcPr>
          <w:p w14:paraId="0BB5B92E" w14:textId="77777777" w:rsidR="003A2EA0" w:rsidRPr="00222EDC" w:rsidRDefault="003A2EA0" w:rsidP="00202210">
            <w:pPr>
              <w:adjustRightInd w:val="0"/>
              <w:snapToGrid w:val="0"/>
              <w:spacing w:line="240" w:lineRule="auto"/>
              <w:jc w:val="center"/>
              <w:rPr>
                <w:sz w:val="24"/>
              </w:rPr>
            </w:pPr>
            <w:proofErr w:type="spellStart"/>
            <w:r w:rsidRPr="00222EDC">
              <w:rPr>
                <w:sz w:val="24"/>
              </w:rPr>
              <w:t>xxxxx</w:t>
            </w:r>
            <w:proofErr w:type="spellEnd"/>
            <w:r w:rsidRPr="00222EDC">
              <w:rPr>
                <w:sz w:val="24"/>
              </w:rPr>
              <w:t>技術</w:t>
            </w:r>
          </w:p>
        </w:tc>
        <w:tc>
          <w:tcPr>
            <w:tcW w:w="1417" w:type="dxa"/>
            <w:vAlign w:val="center"/>
          </w:tcPr>
          <w:p w14:paraId="558DE337" w14:textId="77777777" w:rsidR="003A2EA0" w:rsidRPr="00222EDC" w:rsidRDefault="003A2EA0" w:rsidP="00202210">
            <w:pPr>
              <w:adjustRightInd w:val="0"/>
              <w:snapToGrid w:val="0"/>
              <w:spacing w:line="240" w:lineRule="auto"/>
              <w:rPr>
                <w:sz w:val="24"/>
              </w:rPr>
            </w:pPr>
          </w:p>
        </w:tc>
        <w:tc>
          <w:tcPr>
            <w:tcW w:w="1624" w:type="dxa"/>
          </w:tcPr>
          <w:p w14:paraId="3F529617"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rPr>
              <w:t>是</w:t>
            </w:r>
          </w:p>
          <w:p w14:paraId="5E54B36A" w14:textId="77777777" w:rsidR="003A2EA0" w:rsidRPr="00222EDC" w:rsidRDefault="003A2EA0" w:rsidP="00202210">
            <w:pPr>
              <w:adjustRightInd w:val="0"/>
              <w:snapToGrid w:val="0"/>
              <w:spacing w:line="240" w:lineRule="auto"/>
              <w:rPr>
                <w:sz w:val="24"/>
              </w:rPr>
            </w:pPr>
            <w:r w:rsidRPr="00222EDC">
              <w:rPr>
                <w:rFonts w:hint="eastAsia"/>
                <w:sz w:val="24"/>
              </w:rPr>
              <w:t>成立日期：</w:t>
            </w:r>
          </w:p>
          <w:p w14:paraId="7273D926" w14:textId="77777777" w:rsidR="003A2EA0" w:rsidRPr="00222EDC" w:rsidRDefault="003A2EA0" w:rsidP="00202210">
            <w:pPr>
              <w:adjustRightInd w:val="0"/>
              <w:snapToGrid w:val="0"/>
              <w:spacing w:line="240" w:lineRule="auto"/>
              <w:rPr>
                <w:sz w:val="24"/>
                <w:u w:val="single"/>
              </w:rPr>
            </w:pPr>
            <w:r w:rsidRPr="00222EDC">
              <w:rPr>
                <w:rFonts w:hint="eastAsia"/>
                <w:sz w:val="24"/>
                <w:u w:val="single"/>
              </w:rPr>
              <w:t xml:space="preserve">        </w:t>
            </w:r>
          </w:p>
          <w:p w14:paraId="615E795E" w14:textId="77777777" w:rsidR="003A2EA0" w:rsidRPr="00222EDC" w:rsidRDefault="003A2EA0" w:rsidP="00202210">
            <w:pPr>
              <w:adjustRightInd w:val="0"/>
              <w:snapToGrid w:val="0"/>
              <w:spacing w:line="240" w:lineRule="auto"/>
              <w:rPr>
                <w:sz w:val="24"/>
              </w:rPr>
            </w:pPr>
            <w:proofErr w:type="gramStart"/>
            <w:r w:rsidRPr="00222EDC">
              <w:rPr>
                <w:sz w:val="24"/>
              </w:rPr>
              <w:t>□</w:t>
            </w:r>
            <w:r w:rsidRPr="00222EDC">
              <w:rPr>
                <w:rFonts w:hint="eastAsia"/>
                <w:sz w:val="24"/>
              </w:rPr>
              <w:t>否</w:t>
            </w:r>
            <w:proofErr w:type="gramEnd"/>
          </w:p>
        </w:tc>
        <w:tc>
          <w:tcPr>
            <w:tcW w:w="1636" w:type="dxa"/>
          </w:tcPr>
          <w:p w14:paraId="00630104"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自行開發</w:t>
            </w:r>
          </w:p>
          <w:p w14:paraId="712A9F36"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技術移轉</w:t>
            </w:r>
          </w:p>
          <w:p w14:paraId="0B2AD3A2"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技術授權</w:t>
            </w:r>
          </w:p>
          <w:p w14:paraId="050596D7"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u w:val="single"/>
              </w:rPr>
              <w:t xml:space="preserve">        </w:t>
            </w:r>
          </w:p>
        </w:tc>
        <w:tc>
          <w:tcPr>
            <w:tcW w:w="1418" w:type="dxa"/>
          </w:tcPr>
          <w:p w14:paraId="4278774B"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發展完成</w:t>
            </w:r>
          </w:p>
          <w:p w14:paraId="22855323"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發展中</w:t>
            </w:r>
          </w:p>
          <w:p w14:paraId="6FD325DA"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待發展</w:t>
            </w:r>
          </w:p>
        </w:tc>
        <w:tc>
          <w:tcPr>
            <w:tcW w:w="2012" w:type="dxa"/>
          </w:tcPr>
          <w:p w14:paraId="1260089F" w14:textId="77777777" w:rsidR="003A2EA0" w:rsidRPr="00222EDC" w:rsidRDefault="003A2EA0" w:rsidP="00202210">
            <w:pPr>
              <w:adjustRightInd w:val="0"/>
              <w:snapToGrid w:val="0"/>
              <w:spacing w:line="240" w:lineRule="auto"/>
              <w:rPr>
                <w:sz w:val="24"/>
              </w:rPr>
            </w:pPr>
            <w:r w:rsidRPr="00222EDC">
              <w:rPr>
                <w:sz w:val="24"/>
                <w:shd w:val="pct15" w:color="auto" w:fill="FFFFFF"/>
              </w:rPr>
              <w:t>(</w:t>
            </w:r>
            <w:r w:rsidRPr="00222EDC">
              <w:rPr>
                <w:sz w:val="24"/>
                <w:shd w:val="pct15" w:color="auto" w:fill="FFFFFF"/>
              </w:rPr>
              <w:t>請說明目前市場上使用此技術</w:t>
            </w:r>
            <w:r w:rsidRPr="00222EDC">
              <w:rPr>
                <w:rFonts w:hint="eastAsia"/>
                <w:sz w:val="24"/>
                <w:shd w:val="pct15" w:color="auto" w:fill="FFFFFF"/>
              </w:rPr>
              <w:t>之</w:t>
            </w:r>
            <w:r w:rsidRPr="00222EDC">
              <w:rPr>
                <w:sz w:val="24"/>
                <w:shd w:val="pct15" w:color="auto" w:fill="FFFFFF"/>
              </w:rPr>
              <w:t>情形。</w:t>
            </w:r>
            <w:r w:rsidRPr="00222EDC">
              <w:rPr>
                <w:sz w:val="24"/>
                <w:shd w:val="pct15" w:color="auto" w:fill="FFFFFF"/>
              </w:rPr>
              <w:t>)</w:t>
            </w:r>
          </w:p>
        </w:tc>
      </w:tr>
      <w:tr w:rsidR="003A2EA0" w:rsidRPr="00222EDC" w14:paraId="17E799B3" w14:textId="77777777" w:rsidTr="00202210">
        <w:trPr>
          <w:trHeight w:val="510"/>
        </w:trPr>
        <w:tc>
          <w:tcPr>
            <w:tcW w:w="1588" w:type="dxa"/>
          </w:tcPr>
          <w:p w14:paraId="2DC1D3B2" w14:textId="77777777" w:rsidR="003A2EA0" w:rsidRPr="00222EDC" w:rsidRDefault="003A2EA0" w:rsidP="00202210">
            <w:pPr>
              <w:adjustRightInd w:val="0"/>
              <w:snapToGrid w:val="0"/>
              <w:spacing w:line="240" w:lineRule="auto"/>
              <w:jc w:val="center"/>
              <w:rPr>
                <w:sz w:val="24"/>
              </w:rPr>
            </w:pPr>
            <w:proofErr w:type="spellStart"/>
            <w:r w:rsidRPr="00222EDC">
              <w:rPr>
                <w:sz w:val="24"/>
              </w:rPr>
              <w:t>yyyyy</w:t>
            </w:r>
            <w:proofErr w:type="spellEnd"/>
            <w:r w:rsidRPr="00222EDC">
              <w:rPr>
                <w:sz w:val="24"/>
              </w:rPr>
              <w:t>系統</w:t>
            </w:r>
          </w:p>
        </w:tc>
        <w:tc>
          <w:tcPr>
            <w:tcW w:w="1417" w:type="dxa"/>
            <w:vAlign w:val="center"/>
          </w:tcPr>
          <w:p w14:paraId="7FE32DF3" w14:textId="77777777" w:rsidR="003A2EA0" w:rsidRPr="00222EDC" w:rsidRDefault="003A2EA0" w:rsidP="00202210">
            <w:pPr>
              <w:adjustRightInd w:val="0"/>
              <w:snapToGrid w:val="0"/>
              <w:spacing w:line="240" w:lineRule="auto"/>
              <w:rPr>
                <w:sz w:val="24"/>
              </w:rPr>
            </w:pPr>
          </w:p>
        </w:tc>
        <w:tc>
          <w:tcPr>
            <w:tcW w:w="1624" w:type="dxa"/>
          </w:tcPr>
          <w:p w14:paraId="4966BEC2"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rPr>
              <w:t>是</w:t>
            </w:r>
          </w:p>
          <w:p w14:paraId="05B0FF82" w14:textId="77777777" w:rsidR="003A2EA0" w:rsidRPr="00222EDC" w:rsidRDefault="003A2EA0" w:rsidP="00202210">
            <w:pPr>
              <w:adjustRightInd w:val="0"/>
              <w:snapToGrid w:val="0"/>
              <w:spacing w:line="240" w:lineRule="auto"/>
              <w:rPr>
                <w:sz w:val="24"/>
              </w:rPr>
            </w:pPr>
            <w:r w:rsidRPr="00222EDC">
              <w:rPr>
                <w:rFonts w:hint="eastAsia"/>
                <w:sz w:val="24"/>
              </w:rPr>
              <w:t>成立日期：</w:t>
            </w:r>
          </w:p>
          <w:p w14:paraId="7246C855" w14:textId="77777777" w:rsidR="003A2EA0" w:rsidRPr="00222EDC" w:rsidRDefault="003A2EA0" w:rsidP="00202210">
            <w:pPr>
              <w:adjustRightInd w:val="0"/>
              <w:snapToGrid w:val="0"/>
              <w:spacing w:line="240" w:lineRule="auto"/>
              <w:rPr>
                <w:sz w:val="24"/>
                <w:u w:val="single"/>
              </w:rPr>
            </w:pPr>
            <w:r w:rsidRPr="00222EDC">
              <w:rPr>
                <w:rFonts w:hint="eastAsia"/>
                <w:sz w:val="24"/>
                <w:u w:val="single"/>
              </w:rPr>
              <w:t xml:space="preserve">        </w:t>
            </w:r>
          </w:p>
          <w:p w14:paraId="2080683B" w14:textId="77777777" w:rsidR="003A2EA0" w:rsidRPr="00222EDC" w:rsidRDefault="003A2EA0" w:rsidP="00202210">
            <w:pPr>
              <w:adjustRightInd w:val="0"/>
              <w:snapToGrid w:val="0"/>
              <w:spacing w:line="240" w:lineRule="auto"/>
              <w:rPr>
                <w:sz w:val="24"/>
              </w:rPr>
            </w:pPr>
            <w:proofErr w:type="gramStart"/>
            <w:r w:rsidRPr="00222EDC">
              <w:rPr>
                <w:sz w:val="24"/>
              </w:rPr>
              <w:t>□</w:t>
            </w:r>
            <w:r w:rsidRPr="00222EDC">
              <w:rPr>
                <w:rFonts w:hint="eastAsia"/>
                <w:sz w:val="24"/>
              </w:rPr>
              <w:t>否</w:t>
            </w:r>
            <w:proofErr w:type="gramEnd"/>
          </w:p>
        </w:tc>
        <w:tc>
          <w:tcPr>
            <w:tcW w:w="1636" w:type="dxa"/>
          </w:tcPr>
          <w:p w14:paraId="792B62F1"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自行開發</w:t>
            </w:r>
          </w:p>
          <w:p w14:paraId="107FAAA5"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技術移轉</w:t>
            </w:r>
          </w:p>
          <w:p w14:paraId="0CC22F6C"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技術授權</w:t>
            </w:r>
          </w:p>
          <w:p w14:paraId="10A1ED8C"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u w:val="single"/>
              </w:rPr>
              <w:t xml:space="preserve">        </w:t>
            </w:r>
          </w:p>
        </w:tc>
        <w:tc>
          <w:tcPr>
            <w:tcW w:w="1418" w:type="dxa"/>
          </w:tcPr>
          <w:p w14:paraId="2F22C6E3"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發展完成</w:t>
            </w:r>
          </w:p>
          <w:p w14:paraId="6434C0B0"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發展中</w:t>
            </w:r>
          </w:p>
          <w:p w14:paraId="56D1120D"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待發展</w:t>
            </w:r>
          </w:p>
        </w:tc>
        <w:tc>
          <w:tcPr>
            <w:tcW w:w="2012" w:type="dxa"/>
          </w:tcPr>
          <w:p w14:paraId="2DAE6F11" w14:textId="77777777" w:rsidR="003A2EA0" w:rsidRPr="00222EDC" w:rsidRDefault="003A2EA0" w:rsidP="00202210">
            <w:pPr>
              <w:adjustRightInd w:val="0"/>
              <w:snapToGrid w:val="0"/>
              <w:spacing w:line="240" w:lineRule="auto"/>
              <w:rPr>
                <w:sz w:val="24"/>
              </w:rPr>
            </w:pPr>
            <w:r w:rsidRPr="00222EDC">
              <w:rPr>
                <w:sz w:val="24"/>
                <w:shd w:val="pct15" w:color="auto" w:fill="FFFFFF"/>
              </w:rPr>
              <w:t>(</w:t>
            </w:r>
            <w:r w:rsidRPr="00222EDC">
              <w:rPr>
                <w:sz w:val="24"/>
                <w:shd w:val="pct15" w:color="auto" w:fill="FFFFFF"/>
              </w:rPr>
              <w:t>請說明目前市場上使用此</w:t>
            </w:r>
            <w:r w:rsidRPr="00222EDC">
              <w:rPr>
                <w:rFonts w:hint="eastAsia"/>
                <w:sz w:val="24"/>
                <w:shd w:val="pct15" w:color="auto" w:fill="FFFFFF"/>
              </w:rPr>
              <w:t>系統之</w:t>
            </w:r>
            <w:r w:rsidRPr="00222EDC">
              <w:rPr>
                <w:sz w:val="24"/>
                <w:shd w:val="pct15" w:color="auto" w:fill="FFFFFF"/>
              </w:rPr>
              <w:t>情形。</w:t>
            </w:r>
            <w:r w:rsidRPr="00222EDC">
              <w:rPr>
                <w:sz w:val="24"/>
                <w:shd w:val="pct15" w:color="auto" w:fill="FFFFFF"/>
              </w:rPr>
              <w:t>)</w:t>
            </w:r>
          </w:p>
        </w:tc>
      </w:tr>
      <w:tr w:rsidR="003A2EA0" w:rsidRPr="00222EDC" w14:paraId="3447505F" w14:textId="77777777" w:rsidTr="00202210">
        <w:trPr>
          <w:trHeight w:val="510"/>
        </w:trPr>
        <w:tc>
          <w:tcPr>
            <w:tcW w:w="1588" w:type="dxa"/>
          </w:tcPr>
          <w:p w14:paraId="2B00162F" w14:textId="77777777" w:rsidR="003A2EA0" w:rsidRPr="00222EDC" w:rsidRDefault="003A2EA0" w:rsidP="00202210">
            <w:pPr>
              <w:adjustRightInd w:val="0"/>
              <w:snapToGrid w:val="0"/>
              <w:spacing w:line="240" w:lineRule="auto"/>
              <w:jc w:val="center"/>
              <w:rPr>
                <w:sz w:val="24"/>
              </w:rPr>
            </w:pPr>
            <w:proofErr w:type="spellStart"/>
            <w:r w:rsidRPr="00222EDC">
              <w:rPr>
                <w:rFonts w:hint="eastAsia"/>
                <w:sz w:val="24"/>
              </w:rPr>
              <w:t>zzzzz</w:t>
            </w:r>
            <w:proofErr w:type="spellEnd"/>
            <w:r w:rsidRPr="00222EDC">
              <w:rPr>
                <w:rFonts w:hint="eastAsia"/>
                <w:sz w:val="24"/>
              </w:rPr>
              <w:t>平</w:t>
            </w:r>
            <w:proofErr w:type="gramStart"/>
            <w:r w:rsidRPr="00222EDC">
              <w:rPr>
                <w:rFonts w:hint="eastAsia"/>
                <w:sz w:val="24"/>
              </w:rPr>
              <w:t>臺</w:t>
            </w:r>
            <w:proofErr w:type="gramEnd"/>
          </w:p>
        </w:tc>
        <w:tc>
          <w:tcPr>
            <w:tcW w:w="1417" w:type="dxa"/>
            <w:vAlign w:val="center"/>
          </w:tcPr>
          <w:p w14:paraId="3D5FDEB8" w14:textId="77777777" w:rsidR="003A2EA0" w:rsidRPr="00222EDC" w:rsidRDefault="003A2EA0" w:rsidP="00202210">
            <w:pPr>
              <w:adjustRightInd w:val="0"/>
              <w:snapToGrid w:val="0"/>
              <w:spacing w:line="240" w:lineRule="auto"/>
              <w:rPr>
                <w:sz w:val="24"/>
              </w:rPr>
            </w:pPr>
          </w:p>
        </w:tc>
        <w:tc>
          <w:tcPr>
            <w:tcW w:w="1624" w:type="dxa"/>
          </w:tcPr>
          <w:p w14:paraId="21F003ED"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rPr>
              <w:t>是</w:t>
            </w:r>
          </w:p>
          <w:p w14:paraId="0FD34EBA" w14:textId="77777777" w:rsidR="003A2EA0" w:rsidRPr="00222EDC" w:rsidRDefault="003A2EA0" w:rsidP="00202210">
            <w:pPr>
              <w:adjustRightInd w:val="0"/>
              <w:snapToGrid w:val="0"/>
              <w:spacing w:line="240" w:lineRule="auto"/>
              <w:rPr>
                <w:sz w:val="24"/>
              </w:rPr>
            </w:pPr>
            <w:r w:rsidRPr="00222EDC">
              <w:rPr>
                <w:rFonts w:hint="eastAsia"/>
                <w:sz w:val="24"/>
              </w:rPr>
              <w:t>成立日期：</w:t>
            </w:r>
          </w:p>
          <w:p w14:paraId="387FEED1" w14:textId="77777777" w:rsidR="003A2EA0" w:rsidRPr="00222EDC" w:rsidRDefault="003A2EA0" w:rsidP="00202210">
            <w:pPr>
              <w:adjustRightInd w:val="0"/>
              <w:snapToGrid w:val="0"/>
              <w:spacing w:line="240" w:lineRule="auto"/>
              <w:rPr>
                <w:sz w:val="24"/>
                <w:u w:val="single"/>
              </w:rPr>
            </w:pPr>
            <w:r w:rsidRPr="00222EDC">
              <w:rPr>
                <w:rFonts w:hint="eastAsia"/>
                <w:sz w:val="24"/>
                <w:u w:val="single"/>
              </w:rPr>
              <w:t xml:space="preserve">        </w:t>
            </w:r>
          </w:p>
          <w:p w14:paraId="1EF99913" w14:textId="77777777" w:rsidR="003A2EA0" w:rsidRPr="00222EDC" w:rsidRDefault="003A2EA0" w:rsidP="00202210">
            <w:pPr>
              <w:adjustRightInd w:val="0"/>
              <w:snapToGrid w:val="0"/>
              <w:spacing w:line="240" w:lineRule="auto"/>
              <w:rPr>
                <w:sz w:val="24"/>
              </w:rPr>
            </w:pPr>
            <w:proofErr w:type="gramStart"/>
            <w:r w:rsidRPr="00222EDC">
              <w:rPr>
                <w:sz w:val="24"/>
              </w:rPr>
              <w:t>□</w:t>
            </w:r>
            <w:r w:rsidRPr="00222EDC">
              <w:rPr>
                <w:rFonts w:hint="eastAsia"/>
                <w:sz w:val="24"/>
              </w:rPr>
              <w:t>否</w:t>
            </w:r>
            <w:proofErr w:type="gramEnd"/>
          </w:p>
        </w:tc>
        <w:tc>
          <w:tcPr>
            <w:tcW w:w="1636" w:type="dxa"/>
          </w:tcPr>
          <w:p w14:paraId="68723CE0"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自行開發</w:t>
            </w:r>
          </w:p>
          <w:p w14:paraId="01964874"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技術移轉</w:t>
            </w:r>
          </w:p>
          <w:p w14:paraId="7D662CE7"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技術授權</w:t>
            </w:r>
          </w:p>
          <w:p w14:paraId="53D5A4E9"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u w:val="single"/>
              </w:rPr>
              <w:t xml:space="preserve">        </w:t>
            </w:r>
          </w:p>
        </w:tc>
        <w:tc>
          <w:tcPr>
            <w:tcW w:w="1418" w:type="dxa"/>
          </w:tcPr>
          <w:p w14:paraId="462461ED"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發展完成</w:t>
            </w:r>
          </w:p>
          <w:p w14:paraId="7CCD8E6C"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發展中</w:t>
            </w:r>
          </w:p>
          <w:p w14:paraId="74DDB074"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待發展</w:t>
            </w:r>
          </w:p>
        </w:tc>
        <w:tc>
          <w:tcPr>
            <w:tcW w:w="2012" w:type="dxa"/>
          </w:tcPr>
          <w:p w14:paraId="77C74FA4" w14:textId="77777777" w:rsidR="003A2EA0" w:rsidRPr="00222EDC" w:rsidRDefault="003A2EA0" w:rsidP="00202210">
            <w:pPr>
              <w:adjustRightInd w:val="0"/>
              <w:snapToGrid w:val="0"/>
              <w:spacing w:line="240" w:lineRule="auto"/>
              <w:rPr>
                <w:sz w:val="24"/>
              </w:rPr>
            </w:pPr>
            <w:r w:rsidRPr="00222EDC">
              <w:rPr>
                <w:sz w:val="24"/>
                <w:shd w:val="pct15" w:color="auto" w:fill="FFFFFF"/>
              </w:rPr>
              <w:t>(</w:t>
            </w:r>
            <w:r w:rsidRPr="00222EDC">
              <w:rPr>
                <w:sz w:val="24"/>
                <w:shd w:val="pct15" w:color="auto" w:fill="FFFFFF"/>
              </w:rPr>
              <w:t>請說明目前市場上使用此</w:t>
            </w:r>
            <w:r w:rsidRPr="00222EDC">
              <w:rPr>
                <w:rFonts w:hint="eastAsia"/>
                <w:sz w:val="24"/>
                <w:shd w:val="pct15" w:color="auto" w:fill="FFFFFF"/>
              </w:rPr>
              <w:t>平</w:t>
            </w:r>
            <w:proofErr w:type="gramStart"/>
            <w:r w:rsidRPr="00222EDC">
              <w:rPr>
                <w:rFonts w:hint="eastAsia"/>
                <w:sz w:val="24"/>
                <w:shd w:val="pct15" w:color="auto" w:fill="FFFFFF"/>
              </w:rPr>
              <w:t>臺</w:t>
            </w:r>
            <w:proofErr w:type="gramEnd"/>
            <w:r w:rsidRPr="00222EDC">
              <w:rPr>
                <w:rFonts w:hint="eastAsia"/>
                <w:sz w:val="24"/>
                <w:shd w:val="pct15" w:color="auto" w:fill="FFFFFF"/>
              </w:rPr>
              <w:t>之</w:t>
            </w:r>
            <w:r w:rsidRPr="00222EDC">
              <w:rPr>
                <w:sz w:val="24"/>
                <w:shd w:val="pct15" w:color="auto" w:fill="FFFFFF"/>
              </w:rPr>
              <w:t>情形。</w:t>
            </w:r>
            <w:r w:rsidRPr="00222EDC">
              <w:rPr>
                <w:sz w:val="24"/>
                <w:shd w:val="pct15" w:color="auto" w:fill="FFFFFF"/>
              </w:rPr>
              <w:t>)</w:t>
            </w:r>
          </w:p>
        </w:tc>
      </w:tr>
      <w:tr w:rsidR="003A2EA0" w:rsidRPr="00222EDC" w14:paraId="746588D9" w14:textId="77777777" w:rsidTr="00202210">
        <w:trPr>
          <w:trHeight w:val="510"/>
        </w:trPr>
        <w:tc>
          <w:tcPr>
            <w:tcW w:w="1588" w:type="dxa"/>
          </w:tcPr>
          <w:p w14:paraId="2EE327DA" w14:textId="77777777" w:rsidR="003A2EA0" w:rsidRPr="00222EDC" w:rsidRDefault="003A2EA0" w:rsidP="00202210">
            <w:pPr>
              <w:adjustRightInd w:val="0"/>
              <w:snapToGrid w:val="0"/>
              <w:spacing w:line="240" w:lineRule="auto"/>
              <w:jc w:val="center"/>
              <w:rPr>
                <w:sz w:val="24"/>
              </w:rPr>
            </w:pPr>
            <w:proofErr w:type="spellStart"/>
            <w:r w:rsidRPr="00222EDC">
              <w:rPr>
                <w:rFonts w:hint="eastAsia"/>
                <w:sz w:val="24"/>
              </w:rPr>
              <w:t>hhhhh</w:t>
            </w:r>
            <w:proofErr w:type="spellEnd"/>
            <w:r w:rsidRPr="00222EDC">
              <w:rPr>
                <w:rFonts w:hint="eastAsia"/>
                <w:sz w:val="24"/>
              </w:rPr>
              <w:t>硬體</w:t>
            </w:r>
          </w:p>
        </w:tc>
        <w:tc>
          <w:tcPr>
            <w:tcW w:w="1417" w:type="dxa"/>
            <w:vAlign w:val="center"/>
          </w:tcPr>
          <w:p w14:paraId="5B7C99C7" w14:textId="77777777" w:rsidR="003A2EA0" w:rsidRPr="00222EDC" w:rsidRDefault="003A2EA0" w:rsidP="00202210">
            <w:pPr>
              <w:adjustRightInd w:val="0"/>
              <w:snapToGrid w:val="0"/>
              <w:spacing w:line="240" w:lineRule="auto"/>
              <w:rPr>
                <w:sz w:val="24"/>
              </w:rPr>
            </w:pPr>
          </w:p>
        </w:tc>
        <w:tc>
          <w:tcPr>
            <w:tcW w:w="1624" w:type="dxa"/>
          </w:tcPr>
          <w:p w14:paraId="5624615A"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rPr>
              <w:t>是</w:t>
            </w:r>
          </w:p>
          <w:p w14:paraId="4CB78F6A" w14:textId="77777777" w:rsidR="003A2EA0" w:rsidRPr="00222EDC" w:rsidRDefault="003A2EA0" w:rsidP="00202210">
            <w:pPr>
              <w:adjustRightInd w:val="0"/>
              <w:snapToGrid w:val="0"/>
              <w:spacing w:line="240" w:lineRule="auto"/>
              <w:rPr>
                <w:sz w:val="24"/>
              </w:rPr>
            </w:pPr>
            <w:r w:rsidRPr="00222EDC">
              <w:rPr>
                <w:rFonts w:hint="eastAsia"/>
                <w:sz w:val="24"/>
              </w:rPr>
              <w:t>成立日期：</w:t>
            </w:r>
          </w:p>
          <w:p w14:paraId="3905A78E" w14:textId="77777777" w:rsidR="003A2EA0" w:rsidRPr="00222EDC" w:rsidRDefault="003A2EA0" w:rsidP="00202210">
            <w:pPr>
              <w:adjustRightInd w:val="0"/>
              <w:snapToGrid w:val="0"/>
              <w:spacing w:line="240" w:lineRule="auto"/>
              <w:rPr>
                <w:sz w:val="24"/>
                <w:u w:val="single"/>
              </w:rPr>
            </w:pPr>
            <w:r w:rsidRPr="00222EDC">
              <w:rPr>
                <w:rFonts w:hint="eastAsia"/>
                <w:sz w:val="24"/>
                <w:u w:val="single"/>
              </w:rPr>
              <w:t xml:space="preserve">        </w:t>
            </w:r>
          </w:p>
          <w:p w14:paraId="28F9C875" w14:textId="77777777" w:rsidR="003A2EA0" w:rsidRPr="00222EDC" w:rsidRDefault="003A2EA0" w:rsidP="00202210">
            <w:pPr>
              <w:adjustRightInd w:val="0"/>
              <w:snapToGrid w:val="0"/>
              <w:spacing w:line="240" w:lineRule="auto"/>
              <w:rPr>
                <w:sz w:val="24"/>
              </w:rPr>
            </w:pPr>
            <w:proofErr w:type="gramStart"/>
            <w:r w:rsidRPr="00222EDC">
              <w:rPr>
                <w:sz w:val="24"/>
              </w:rPr>
              <w:t>□</w:t>
            </w:r>
            <w:r w:rsidRPr="00222EDC">
              <w:rPr>
                <w:rFonts w:hint="eastAsia"/>
                <w:sz w:val="24"/>
              </w:rPr>
              <w:t>否</w:t>
            </w:r>
            <w:proofErr w:type="gramEnd"/>
          </w:p>
        </w:tc>
        <w:tc>
          <w:tcPr>
            <w:tcW w:w="1636" w:type="dxa"/>
          </w:tcPr>
          <w:p w14:paraId="118BEA20"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自行開發</w:t>
            </w:r>
          </w:p>
          <w:p w14:paraId="3FA19B40"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技術移轉</w:t>
            </w:r>
          </w:p>
          <w:p w14:paraId="35CDC6FC"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技術授權</w:t>
            </w:r>
          </w:p>
          <w:p w14:paraId="32577821" w14:textId="77777777" w:rsidR="003A2EA0" w:rsidRPr="00222EDC" w:rsidRDefault="003A2EA0" w:rsidP="00202210">
            <w:pPr>
              <w:adjustRightInd w:val="0"/>
              <w:snapToGrid w:val="0"/>
              <w:spacing w:line="240" w:lineRule="auto"/>
              <w:rPr>
                <w:sz w:val="24"/>
              </w:rPr>
            </w:pPr>
            <w:r w:rsidRPr="00222EDC">
              <w:rPr>
                <w:sz w:val="24"/>
              </w:rPr>
              <w:t>□</w:t>
            </w:r>
            <w:r w:rsidRPr="00222EDC">
              <w:rPr>
                <w:rFonts w:hint="eastAsia"/>
                <w:sz w:val="24"/>
                <w:u w:val="single"/>
              </w:rPr>
              <w:t xml:space="preserve">        </w:t>
            </w:r>
          </w:p>
        </w:tc>
        <w:tc>
          <w:tcPr>
            <w:tcW w:w="1418" w:type="dxa"/>
          </w:tcPr>
          <w:p w14:paraId="60A867DF"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發展完成</w:t>
            </w:r>
          </w:p>
          <w:p w14:paraId="37A5C6B4"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發展中</w:t>
            </w:r>
          </w:p>
          <w:p w14:paraId="6DC4C86C" w14:textId="77777777" w:rsidR="003A2EA0" w:rsidRPr="00222EDC" w:rsidRDefault="003A2EA0" w:rsidP="00202210">
            <w:pPr>
              <w:adjustRightInd w:val="0"/>
              <w:snapToGrid w:val="0"/>
              <w:spacing w:line="240" w:lineRule="auto"/>
              <w:rPr>
                <w:sz w:val="24"/>
              </w:rPr>
            </w:pPr>
            <w:r w:rsidRPr="00222EDC">
              <w:rPr>
                <w:sz w:val="24"/>
              </w:rPr>
              <w:t>□</w:t>
            </w:r>
            <w:r w:rsidRPr="00222EDC">
              <w:rPr>
                <w:sz w:val="24"/>
              </w:rPr>
              <w:t>待發展</w:t>
            </w:r>
          </w:p>
        </w:tc>
        <w:tc>
          <w:tcPr>
            <w:tcW w:w="2012" w:type="dxa"/>
          </w:tcPr>
          <w:p w14:paraId="3149B9B1" w14:textId="77777777" w:rsidR="003A2EA0" w:rsidRPr="00222EDC" w:rsidRDefault="003A2EA0" w:rsidP="00202210">
            <w:pPr>
              <w:adjustRightInd w:val="0"/>
              <w:snapToGrid w:val="0"/>
              <w:spacing w:line="240" w:lineRule="auto"/>
              <w:rPr>
                <w:sz w:val="24"/>
              </w:rPr>
            </w:pPr>
            <w:r w:rsidRPr="00222EDC">
              <w:rPr>
                <w:sz w:val="24"/>
                <w:shd w:val="pct15" w:color="auto" w:fill="FFFFFF"/>
              </w:rPr>
              <w:t>(</w:t>
            </w:r>
            <w:r w:rsidRPr="00222EDC">
              <w:rPr>
                <w:sz w:val="24"/>
                <w:shd w:val="pct15" w:color="auto" w:fill="FFFFFF"/>
              </w:rPr>
              <w:t>請說明目前市場上使用此</w:t>
            </w:r>
            <w:r w:rsidRPr="00222EDC">
              <w:rPr>
                <w:rFonts w:hint="eastAsia"/>
                <w:sz w:val="24"/>
                <w:shd w:val="pct15" w:color="auto" w:fill="FFFFFF"/>
              </w:rPr>
              <w:t>硬體之</w:t>
            </w:r>
            <w:r w:rsidRPr="00222EDC">
              <w:rPr>
                <w:sz w:val="24"/>
                <w:shd w:val="pct15" w:color="auto" w:fill="FFFFFF"/>
              </w:rPr>
              <w:t>情形。</w:t>
            </w:r>
            <w:r w:rsidRPr="00222EDC">
              <w:rPr>
                <w:sz w:val="24"/>
                <w:shd w:val="pct15" w:color="auto" w:fill="FFFFFF"/>
              </w:rPr>
              <w:t>)</w:t>
            </w:r>
          </w:p>
        </w:tc>
      </w:tr>
    </w:tbl>
    <w:p w14:paraId="763FECF5" w14:textId="77777777" w:rsidR="003A2EA0" w:rsidRPr="00222EDC" w:rsidRDefault="003A2EA0" w:rsidP="003A2EA0">
      <w:pPr>
        <w:spacing w:line="240" w:lineRule="auto"/>
      </w:pPr>
      <w:r w:rsidRPr="00222EDC">
        <w:rPr>
          <w:shd w:val="pct15" w:color="auto" w:fill="FFFFFF"/>
        </w:rPr>
        <w:t>(</w:t>
      </w:r>
      <w:r w:rsidRPr="00222EDC">
        <w:rPr>
          <w:shd w:val="pct15" w:color="auto" w:fill="FFFFFF"/>
        </w:rPr>
        <w:t>上述解決方案名稱為示意範例，請填入計畫實際解決方案名稱。</w:t>
      </w:r>
      <w:r w:rsidRPr="00222EDC">
        <w:rPr>
          <w:shd w:val="pct15" w:color="auto" w:fill="FFFFFF"/>
        </w:rPr>
        <w:t>)</w:t>
      </w:r>
    </w:p>
    <w:p w14:paraId="371AEFF2" w14:textId="77777777" w:rsidR="003A2EA0" w:rsidRDefault="003A2EA0" w:rsidP="003A2EA0">
      <w:pPr>
        <w:spacing w:line="240" w:lineRule="auto"/>
        <w:ind w:leftChars="100" w:left="280"/>
      </w:pPr>
    </w:p>
    <w:p w14:paraId="0D726439" w14:textId="16B84AD1" w:rsidR="003A2EA0" w:rsidRPr="00222EDC" w:rsidRDefault="003A2EA0" w:rsidP="003A2EA0">
      <w:pPr>
        <w:spacing w:line="240" w:lineRule="auto"/>
        <w:ind w:leftChars="100" w:left="280"/>
      </w:pPr>
      <w:r w:rsidRPr="00222EDC">
        <w:lastRenderedPageBreak/>
        <w:t>(</w:t>
      </w:r>
      <w:r w:rsidRPr="00222EDC">
        <w:rPr>
          <w:rFonts w:hint="eastAsia"/>
        </w:rPr>
        <w:t>二</w:t>
      </w:r>
      <w:r w:rsidRPr="00222EDC">
        <w:t>)</w:t>
      </w:r>
      <w:r w:rsidRPr="00222EDC">
        <w:t>整體系統架構</w:t>
      </w:r>
    </w:p>
    <w:p w14:paraId="787BA3DD" w14:textId="77777777" w:rsidR="003A2EA0" w:rsidRPr="00222EDC" w:rsidRDefault="003A2EA0" w:rsidP="003A2EA0">
      <w:pPr>
        <w:snapToGrid w:val="0"/>
        <w:spacing w:line="240" w:lineRule="auto"/>
        <w:ind w:leftChars="200" w:left="560"/>
      </w:pPr>
      <w:r w:rsidRPr="00222EDC">
        <w:t>1.</w:t>
      </w:r>
      <w:r w:rsidRPr="00222EDC">
        <w:t>整體系統架構圖</w:t>
      </w:r>
    </w:p>
    <w:p w14:paraId="3A4A483A" w14:textId="77777777" w:rsidR="003A2EA0" w:rsidRPr="00222EDC" w:rsidRDefault="003A2EA0" w:rsidP="003A2EA0">
      <w:pPr>
        <w:snapToGrid w:val="0"/>
        <w:spacing w:line="240" w:lineRule="auto"/>
        <w:ind w:leftChars="300" w:left="840"/>
        <w:jc w:val="both"/>
        <w:rPr>
          <w:shd w:val="pct15" w:color="auto" w:fill="FFFFFF"/>
        </w:rPr>
      </w:pPr>
      <w:r w:rsidRPr="00222EDC">
        <w:rPr>
          <w:rFonts w:hint="eastAsia"/>
          <w:shd w:val="pct15" w:color="auto" w:fill="FFFFFF"/>
        </w:rPr>
        <w:t>(</w:t>
      </w:r>
      <w:r w:rsidRPr="00222EDC">
        <w:rPr>
          <w:shd w:val="pct15" w:color="auto" w:fill="FFFFFF"/>
        </w:rPr>
        <w:t>請就本</w:t>
      </w:r>
      <w:r w:rsidRPr="00222EDC">
        <w:rPr>
          <w:rFonts w:hint="eastAsia"/>
          <w:shd w:val="pct15" w:color="auto" w:fill="FFFFFF"/>
        </w:rPr>
        <w:t>提案</w:t>
      </w:r>
      <w:r w:rsidRPr="00222EDC">
        <w:rPr>
          <w:shd w:val="pct15" w:color="auto" w:fill="FFFFFF"/>
        </w:rPr>
        <w:t>計畫建置或導入之所有解決方案，</w:t>
      </w:r>
      <w:r w:rsidRPr="00222EDC">
        <w:rPr>
          <w:rFonts w:hint="eastAsia"/>
          <w:shd w:val="pct15" w:color="auto" w:fill="FFFFFF"/>
        </w:rPr>
        <w:t>以</w:t>
      </w:r>
      <w:r w:rsidRPr="00222EDC">
        <w:rPr>
          <w:shd w:val="pct15" w:color="auto" w:fill="FFFFFF"/>
        </w:rPr>
        <w:t>圖示及文字說明其連結</w:t>
      </w:r>
      <w:r w:rsidRPr="00222EDC">
        <w:rPr>
          <w:rFonts w:hint="eastAsia"/>
          <w:shd w:val="pct15" w:color="auto" w:fill="FFFFFF"/>
        </w:rPr>
        <w:t>與</w:t>
      </w:r>
      <w:r w:rsidRPr="00222EDC">
        <w:rPr>
          <w:shd w:val="pct15" w:color="auto" w:fill="FFFFFF"/>
        </w:rPr>
        <w:t>應用。</w:t>
      </w:r>
      <w:r w:rsidRPr="00222EDC">
        <w:rPr>
          <w:rFonts w:hint="eastAsia"/>
          <w:shd w:val="pct15" w:color="auto" w:fill="FFFFFF"/>
        </w:rPr>
        <w:t>)</w:t>
      </w:r>
    </w:p>
    <w:p w14:paraId="4EC1A51F" w14:textId="77777777" w:rsidR="003A2EA0" w:rsidRPr="00222EDC" w:rsidRDefault="003A2EA0" w:rsidP="003A2EA0">
      <w:pPr>
        <w:snapToGrid w:val="0"/>
        <w:spacing w:line="240" w:lineRule="auto"/>
        <w:ind w:leftChars="200" w:left="560"/>
      </w:pPr>
      <w:r w:rsidRPr="00222EDC">
        <w:t>2.</w:t>
      </w:r>
      <w:proofErr w:type="gramStart"/>
      <w:r w:rsidRPr="00222EDC">
        <w:t>介</w:t>
      </w:r>
      <w:proofErr w:type="gramEnd"/>
      <w:r w:rsidRPr="00222EDC">
        <w:t>接方法</w:t>
      </w:r>
    </w:p>
    <w:p w14:paraId="75E87E1C" w14:textId="77777777" w:rsidR="003A2EA0" w:rsidRDefault="003A2EA0" w:rsidP="003A2EA0">
      <w:pPr>
        <w:snapToGrid w:val="0"/>
        <w:spacing w:line="240" w:lineRule="auto"/>
        <w:ind w:leftChars="300" w:left="840"/>
        <w:jc w:val="both"/>
        <w:rPr>
          <w:shd w:val="pct15" w:color="auto" w:fill="FFFFFF"/>
        </w:rPr>
      </w:pPr>
      <w:r w:rsidRPr="00222EDC">
        <w:rPr>
          <w:rFonts w:hint="eastAsia"/>
          <w:shd w:val="pct15" w:color="auto" w:fill="FFFFFF"/>
        </w:rPr>
        <w:t>(</w:t>
      </w:r>
      <w:r w:rsidRPr="00222EDC">
        <w:rPr>
          <w:shd w:val="pct15" w:color="auto" w:fill="FFFFFF"/>
        </w:rPr>
        <w:t>請說明其相互串連及作用之</w:t>
      </w:r>
      <w:proofErr w:type="gramStart"/>
      <w:r w:rsidRPr="00222EDC">
        <w:rPr>
          <w:shd w:val="pct15" w:color="auto" w:fill="FFFFFF"/>
        </w:rPr>
        <w:t>介</w:t>
      </w:r>
      <w:proofErr w:type="gramEnd"/>
      <w:r w:rsidRPr="00222EDC">
        <w:rPr>
          <w:shd w:val="pct15" w:color="auto" w:fill="FFFFFF"/>
        </w:rPr>
        <w:t>接做法，包含訊息傳遞、資料交換、流程銜接及功能互補等。</w:t>
      </w:r>
      <w:r w:rsidRPr="00222EDC">
        <w:rPr>
          <w:rFonts w:hint="eastAsia"/>
          <w:shd w:val="pct15" w:color="auto" w:fill="FFFFFF"/>
        </w:rPr>
        <w:t>)</w:t>
      </w:r>
    </w:p>
    <w:p w14:paraId="54A999B2" w14:textId="77777777" w:rsidR="00B31608" w:rsidRPr="00222EDC" w:rsidRDefault="00B31608" w:rsidP="003A2EA0">
      <w:pPr>
        <w:snapToGrid w:val="0"/>
        <w:spacing w:line="240" w:lineRule="auto"/>
        <w:ind w:leftChars="300" w:left="840"/>
        <w:jc w:val="both"/>
        <w:rPr>
          <w:shd w:val="pct15" w:color="auto" w:fill="FFFFFF"/>
        </w:rPr>
      </w:pPr>
    </w:p>
    <w:p w14:paraId="733AEEEE" w14:textId="77777777" w:rsidR="003A2EA0" w:rsidRPr="00222EDC" w:rsidRDefault="003A2EA0" w:rsidP="003A2EA0">
      <w:pPr>
        <w:snapToGrid w:val="0"/>
        <w:spacing w:line="240" w:lineRule="auto"/>
        <w:ind w:leftChars="100" w:left="280"/>
      </w:pPr>
      <w:r w:rsidRPr="00222EDC">
        <w:t>(</w:t>
      </w:r>
      <w:r w:rsidRPr="00222EDC">
        <w:rPr>
          <w:rFonts w:hint="eastAsia"/>
        </w:rPr>
        <w:t>三</w:t>
      </w:r>
      <w:r w:rsidRPr="00222EDC">
        <w:t>)</w:t>
      </w:r>
      <w:r w:rsidRPr="00222EDC">
        <w:rPr>
          <w:rFonts w:ascii="Arial" w:hAnsi="Arial" w:cs="Arial"/>
          <w:shd w:val="clear" w:color="auto" w:fill="FFFFFF"/>
        </w:rPr>
        <w:t>隱私與</w:t>
      </w:r>
      <w:r w:rsidRPr="00222EDC">
        <w:t>資訊安全管理</w:t>
      </w:r>
    </w:p>
    <w:p w14:paraId="4196F02C" w14:textId="19465C3C" w:rsidR="00C769A7" w:rsidRPr="000578B1" w:rsidRDefault="003A2EA0" w:rsidP="00C769A7">
      <w:pPr>
        <w:snapToGrid w:val="0"/>
        <w:spacing w:line="240" w:lineRule="auto"/>
        <w:ind w:leftChars="300" w:left="840"/>
        <w:jc w:val="both"/>
        <w:rPr>
          <w:shd w:val="pct15" w:color="auto" w:fill="FFFFFF"/>
        </w:rPr>
      </w:pPr>
      <w:r w:rsidRPr="00222EDC">
        <w:rPr>
          <w:rFonts w:hint="eastAsia"/>
          <w:shd w:val="pct15" w:color="auto" w:fill="FFFFFF"/>
        </w:rPr>
        <w:t>(</w:t>
      </w:r>
      <w:r w:rsidRPr="00222EDC">
        <w:rPr>
          <w:shd w:val="pct15" w:color="auto" w:fill="FFFFFF"/>
        </w:rPr>
        <w:t>請說明資訊安</w:t>
      </w:r>
      <w:r w:rsidRPr="000578B1">
        <w:rPr>
          <w:shd w:val="pct15" w:color="auto" w:fill="FFFFFF"/>
        </w:rPr>
        <w:t>全控管作業，以確保能提供消費服務之提供者</w:t>
      </w:r>
      <w:r w:rsidRPr="000578B1">
        <w:rPr>
          <w:shd w:val="pct15" w:color="auto" w:fill="FFFFFF"/>
        </w:rPr>
        <w:t>(</w:t>
      </w:r>
      <w:r w:rsidRPr="000578B1">
        <w:rPr>
          <w:shd w:val="pct15" w:color="auto" w:fill="FFFFFF"/>
        </w:rPr>
        <w:t>零售業</w:t>
      </w:r>
      <w:r w:rsidRPr="000578B1">
        <w:rPr>
          <w:shd w:val="pct15" w:color="auto" w:fill="FFFFFF"/>
        </w:rPr>
        <w:t>)</w:t>
      </w:r>
      <w:r w:rsidRPr="000578B1">
        <w:rPr>
          <w:shd w:val="pct15" w:color="auto" w:fill="FFFFFF"/>
        </w:rPr>
        <w:t>及使用者</w:t>
      </w:r>
      <w:r w:rsidRPr="000578B1">
        <w:rPr>
          <w:shd w:val="pct15" w:color="auto" w:fill="FFFFFF"/>
        </w:rPr>
        <w:t>(</w:t>
      </w:r>
      <w:r w:rsidRPr="000578B1">
        <w:rPr>
          <w:shd w:val="pct15" w:color="auto" w:fill="FFFFFF"/>
        </w:rPr>
        <w:t>消費者</w:t>
      </w:r>
      <w:r w:rsidRPr="000578B1">
        <w:rPr>
          <w:shd w:val="pct15" w:color="auto" w:fill="FFFFFF"/>
        </w:rPr>
        <w:t>)</w:t>
      </w:r>
      <w:r w:rsidRPr="000578B1">
        <w:rPr>
          <w:shd w:val="pct15" w:color="auto" w:fill="FFFFFF"/>
        </w:rPr>
        <w:t>享有安全可靠的服務及流程。</w:t>
      </w:r>
      <w:r w:rsidR="00C769A7" w:rsidRPr="000578B1">
        <w:rPr>
          <w:rFonts w:hint="eastAsia"/>
          <w:shd w:val="pct15" w:color="auto" w:fill="FFFFFF"/>
        </w:rPr>
        <w:t>建議內容重點包含：服務系統須符合資訊安全防護相關規範</w:t>
      </w:r>
      <w:proofErr w:type="gramStart"/>
      <w:r w:rsidR="00C769A7" w:rsidRPr="000578B1">
        <w:rPr>
          <w:rFonts w:hint="eastAsia"/>
          <w:shd w:val="pct15" w:color="auto" w:fill="FFFFFF"/>
        </w:rPr>
        <w:t>（</w:t>
      </w:r>
      <w:proofErr w:type="gramEnd"/>
      <w:r w:rsidR="00C769A7" w:rsidRPr="000578B1">
        <w:rPr>
          <w:rFonts w:hint="eastAsia"/>
          <w:shd w:val="pct15" w:color="auto" w:fill="FFFFFF"/>
        </w:rPr>
        <w:t>例如：</w:t>
      </w:r>
      <w:r w:rsidR="00C769A7" w:rsidRPr="000578B1">
        <w:rPr>
          <w:rFonts w:hint="eastAsia"/>
          <w:shd w:val="pct15" w:color="auto" w:fill="FFFFFF"/>
        </w:rPr>
        <w:t>ISO 27001</w:t>
      </w:r>
      <w:proofErr w:type="gramStart"/>
      <w:r w:rsidR="00C769A7" w:rsidRPr="000578B1">
        <w:rPr>
          <w:rFonts w:hint="eastAsia"/>
          <w:shd w:val="pct15" w:color="auto" w:fill="FFFFFF"/>
        </w:rPr>
        <w:t>）</w:t>
      </w:r>
      <w:proofErr w:type="gramEnd"/>
      <w:r w:rsidR="00C769A7" w:rsidRPr="000578B1">
        <w:rPr>
          <w:rFonts w:hint="eastAsia"/>
          <w:shd w:val="pct15" w:color="auto" w:fill="FFFFFF"/>
        </w:rPr>
        <w:t>，並涵蓋防竊取、杜絕安全攻擊、資料加解密、防止資料外</w:t>
      </w:r>
      <w:proofErr w:type="gramStart"/>
      <w:r w:rsidR="00C769A7" w:rsidRPr="000578B1">
        <w:rPr>
          <w:rFonts w:hint="eastAsia"/>
          <w:shd w:val="pct15" w:color="auto" w:fill="FFFFFF"/>
        </w:rPr>
        <w:t>洩</w:t>
      </w:r>
      <w:proofErr w:type="gramEnd"/>
      <w:r w:rsidR="00C769A7" w:rsidRPr="000578B1">
        <w:rPr>
          <w:rFonts w:hint="eastAsia"/>
          <w:shd w:val="pct15" w:color="auto" w:fill="FFFFFF"/>
        </w:rPr>
        <w:t>、濫用及偽造等面向。須符合個資保護相關法令之規範</w:t>
      </w:r>
      <w:proofErr w:type="gramStart"/>
      <w:r w:rsidR="00C769A7" w:rsidRPr="000578B1">
        <w:rPr>
          <w:rFonts w:hint="eastAsia"/>
          <w:shd w:val="pct15" w:color="auto" w:fill="FFFFFF"/>
        </w:rPr>
        <w:t>（</w:t>
      </w:r>
      <w:proofErr w:type="gramEnd"/>
      <w:r w:rsidR="00C769A7" w:rsidRPr="000578B1">
        <w:rPr>
          <w:rFonts w:hint="eastAsia"/>
          <w:shd w:val="pct15" w:color="auto" w:fill="FFFFFF"/>
        </w:rPr>
        <w:t>例如：個人資料保護法</w:t>
      </w:r>
      <w:proofErr w:type="gramStart"/>
      <w:r w:rsidR="00C769A7" w:rsidRPr="000578B1">
        <w:rPr>
          <w:rFonts w:hint="eastAsia"/>
          <w:shd w:val="pct15" w:color="auto" w:fill="FFFFFF"/>
        </w:rPr>
        <w:t>）</w:t>
      </w:r>
      <w:proofErr w:type="gramEnd"/>
      <w:r w:rsidR="00C769A7" w:rsidRPr="000578B1">
        <w:rPr>
          <w:rFonts w:hint="eastAsia"/>
          <w:shd w:val="pct15" w:color="auto" w:fill="FFFFFF"/>
        </w:rPr>
        <w:t>，包含資料蒐集、處理、利用之個人資料保護機制。</w:t>
      </w:r>
    </w:p>
    <w:p w14:paraId="417B31F9" w14:textId="122EE88D" w:rsidR="003A2EA0" w:rsidRPr="000578B1" w:rsidRDefault="003A2EA0" w:rsidP="003A2EA0">
      <w:pPr>
        <w:pStyle w:val="6"/>
        <w:numPr>
          <w:ilvl w:val="0"/>
          <w:numId w:val="0"/>
        </w:numPr>
        <w:spacing w:before="211" w:after="211" w:line="240" w:lineRule="auto"/>
        <w:rPr>
          <w:b/>
        </w:rPr>
      </w:pPr>
      <w:bookmarkStart w:id="231" w:name="_Toc157010736"/>
      <w:r w:rsidRPr="000578B1">
        <w:rPr>
          <w:rFonts w:hint="eastAsia"/>
          <w:b/>
        </w:rPr>
        <w:t>四、</w:t>
      </w:r>
      <w:r w:rsidRPr="000578B1">
        <w:rPr>
          <w:b/>
        </w:rPr>
        <w:t>營運推展</w:t>
      </w:r>
      <w:bookmarkEnd w:id="231"/>
    </w:p>
    <w:p w14:paraId="2E38E5B0" w14:textId="77777777" w:rsidR="003A2EA0" w:rsidRPr="000578B1" w:rsidRDefault="003A2EA0" w:rsidP="003A2EA0">
      <w:pPr>
        <w:spacing w:line="240" w:lineRule="auto"/>
        <w:ind w:leftChars="100" w:left="280"/>
      </w:pPr>
      <w:r w:rsidRPr="000578B1">
        <w:rPr>
          <w:rFonts w:hint="eastAsia"/>
        </w:rPr>
        <w:t>(</w:t>
      </w:r>
      <w:proofErr w:type="gramStart"/>
      <w:r w:rsidRPr="000578B1">
        <w:rPr>
          <w:rFonts w:hint="eastAsia"/>
        </w:rPr>
        <w:t>一</w:t>
      </w:r>
      <w:proofErr w:type="gramEnd"/>
      <w:r w:rsidRPr="000578B1">
        <w:rPr>
          <w:rFonts w:hint="eastAsia"/>
        </w:rPr>
        <w:t>)</w:t>
      </w:r>
      <w:r w:rsidRPr="000578B1">
        <w:t>商業模式</w:t>
      </w:r>
    </w:p>
    <w:p w14:paraId="57D06EAC" w14:textId="77777777" w:rsidR="003A2EA0" w:rsidRPr="000578B1" w:rsidRDefault="003A2EA0" w:rsidP="003A2EA0">
      <w:pPr>
        <w:spacing w:line="240" w:lineRule="auto"/>
        <w:ind w:leftChars="254" w:left="711"/>
        <w:jc w:val="both"/>
        <w:rPr>
          <w:shd w:val="pct15" w:color="auto" w:fill="FFFFFF"/>
        </w:rPr>
      </w:pPr>
      <w:r w:rsidRPr="000578B1">
        <w:rPr>
          <w:rFonts w:hint="eastAsia"/>
          <w:shd w:val="pct15" w:color="auto" w:fill="FFFFFF"/>
        </w:rPr>
        <w:t>(</w:t>
      </w:r>
      <w:r w:rsidRPr="000578B1">
        <w:rPr>
          <w:shd w:val="pct15" w:color="auto" w:fill="FFFFFF"/>
        </w:rPr>
        <w:t>請依據本</w:t>
      </w:r>
      <w:r w:rsidRPr="000578B1">
        <w:rPr>
          <w:rFonts w:hint="eastAsia"/>
          <w:shd w:val="pct15" w:color="auto" w:fill="FFFFFF"/>
        </w:rPr>
        <w:t>提案</w:t>
      </w:r>
      <w:r w:rsidRPr="000578B1">
        <w:rPr>
          <w:shd w:val="pct15" w:color="auto" w:fill="FFFFFF"/>
        </w:rPr>
        <w:t>計畫</w:t>
      </w:r>
      <w:r w:rsidRPr="000578B1">
        <w:rPr>
          <w:rFonts w:hint="eastAsia"/>
          <w:shd w:val="pct15" w:color="auto" w:fill="FFFFFF"/>
        </w:rPr>
        <w:t>之</w:t>
      </w:r>
      <w:r w:rsidRPr="000578B1">
        <w:rPr>
          <w:shd w:val="pct15" w:color="auto" w:fill="FFFFFF"/>
        </w:rPr>
        <w:t>服務應用內容及解決方案，以圖示及文字說明計畫欲營運之商業模式，包含：商流、物流、資訊流與金流，並說明如何帶動中小型業者之成效。</w:t>
      </w:r>
      <w:r w:rsidRPr="000578B1">
        <w:rPr>
          <w:rFonts w:hint="eastAsia"/>
          <w:shd w:val="pct15" w:color="auto" w:fill="FFFFFF"/>
        </w:rPr>
        <w:t>)</w:t>
      </w:r>
    </w:p>
    <w:p w14:paraId="72329F3D" w14:textId="77777777" w:rsidR="003A2EA0" w:rsidRPr="000578B1" w:rsidRDefault="003A2EA0" w:rsidP="003A2EA0">
      <w:pPr>
        <w:pStyle w:val="affffffe"/>
        <w:tabs>
          <w:tab w:val="left" w:pos="1800"/>
        </w:tabs>
        <w:spacing w:line="240" w:lineRule="auto"/>
        <w:ind w:left="958" w:firstLineChars="0" w:firstLine="0"/>
        <w:jc w:val="center"/>
      </w:pPr>
      <w:r w:rsidRPr="000578B1">
        <w:rPr>
          <w:noProof/>
        </w:rPr>
        <w:drawing>
          <wp:inline distT="0" distB="0" distL="0" distR="0" wp14:anchorId="54E64A51" wp14:editId="44873B63">
            <wp:extent cx="4546457" cy="1574358"/>
            <wp:effectExtent l="0" t="0" r="6985" b="6985"/>
            <wp:docPr id="487" name="圖片 487" descr="圖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圖片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62975" cy="1580078"/>
                    </a:xfrm>
                    <a:prstGeom prst="rect">
                      <a:avLst/>
                    </a:prstGeom>
                    <a:noFill/>
                    <a:ln w="9525">
                      <a:noFill/>
                      <a:miter lim="800000"/>
                      <a:headEnd/>
                      <a:tailEnd/>
                    </a:ln>
                  </pic:spPr>
                </pic:pic>
              </a:graphicData>
            </a:graphic>
          </wp:inline>
        </w:drawing>
      </w:r>
    </w:p>
    <w:p w14:paraId="1B13D070" w14:textId="1C64E8E8" w:rsidR="003A2EA0" w:rsidRPr="000578B1" w:rsidRDefault="003A2EA0" w:rsidP="003A2EA0">
      <w:pPr>
        <w:pStyle w:val="ac"/>
        <w:spacing w:line="240" w:lineRule="auto"/>
        <w:jc w:val="center"/>
        <w:rPr>
          <w:sz w:val="28"/>
        </w:rPr>
      </w:pPr>
      <w:bookmarkStart w:id="232" w:name="_Toc70020040"/>
      <w:bookmarkStart w:id="233" w:name="_Toc70078796"/>
      <w:bookmarkStart w:id="234" w:name="_Toc70186009"/>
      <w:bookmarkStart w:id="235" w:name="_Toc70189895"/>
      <w:bookmarkStart w:id="236" w:name="_Toc70256922"/>
      <w:r w:rsidRPr="000578B1">
        <w:rPr>
          <w:rFonts w:hint="eastAsia"/>
          <w:sz w:val="28"/>
        </w:rPr>
        <w:t>圖</w:t>
      </w:r>
      <w:r w:rsidRPr="000578B1">
        <w:rPr>
          <w:sz w:val="28"/>
        </w:rPr>
        <w:fldChar w:fldCharType="begin"/>
      </w:r>
      <w:r w:rsidRPr="000578B1">
        <w:rPr>
          <w:sz w:val="28"/>
        </w:rPr>
        <w:instrText xml:space="preserve"> </w:instrText>
      </w:r>
      <w:r w:rsidRPr="000578B1">
        <w:rPr>
          <w:rFonts w:hint="eastAsia"/>
          <w:sz w:val="28"/>
        </w:rPr>
        <w:instrText xml:space="preserve">SEQ </w:instrText>
      </w:r>
      <w:r w:rsidRPr="000578B1">
        <w:rPr>
          <w:rFonts w:hint="eastAsia"/>
          <w:sz w:val="28"/>
        </w:rPr>
        <w:instrText>圖</w:instrText>
      </w:r>
      <w:r w:rsidRPr="000578B1">
        <w:rPr>
          <w:rFonts w:hint="eastAsia"/>
          <w:sz w:val="28"/>
        </w:rPr>
        <w:instrText xml:space="preserve"> \* ARABIC</w:instrText>
      </w:r>
      <w:r w:rsidRPr="000578B1">
        <w:rPr>
          <w:sz w:val="28"/>
        </w:rPr>
        <w:instrText xml:space="preserve"> </w:instrText>
      </w:r>
      <w:r w:rsidRPr="000578B1">
        <w:rPr>
          <w:sz w:val="28"/>
        </w:rPr>
        <w:fldChar w:fldCharType="separate"/>
      </w:r>
      <w:r w:rsidR="004C7B53">
        <w:rPr>
          <w:noProof/>
          <w:sz w:val="28"/>
        </w:rPr>
        <w:t>3</w:t>
      </w:r>
      <w:r w:rsidRPr="000578B1">
        <w:rPr>
          <w:sz w:val="28"/>
        </w:rPr>
        <w:fldChar w:fldCharType="end"/>
      </w:r>
      <w:r w:rsidRPr="000578B1">
        <w:rPr>
          <w:rFonts w:hint="eastAsia"/>
          <w:sz w:val="28"/>
        </w:rPr>
        <w:t>、圖</w:t>
      </w:r>
      <w:r w:rsidRPr="000578B1">
        <w:rPr>
          <w:rFonts w:hint="eastAsia"/>
          <w:sz w:val="28"/>
        </w:rPr>
        <w:t>title</w:t>
      </w:r>
      <w:bookmarkEnd w:id="232"/>
      <w:bookmarkEnd w:id="233"/>
      <w:bookmarkEnd w:id="234"/>
      <w:bookmarkEnd w:id="235"/>
      <w:bookmarkEnd w:id="236"/>
    </w:p>
    <w:p w14:paraId="6230141B" w14:textId="77777777" w:rsidR="003A2EA0" w:rsidRPr="000578B1" w:rsidRDefault="003A2EA0" w:rsidP="003A2EA0">
      <w:pPr>
        <w:spacing w:line="240" w:lineRule="auto"/>
        <w:jc w:val="center"/>
      </w:pPr>
      <w:r w:rsidRPr="000578B1">
        <w:t>(</w:t>
      </w:r>
      <w:r w:rsidRPr="000578B1">
        <w:t>上述模式圖為示意範例，請依據實際商業模式說明。</w:t>
      </w:r>
      <w:r w:rsidRPr="000578B1">
        <w:t>)</w:t>
      </w:r>
    </w:p>
    <w:p w14:paraId="7506F442" w14:textId="3B4D2CC9" w:rsidR="003A2EA0" w:rsidRPr="000578B1" w:rsidRDefault="003A2EA0" w:rsidP="00C769A7">
      <w:pPr>
        <w:spacing w:line="240" w:lineRule="auto"/>
      </w:pPr>
      <w:r w:rsidRPr="000578B1">
        <w:tab/>
      </w:r>
      <w:r w:rsidRPr="000578B1">
        <w:rPr>
          <w:rFonts w:hint="eastAsia"/>
        </w:rPr>
        <w:t>(</w:t>
      </w:r>
      <w:r w:rsidRPr="000578B1">
        <w:rPr>
          <w:rFonts w:hint="eastAsia"/>
        </w:rPr>
        <w:t>二</w:t>
      </w:r>
      <w:r w:rsidRPr="000578B1">
        <w:rPr>
          <w:rFonts w:hint="eastAsia"/>
        </w:rPr>
        <w:t>)</w:t>
      </w:r>
      <w:r w:rsidRPr="000578B1">
        <w:t>獲利方式與來源</w:t>
      </w:r>
    </w:p>
    <w:p w14:paraId="26D57DEA" w14:textId="77777777" w:rsidR="003A2EA0" w:rsidRPr="000578B1" w:rsidRDefault="003A2EA0" w:rsidP="003A2EA0">
      <w:pPr>
        <w:spacing w:line="240" w:lineRule="auto"/>
        <w:ind w:leftChars="254" w:left="711"/>
        <w:jc w:val="both"/>
        <w:rPr>
          <w:shd w:val="pct15" w:color="auto" w:fill="FFFFFF"/>
        </w:rPr>
      </w:pPr>
      <w:r w:rsidRPr="000578B1">
        <w:rPr>
          <w:rFonts w:hint="eastAsia"/>
          <w:shd w:val="pct15" w:color="auto" w:fill="FFFFFF"/>
        </w:rPr>
        <w:t>(</w:t>
      </w:r>
      <w:r w:rsidRPr="000578B1">
        <w:rPr>
          <w:shd w:val="pct15" w:color="auto" w:fill="FFFFFF"/>
        </w:rPr>
        <w:t>請依據</w:t>
      </w:r>
      <w:r w:rsidRPr="000578B1">
        <w:rPr>
          <w:rFonts w:hint="eastAsia"/>
          <w:shd w:val="pct15" w:color="auto" w:fill="FFFFFF"/>
        </w:rPr>
        <w:t>前述</w:t>
      </w:r>
      <w:r w:rsidRPr="000578B1">
        <w:rPr>
          <w:shd w:val="pct15" w:color="auto" w:fill="FFFFFF"/>
        </w:rPr>
        <w:t>商業模式，說明獲利方式與來源，以驗證本</w:t>
      </w:r>
      <w:r w:rsidRPr="000578B1">
        <w:rPr>
          <w:rFonts w:hint="eastAsia"/>
          <w:shd w:val="pct15" w:color="auto" w:fill="FFFFFF"/>
        </w:rPr>
        <w:t>提案</w:t>
      </w:r>
      <w:r w:rsidRPr="000578B1">
        <w:rPr>
          <w:shd w:val="pct15" w:color="auto" w:fill="FFFFFF"/>
        </w:rPr>
        <w:t>計畫所導入服務具有商業價值、產生利潤。</w:t>
      </w:r>
      <w:r w:rsidRPr="000578B1">
        <w:rPr>
          <w:rFonts w:hint="eastAsia"/>
          <w:shd w:val="pct15" w:color="auto" w:fill="FFFFFF"/>
        </w:rPr>
        <w:t>)</w:t>
      </w:r>
    </w:p>
    <w:p w14:paraId="75AF83B5" w14:textId="77777777" w:rsidR="003A2EA0" w:rsidRPr="000578B1" w:rsidRDefault="003A2EA0" w:rsidP="003A2EA0">
      <w:pPr>
        <w:spacing w:line="240" w:lineRule="auto"/>
        <w:ind w:leftChars="100" w:left="280"/>
      </w:pPr>
      <w:r w:rsidRPr="000578B1">
        <w:rPr>
          <w:rFonts w:hint="eastAsia"/>
        </w:rPr>
        <w:t>(</w:t>
      </w:r>
      <w:r w:rsidRPr="000578B1">
        <w:rPr>
          <w:rFonts w:hint="eastAsia"/>
        </w:rPr>
        <w:t>三</w:t>
      </w:r>
      <w:r w:rsidRPr="000578B1">
        <w:rPr>
          <w:rFonts w:hint="eastAsia"/>
        </w:rPr>
        <w:t>)</w:t>
      </w:r>
      <w:r w:rsidRPr="000578B1">
        <w:t>通路策略</w:t>
      </w:r>
    </w:p>
    <w:p w14:paraId="695CBC80" w14:textId="77777777" w:rsidR="003A2EA0" w:rsidRPr="000578B1" w:rsidRDefault="003A2EA0" w:rsidP="003A2EA0">
      <w:pPr>
        <w:spacing w:line="240" w:lineRule="auto"/>
        <w:ind w:leftChars="254" w:left="711"/>
        <w:jc w:val="both"/>
        <w:rPr>
          <w:shd w:val="pct15" w:color="auto" w:fill="FFFFFF"/>
        </w:rPr>
      </w:pPr>
      <w:r w:rsidRPr="000578B1">
        <w:rPr>
          <w:rFonts w:hint="eastAsia"/>
          <w:shd w:val="pct15" w:color="auto" w:fill="FFFFFF"/>
        </w:rPr>
        <w:t>(</w:t>
      </w:r>
      <w:r w:rsidRPr="000578B1">
        <w:rPr>
          <w:shd w:val="pct15" w:color="auto" w:fill="FFFFFF"/>
        </w:rPr>
        <w:t>請依據</w:t>
      </w:r>
      <w:r w:rsidRPr="000578B1">
        <w:rPr>
          <w:rFonts w:hint="eastAsia"/>
          <w:shd w:val="pct15" w:color="auto" w:fill="FFFFFF"/>
        </w:rPr>
        <w:t>前述</w:t>
      </w:r>
      <w:r w:rsidRPr="000578B1">
        <w:rPr>
          <w:shd w:val="pct15" w:color="auto" w:fill="FFFFFF"/>
        </w:rPr>
        <w:t>商業模式，說明如何擴散通路進行推廣，如</w:t>
      </w:r>
      <w:r w:rsidRPr="000578B1">
        <w:rPr>
          <w:rFonts w:hint="eastAsia"/>
          <w:shd w:val="pct15" w:color="auto" w:fill="FFFFFF"/>
        </w:rPr>
        <w:t>確認目標顧客群、市場、營銷策略、行銷管道的選擇、廣告策略和促銷策略</w:t>
      </w:r>
      <w:r w:rsidRPr="000578B1">
        <w:rPr>
          <w:shd w:val="pct15" w:color="auto" w:fill="FFFFFF"/>
        </w:rPr>
        <w:t>…</w:t>
      </w:r>
      <w:r w:rsidRPr="000578B1">
        <w:rPr>
          <w:rFonts w:hint="eastAsia"/>
          <w:shd w:val="pct15" w:color="auto" w:fill="FFFFFF"/>
        </w:rPr>
        <w:t>等行銷推廣規劃。</w:t>
      </w:r>
      <w:r w:rsidRPr="000578B1">
        <w:rPr>
          <w:rFonts w:hint="eastAsia"/>
          <w:shd w:val="pct15" w:color="auto" w:fill="FFFFFF"/>
        </w:rPr>
        <w:t>)</w:t>
      </w:r>
    </w:p>
    <w:p w14:paraId="2CDB9005" w14:textId="77777777" w:rsidR="003A2EA0" w:rsidRPr="000578B1" w:rsidRDefault="003A2EA0" w:rsidP="003A2EA0">
      <w:pPr>
        <w:spacing w:line="240" w:lineRule="auto"/>
        <w:ind w:leftChars="100" w:left="280"/>
      </w:pPr>
      <w:r w:rsidRPr="000578B1">
        <w:rPr>
          <w:rFonts w:hint="eastAsia"/>
        </w:rPr>
        <w:lastRenderedPageBreak/>
        <w:t>(</w:t>
      </w:r>
      <w:r w:rsidRPr="000578B1">
        <w:rPr>
          <w:rFonts w:hint="eastAsia"/>
        </w:rPr>
        <w:t>四</w:t>
      </w:r>
      <w:r w:rsidRPr="000578B1">
        <w:rPr>
          <w:rFonts w:hint="eastAsia"/>
        </w:rPr>
        <w:t>)</w:t>
      </w:r>
      <w:r w:rsidRPr="000578B1">
        <w:t>海外輸出策略與規劃</w:t>
      </w:r>
      <w:r w:rsidRPr="000578B1">
        <w:t>(</w:t>
      </w:r>
      <w:r w:rsidRPr="000578B1">
        <w:rPr>
          <w:rFonts w:hint="eastAsia"/>
        </w:rPr>
        <w:t>提案類型為國際市場數據應用者須填</w:t>
      </w:r>
      <w:r w:rsidRPr="000578B1">
        <w:t>)</w:t>
      </w:r>
    </w:p>
    <w:p w14:paraId="7E30CF47" w14:textId="77777777" w:rsidR="003A2EA0" w:rsidRPr="000578B1" w:rsidRDefault="003A2EA0" w:rsidP="003A2EA0">
      <w:pPr>
        <w:spacing w:line="240" w:lineRule="auto"/>
        <w:ind w:leftChars="254" w:left="711"/>
        <w:jc w:val="both"/>
        <w:rPr>
          <w:shd w:val="pct15" w:color="auto" w:fill="FFFFFF"/>
        </w:rPr>
      </w:pPr>
      <w:r w:rsidRPr="000578B1">
        <w:rPr>
          <w:rFonts w:hint="eastAsia"/>
          <w:shd w:val="pct15" w:color="auto" w:fill="FFFFFF"/>
        </w:rPr>
        <w:t>(</w:t>
      </w:r>
      <w:r w:rsidRPr="000578B1">
        <w:rPr>
          <w:shd w:val="pct15" w:color="auto" w:fill="FFFFFF"/>
        </w:rPr>
        <w:t>請依據本</w:t>
      </w:r>
      <w:r w:rsidRPr="000578B1">
        <w:rPr>
          <w:rFonts w:hint="eastAsia"/>
          <w:shd w:val="pct15" w:color="auto" w:fill="FFFFFF"/>
        </w:rPr>
        <w:t>提案</w:t>
      </w:r>
      <w:r w:rsidRPr="000578B1">
        <w:rPr>
          <w:shd w:val="pct15" w:color="auto" w:fill="FFFFFF"/>
        </w:rPr>
        <w:t>計畫的商業模式，說明如何</w:t>
      </w:r>
      <w:r w:rsidRPr="000578B1">
        <w:rPr>
          <w:rFonts w:hint="eastAsia"/>
          <w:shd w:val="pct15" w:color="auto" w:fill="FFFFFF"/>
        </w:rPr>
        <w:t>透過數位驅動</w:t>
      </w:r>
      <w:r w:rsidRPr="000578B1">
        <w:rPr>
          <w:shd w:val="pct15" w:color="auto" w:fill="FFFFFF"/>
        </w:rPr>
        <w:t>進行</w:t>
      </w:r>
      <w:r w:rsidRPr="000578B1">
        <w:rPr>
          <w:rFonts w:hint="eastAsia"/>
          <w:shd w:val="pct15" w:color="auto" w:fill="FFFFFF"/>
        </w:rPr>
        <w:t>國外</w:t>
      </w:r>
      <w:r w:rsidRPr="000578B1">
        <w:rPr>
          <w:shd w:val="pct15" w:color="auto" w:fill="FFFFFF"/>
        </w:rPr>
        <w:t>服務輸出，以及目標市場</w:t>
      </w:r>
      <w:r w:rsidRPr="000578B1">
        <w:rPr>
          <w:rFonts w:hint="eastAsia"/>
          <w:shd w:val="pct15" w:color="auto" w:fill="FFFFFF"/>
        </w:rPr>
        <w:t>、所具</w:t>
      </w:r>
      <w:r w:rsidRPr="000578B1">
        <w:rPr>
          <w:shd w:val="pct15" w:color="auto" w:fill="FFFFFF"/>
        </w:rPr>
        <w:t>利基</w:t>
      </w:r>
      <w:r w:rsidRPr="000578B1">
        <w:rPr>
          <w:rFonts w:hint="eastAsia"/>
          <w:shd w:val="pct15" w:color="auto" w:fill="FFFFFF"/>
        </w:rPr>
        <w:t>、輸出項目、參與角色及合作對象、商業模式，以及細部時程等規劃</w:t>
      </w:r>
      <w:r w:rsidRPr="000578B1">
        <w:rPr>
          <w:shd w:val="pct15" w:color="auto" w:fill="FFFFFF"/>
        </w:rPr>
        <w:t>。</w:t>
      </w:r>
      <w:r w:rsidRPr="000578B1">
        <w:rPr>
          <w:rFonts w:hint="eastAsia"/>
          <w:shd w:val="pct15" w:color="auto" w:fill="FFFFFF"/>
        </w:rPr>
        <w:t>)</w:t>
      </w:r>
    </w:p>
    <w:p w14:paraId="0243706C" w14:textId="77777777" w:rsidR="003A2EA0" w:rsidRPr="000578B1" w:rsidRDefault="003A2EA0" w:rsidP="003A2EA0">
      <w:pPr>
        <w:spacing w:line="240" w:lineRule="auto"/>
        <w:ind w:leftChars="100" w:left="280"/>
      </w:pPr>
      <w:r w:rsidRPr="000578B1">
        <w:rPr>
          <w:rFonts w:hint="eastAsia"/>
        </w:rPr>
        <w:t>(</w:t>
      </w:r>
      <w:r w:rsidRPr="000578B1">
        <w:rPr>
          <w:rFonts w:hint="eastAsia"/>
        </w:rPr>
        <w:t>五</w:t>
      </w:r>
      <w:r w:rsidRPr="000578B1">
        <w:rPr>
          <w:rFonts w:hint="eastAsia"/>
        </w:rPr>
        <w:t>)</w:t>
      </w:r>
      <w:r w:rsidRPr="000578B1">
        <w:rPr>
          <w:rFonts w:hint="eastAsia"/>
        </w:rPr>
        <w:t>企業永續發展規劃</w:t>
      </w:r>
    </w:p>
    <w:p w14:paraId="703C843F" w14:textId="77777777" w:rsidR="003A2EA0" w:rsidRPr="000578B1" w:rsidRDefault="003A2EA0" w:rsidP="003A2EA0">
      <w:pPr>
        <w:spacing w:line="240" w:lineRule="auto"/>
        <w:ind w:leftChars="254" w:left="711"/>
        <w:jc w:val="both"/>
        <w:rPr>
          <w:shd w:val="pct15" w:color="auto" w:fill="FFFFFF"/>
        </w:rPr>
      </w:pPr>
      <w:r w:rsidRPr="000578B1">
        <w:rPr>
          <w:shd w:val="pct15" w:color="auto" w:fill="FFFFFF"/>
        </w:rPr>
        <w:t>(</w:t>
      </w:r>
      <w:r w:rsidRPr="000578B1">
        <w:rPr>
          <w:rFonts w:hint="eastAsia"/>
          <w:shd w:val="pct15" w:color="auto" w:fill="FFFFFF"/>
        </w:rPr>
        <w:t>就本計畫導入發展綠色循環經濟，創造企業永續指標及其效益數值之計算公式等說明。</w:t>
      </w:r>
    </w:p>
    <w:p w14:paraId="5CAA5AC0" w14:textId="3BB91F8F" w:rsidR="003A2EA0" w:rsidRPr="000578B1" w:rsidRDefault="003A2EA0" w:rsidP="003A2EA0">
      <w:pPr>
        <w:spacing w:line="240" w:lineRule="auto"/>
        <w:ind w:leftChars="254" w:left="711"/>
        <w:jc w:val="both"/>
        <w:rPr>
          <w:shd w:val="pct15" w:color="auto" w:fill="FFFFFF"/>
        </w:rPr>
      </w:pPr>
      <w:r w:rsidRPr="000578B1">
        <w:rPr>
          <w:rFonts w:hint="eastAsia"/>
          <w:shd w:val="pct15" w:color="auto" w:fill="FFFFFF"/>
        </w:rPr>
        <w:t>建議指標參考，包含減少食物浪費、提供產銷歷程及安心食品、增加民眾健康與福祉、提供合適的工作或經濟成長、創造就業機會</w:t>
      </w:r>
      <w:r w:rsidR="004F72F4" w:rsidRPr="000578B1">
        <w:rPr>
          <w:rFonts w:hint="eastAsia"/>
          <w:shd w:val="pct15" w:color="auto" w:fill="FFFFFF"/>
        </w:rPr>
        <w:t>、為員工加薪或提高福利</w:t>
      </w:r>
      <w:r w:rsidRPr="000578B1">
        <w:rPr>
          <w:rFonts w:hint="eastAsia"/>
          <w:shd w:val="pct15" w:color="auto" w:fill="FFFFFF"/>
        </w:rPr>
        <w:t>、減少用紙、改用低耗能設備等方式。</w:t>
      </w:r>
      <w:r w:rsidRPr="000578B1">
        <w:rPr>
          <w:shd w:val="pct15" w:color="auto" w:fill="FFFFFF"/>
        </w:rPr>
        <w:t>)</w:t>
      </w:r>
    </w:p>
    <w:p w14:paraId="0E685DE1" w14:textId="77777777" w:rsidR="003A2EA0" w:rsidRPr="000578B1" w:rsidRDefault="003A2EA0" w:rsidP="003A2EA0">
      <w:pPr>
        <w:spacing w:line="240" w:lineRule="auto"/>
        <w:rPr>
          <w:shd w:val="pct15" w:color="auto" w:fill="FFFFFF"/>
        </w:rPr>
      </w:pPr>
    </w:p>
    <w:p w14:paraId="6430E763" w14:textId="77777777" w:rsidR="003A2EA0" w:rsidRPr="00222EDC" w:rsidRDefault="003A2EA0" w:rsidP="00787D6A">
      <w:pPr>
        <w:spacing w:line="240" w:lineRule="auto"/>
        <w:jc w:val="center"/>
      </w:pPr>
    </w:p>
    <w:p w14:paraId="512BB05D" w14:textId="3426D634" w:rsidR="004409BB" w:rsidRPr="00B31608" w:rsidRDefault="00787D6A" w:rsidP="00C769A7">
      <w:pPr>
        <w:widowControl/>
        <w:spacing w:line="240" w:lineRule="auto"/>
        <w:rPr>
          <w:strike/>
        </w:rPr>
      </w:pPr>
      <w:r w:rsidRPr="00222EDC">
        <w:rPr>
          <w:b/>
          <w:bCs/>
          <w:sz w:val="32"/>
        </w:rPr>
        <w:br w:type="page"/>
      </w:r>
      <w:bookmarkEnd w:id="205"/>
      <w:bookmarkEnd w:id="206"/>
      <w:bookmarkEnd w:id="207"/>
      <w:bookmarkEnd w:id="208"/>
      <w:bookmarkEnd w:id="209"/>
      <w:bookmarkEnd w:id="210"/>
      <w:bookmarkEnd w:id="211"/>
      <w:bookmarkEnd w:id="212"/>
      <w:bookmarkEnd w:id="213"/>
      <w:bookmarkEnd w:id="214"/>
      <w:bookmarkEnd w:id="215"/>
      <w:bookmarkEnd w:id="216"/>
    </w:p>
    <w:p w14:paraId="36F6D043" w14:textId="77777777" w:rsidR="004409BB" w:rsidRPr="00222EDC" w:rsidRDefault="004409BB" w:rsidP="004409BB">
      <w:pPr>
        <w:spacing w:afterLines="50" w:after="211" w:line="240" w:lineRule="auto"/>
        <w:ind w:right="539"/>
        <w:rPr>
          <w:sz w:val="26"/>
        </w:rPr>
        <w:sectPr w:rsidR="004409BB" w:rsidRPr="00222EDC" w:rsidSect="008B3163">
          <w:pgSz w:w="11907" w:h="16840" w:code="9"/>
          <w:pgMar w:top="1304" w:right="1134" w:bottom="1134" w:left="1134" w:header="567" w:footer="567" w:gutter="0"/>
          <w:cols w:space="720"/>
          <w:docGrid w:type="lines" w:linePitch="423"/>
        </w:sectPr>
      </w:pPr>
    </w:p>
    <w:p w14:paraId="35A07A40" w14:textId="77777777" w:rsidR="004409BB" w:rsidRPr="00222EDC" w:rsidRDefault="004409BB" w:rsidP="004409BB">
      <w:pPr>
        <w:snapToGrid w:val="0"/>
        <w:spacing w:line="240" w:lineRule="auto"/>
        <w:rPr>
          <w:sz w:val="16"/>
          <w:szCs w:val="16"/>
        </w:rPr>
      </w:pPr>
    </w:p>
    <w:p w14:paraId="687EAFE8" w14:textId="2F88F247" w:rsidR="004409BB" w:rsidRPr="00222EDC" w:rsidRDefault="004409BB" w:rsidP="004409BB">
      <w:pPr>
        <w:spacing w:line="240" w:lineRule="auto"/>
        <w:ind w:leftChars="100" w:left="280"/>
      </w:pPr>
      <w:r w:rsidRPr="00222EDC">
        <w:t>(</w:t>
      </w:r>
      <w:r w:rsidR="00BA0E2F" w:rsidRPr="00222EDC">
        <w:rPr>
          <w:rFonts w:hint="eastAsia"/>
        </w:rPr>
        <w:t>六</w:t>
      </w:r>
      <w:r w:rsidRPr="00222EDC">
        <w:t>)</w:t>
      </w:r>
      <w:r w:rsidRPr="00222EDC">
        <w:t>服務導入之國內</w:t>
      </w:r>
      <w:r w:rsidRPr="00222EDC">
        <w:rPr>
          <w:rFonts w:hint="eastAsia"/>
        </w:rPr>
        <w:t>業者及</w:t>
      </w:r>
      <w:r w:rsidRPr="00222EDC">
        <w:rPr>
          <w:rFonts w:hint="eastAsia"/>
          <w:lang w:eastAsia="zh-HK"/>
        </w:rPr>
        <w:t>服務</w:t>
      </w:r>
      <w:r w:rsidRPr="00222EDC">
        <w:t>據點一覽表</w:t>
      </w:r>
    </w:p>
    <w:p w14:paraId="5F2F3C22" w14:textId="46A7EEAF" w:rsidR="004409BB" w:rsidRPr="00222EDC" w:rsidRDefault="004409BB" w:rsidP="004409BB">
      <w:pPr>
        <w:spacing w:line="240" w:lineRule="auto"/>
        <w:ind w:leftChars="300" w:left="840"/>
        <w:rPr>
          <w:sz w:val="24"/>
          <w:szCs w:val="24"/>
          <w:lang w:eastAsia="zh-HK"/>
        </w:rPr>
      </w:pPr>
      <w:r w:rsidRPr="00222EDC">
        <w:rPr>
          <w:rFonts w:hint="eastAsia"/>
          <w:sz w:val="24"/>
          <w:szCs w:val="24"/>
        </w:rPr>
        <w:t>(</w:t>
      </w:r>
      <w:r w:rsidRPr="00222EDC">
        <w:rPr>
          <w:rFonts w:hint="eastAsia"/>
          <w:sz w:val="24"/>
          <w:szCs w:val="24"/>
        </w:rPr>
        <w:t>類別代碼：</w:t>
      </w:r>
      <w:r w:rsidR="003F3CEB" w:rsidRPr="00222EDC">
        <w:rPr>
          <w:rFonts w:hint="eastAsia"/>
          <w:sz w:val="24"/>
          <w:szCs w:val="24"/>
          <w:lang w:eastAsia="zh-HK"/>
        </w:rPr>
        <w:t>零售</w:t>
      </w:r>
      <w:r w:rsidRPr="00222EDC">
        <w:rPr>
          <w:rFonts w:hint="eastAsia"/>
          <w:sz w:val="24"/>
          <w:szCs w:val="24"/>
        </w:rPr>
        <w:t>業</w:t>
      </w:r>
      <w:r w:rsidRPr="00222EDC">
        <w:rPr>
          <w:rFonts w:hint="eastAsia"/>
          <w:sz w:val="24"/>
          <w:szCs w:val="24"/>
          <w:lang w:eastAsia="zh-HK"/>
        </w:rPr>
        <w:t>(</w:t>
      </w:r>
      <w:r w:rsidRPr="00222EDC">
        <w:rPr>
          <w:rFonts w:hint="eastAsia"/>
          <w:sz w:val="24"/>
          <w:szCs w:val="24"/>
        </w:rPr>
        <w:t>A</w:t>
      </w:r>
      <w:r w:rsidRPr="00222EDC">
        <w:rPr>
          <w:rFonts w:hint="eastAsia"/>
          <w:sz w:val="24"/>
          <w:szCs w:val="24"/>
          <w:lang w:eastAsia="zh-HK"/>
        </w:rPr>
        <w:t>)</w:t>
      </w:r>
      <w:r w:rsidR="003F3CEB" w:rsidRPr="00222EDC">
        <w:rPr>
          <w:rFonts w:hint="eastAsia"/>
          <w:sz w:val="24"/>
          <w:szCs w:val="24"/>
          <w:lang w:eastAsia="zh-HK"/>
        </w:rPr>
        <w:t>、餐飲</w:t>
      </w:r>
      <w:r w:rsidRPr="00222EDC">
        <w:rPr>
          <w:rFonts w:hint="eastAsia"/>
          <w:sz w:val="24"/>
          <w:szCs w:val="24"/>
        </w:rPr>
        <w:t>業</w:t>
      </w:r>
      <w:r w:rsidRPr="00222EDC">
        <w:rPr>
          <w:rFonts w:hint="eastAsia"/>
          <w:sz w:val="24"/>
          <w:szCs w:val="24"/>
          <w:lang w:eastAsia="zh-HK"/>
        </w:rPr>
        <w:t>(</w:t>
      </w:r>
      <w:r w:rsidRPr="00222EDC">
        <w:rPr>
          <w:rFonts w:hint="eastAsia"/>
          <w:sz w:val="24"/>
          <w:szCs w:val="24"/>
        </w:rPr>
        <w:t>B</w:t>
      </w:r>
      <w:r w:rsidRPr="00222EDC">
        <w:rPr>
          <w:rFonts w:hint="eastAsia"/>
          <w:sz w:val="24"/>
          <w:szCs w:val="24"/>
          <w:lang w:eastAsia="zh-HK"/>
        </w:rPr>
        <w:t>)</w:t>
      </w:r>
      <w:r w:rsidRPr="00222EDC">
        <w:rPr>
          <w:rFonts w:hint="eastAsia"/>
          <w:sz w:val="24"/>
          <w:szCs w:val="24"/>
          <w:lang w:eastAsia="zh-HK"/>
        </w:rPr>
        <w:t>、</w:t>
      </w:r>
      <w:r w:rsidR="00FD2F8C" w:rsidRPr="00222EDC">
        <w:rPr>
          <w:rFonts w:hint="eastAsia"/>
          <w:sz w:val="24"/>
          <w:szCs w:val="24"/>
        </w:rPr>
        <w:t>休憩服務</w:t>
      </w:r>
      <w:r w:rsidRPr="00222EDC">
        <w:rPr>
          <w:rFonts w:hint="eastAsia"/>
          <w:sz w:val="24"/>
          <w:szCs w:val="24"/>
        </w:rPr>
        <w:t>業</w:t>
      </w:r>
      <w:r w:rsidRPr="00222EDC">
        <w:rPr>
          <w:rFonts w:hint="eastAsia"/>
          <w:sz w:val="24"/>
          <w:szCs w:val="24"/>
          <w:lang w:eastAsia="zh-HK"/>
        </w:rPr>
        <w:t>(</w:t>
      </w:r>
      <w:r w:rsidRPr="00222EDC">
        <w:rPr>
          <w:rFonts w:hint="eastAsia"/>
          <w:sz w:val="24"/>
          <w:szCs w:val="24"/>
        </w:rPr>
        <w:t>C</w:t>
      </w:r>
      <w:r w:rsidRPr="00222EDC">
        <w:rPr>
          <w:rFonts w:hint="eastAsia"/>
          <w:sz w:val="24"/>
          <w:szCs w:val="24"/>
          <w:lang w:eastAsia="zh-HK"/>
        </w:rPr>
        <w:t>)</w:t>
      </w:r>
      <w:r w:rsidRPr="00222EDC">
        <w:rPr>
          <w:rFonts w:hint="eastAsia"/>
          <w:sz w:val="24"/>
          <w:szCs w:val="24"/>
          <w:lang w:eastAsia="zh-HK"/>
        </w:rPr>
        <w:t>、</w:t>
      </w:r>
      <w:r w:rsidR="003F3CEB" w:rsidRPr="00222EDC">
        <w:rPr>
          <w:rFonts w:hint="eastAsia"/>
          <w:sz w:val="24"/>
          <w:szCs w:val="24"/>
          <w:lang w:eastAsia="zh-HK"/>
        </w:rPr>
        <w:t>生活服務</w:t>
      </w:r>
      <w:r w:rsidRPr="00222EDC">
        <w:rPr>
          <w:rFonts w:hint="eastAsia"/>
          <w:sz w:val="24"/>
          <w:szCs w:val="24"/>
        </w:rPr>
        <w:t>業</w:t>
      </w:r>
      <w:r w:rsidRPr="00222EDC">
        <w:rPr>
          <w:rFonts w:hint="eastAsia"/>
          <w:sz w:val="24"/>
          <w:szCs w:val="24"/>
        </w:rPr>
        <w:t>(D</w:t>
      </w:r>
      <w:r w:rsidRPr="00222EDC">
        <w:rPr>
          <w:rFonts w:hint="eastAsia"/>
          <w:sz w:val="24"/>
          <w:szCs w:val="24"/>
          <w:lang w:eastAsia="zh-HK"/>
        </w:rPr>
        <w:t>)</w:t>
      </w:r>
      <w:r w:rsidR="00FC5FF6" w:rsidRPr="00222EDC">
        <w:rPr>
          <w:rFonts w:hint="eastAsia"/>
          <w:sz w:val="24"/>
          <w:szCs w:val="24"/>
          <w:lang w:eastAsia="zh-HK"/>
        </w:rPr>
        <w:t>、</w:t>
      </w:r>
      <w:r w:rsidR="005A05F4" w:rsidRPr="00222EDC">
        <w:rPr>
          <w:rFonts w:hint="eastAsia"/>
          <w:sz w:val="24"/>
          <w:szCs w:val="24"/>
          <w:lang w:eastAsia="zh-HK"/>
        </w:rPr>
        <w:t>物流服務商</w:t>
      </w:r>
      <w:r w:rsidR="005A05F4" w:rsidRPr="00222EDC">
        <w:rPr>
          <w:rFonts w:hint="eastAsia"/>
          <w:sz w:val="24"/>
          <w:szCs w:val="24"/>
        </w:rPr>
        <w:t>(E)</w:t>
      </w:r>
      <w:r w:rsidR="005A05F4" w:rsidRPr="00222EDC">
        <w:rPr>
          <w:rFonts w:hint="eastAsia"/>
          <w:sz w:val="24"/>
          <w:szCs w:val="24"/>
        </w:rPr>
        <w:t>、金融服務業</w:t>
      </w:r>
      <w:r w:rsidR="005A05F4" w:rsidRPr="00222EDC">
        <w:rPr>
          <w:rFonts w:hint="eastAsia"/>
          <w:sz w:val="24"/>
          <w:szCs w:val="24"/>
        </w:rPr>
        <w:t>(</w:t>
      </w:r>
      <w:r w:rsidR="005A05F4" w:rsidRPr="00222EDC">
        <w:rPr>
          <w:sz w:val="24"/>
          <w:szCs w:val="24"/>
        </w:rPr>
        <w:t>F</w:t>
      </w:r>
      <w:r w:rsidR="005A05F4" w:rsidRPr="00222EDC">
        <w:rPr>
          <w:rFonts w:hint="eastAsia"/>
          <w:sz w:val="24"/>
          <w:szCs w:val="24"/>
        </w:rPr>
        <w:t>)</w:t>
      </w:r>
      <w:r w:rsidR="005A05F4" w:rsidRPr="00222EDC">
        <w:rPr>
          <w:rFonts w:hint="eastAsia"/>
          <w:sz w:val="24"/>
          <w:szCs w:val="24"/>
        </w:rPr>
        <w:t>、</w:t>
      </w:r>
      <w:r w:rsidR="002D1B57" w:rsidRPr="00222EDC">
        <w:rPr>
          <w:sz w:val="24"/>
          <w:szCs w:val="24"/>
          <w:lang w:eastAsia="zh-HK"/>
        </w:rPr>
        <w:t>其他體驗</w:t>
      </w:r>
      <w:r w:rsidR="002D1B57" w:rsidRPr="00222EDC">
        <w:rPr>
          <w:sz w:val="24"/>
          <w:szCs w:val="24"/>
          <w:lang w:eastAsia="zh-HK"/>
        </w:rPr>
        <w:t>/</w:t>
      </w:r>
      <w:r w:rsidR="002D1B57" w:rsidRPr="00222EDC">
        <w:rPr>
          <w:sz w:val="24"/>
          <w:szCs w:val="24"/>
          <w:lang w:eastAsia="zh-HK"/>
        </w:rPr>
        <w:t>服務據點</w:t>
      </w:r>
      <w:r w:rsidR="002D1B57" w:rsidRPr="00222EDC">
        <w:rPr>
          <w:sz w:val="24"/>
          <w:szCs w:val="24"/>
          <w:lang w:eastAsia="zh-HK"/>
        </w:rPr>
        <w:t>(</w:t>
      </w:r>
      <w:r w:rsidR="005A05F4" w:rsidRPr="00222EDC">
        <w:rPr>
          <w:rFonts w:hint="eastAsia"/>
          <w:sz w:val="24"/>
          <w:szCs w:val="24"/>
        </w:rPr>
        <w:t>G</w:t>
      </w:r>
      <w:r w:rsidR="002D1B57" w:rsidRPr="00222EDC">
        <w:rPr>
          <w:sz w:val="24"/>
          <w:szCs w:val="24"/>
          <w:lang w:eastAsia="zh-HK"/>
        </w:rPr>
        <w:t>)</w:t>
      </w:r>
      <w:r w:rsidR="002D1B57" w:rsidRPr="00222EDC">
        <w:rPr>
          <w:sz w:val="24"/>
          <w:szCs w:val="24"/>
          <w:lang w:eastAsia="zh-HK"/>
        </w:rPr>
        <w:t>等</w:t>
      </w:r>
      <w:r w:rsidRPr="00222EDC">
        <w:rPr>
          <w:rFonts w:hint="eastAsia"/>
          <w:sz w:val="24"/>
          <w:szCs w:val="24"/>
          <w:lang w:eastAsia="zh-HK"/>
        </w:rPr>
        <w:t>。</w:t>
      </w:r>
      <w:r w:rsidRPr="00222EDC">
        <w:rPr>
          <w:rFonts w:hint="eastAsia"/>
          <w:sz w:val="24"/>
          <w:szCs w:val="24"/>
        </w:rPr>
        <w: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0"/>
        <w:gridCol w:w="675"/>
        <w:gridCol w:w="1399"/>
        <w:gridCol w:w="1271"/>
        <w:gridCol w:w="1271"/>
        <w:gridCol w:w="1399"/>
        <w:gridCol w:w="1399"/>
        <w:gridCol w:w="1562"/>
        <w:gridCol w:w="1018"/>
        <w:gridCol w:w="1396"/>
        <w:gridCol w:w="1271"/>
        <w:gridCol w:w="1381"/>
      </w:tblGrid>
      <w:tr w:rsidR="00222EDC" w:rsidRPr="00222EDC" w14:paraId="78CA4E7A" w14:textId="77777777" w:rsidTr="00D93D8A">
        <w:trPr>
          <w:cantSplit/>
          <w:trHeight w:val="397"/>
          <w:tblHeader/>
        </w:trPr>
        <w:tc>
          <w:tcPr>
            <w:tcW w:w="172" w:type="pct"/>
            <w:shd w:val="clear" w:color="auto" w:fill="D9D9D9" w:themeFill="background1" w:themeFillShade="D9"/>
            <w:vAlign w:val="center"/>
          </w:tcPr>
          <w:p w14:paraId="3222D0EC" w14:textId="77777777" w:rsidR="00D93D8A" w:rsidRPr="00222EDC" w:rsidRDefault="00D93D8A" w:rsidP="004409BB">
            <w:pPr>
              <w:autoSpaceDN w:val="0"/>
              <w:snapToGrid w:val="0"/>
              <w:spacing w:line="240" w:lineRule="auto"/>
              <w:jc w:val="center"/>
              <w:rPr>
                <w:b/>
                <w:sz w:val="24"/>
                <w:szCs w:val="24"/>
              </w:rPr>
            </w:pPr>
            <w:r w:rsidRPr="00222EDC">
              <w:rPr>
                <w:b/>
                <w:sz w:val="24"/>
                <w:szCs w:val="24"/>
              </w:rPr>
              <w:t>序號</w:t>
            </w:r>
          </w:p>
        </w:tc>
        <w:tc>
          <w:tcPr>
            <w:tcW w:w="231" w:type="pct"/>
            <w:shd w:val="clear" w:color="auto" w:fill="D9D9D9" w:themeFill="background1" w:themeFillShade="D9"/>
          </w:tcPr>
          <w:p w14:paraId="7CB5CF23" w14:textId="77777777"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類別</w:t>
            </w:r>
          </w:p>
          <w:p w14:paraId="65D87703" w14:textId="77777777"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代碼</w:t>
            </w:r>
          </w:p>
        </w:tc>
        <w:tc>
          <w:tcPr>
            <w:tcW w:w="481" w:type="pct"/>
            <w:shd w:val="clear" w:color="auto" w:fill="D9D9D9" w:themeFill="background1" w:themeFillShade="D9"/>
          </w:tcPr>
          <w:p w14:paraId="3C5A8D53" w14:textId="543DB104"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公司</w:t>
            </w:r>
            <w:r w:rsidRPr="00222EDC">
              <w:rPr>
                <w:rFonts w:hint="eastAsia"/>
                <w:b/>
                <w:sz w:val="24"/>
                <w:szCs w:val="24"/>
              </w:rPr>
              <w:t>/</w:t>
            </w:r>
            <w:r w:rsidRPr="00222EDC">
              <w:rPr>
                <w:rFonts w:hint="eastAsia"/>
                <w:b/>
                <w:sz w:val="24"/>
                <w:szCs w:val="24"/>
              </w:rPr>
              <w:t>商業名稱</w:t>
            </w:r>
            <w:r w:rsidRPr="00222EDC">
              <w:rPr>
                <w:b/>
                <w:sz w:val="24"/>
                <w:szCs w:val="24"/>
              </w:rPr>
              <w:t>(</w:t>
            </w:r>
            <w:proofErr w:type="gramStart"/>
            <w:r w:rsidRPr="00222EDC">
              <w:rPr>
                <w:b/>
                <w:sz w:val="24"/>
                <w:szCs w:val="24"/>
              </w:rPr>
              <w:t>註</w:t>
            </w:r>
            <w:proofErr w:type="gramEnd"/>
            <w:r w:rsidR="008F73CB" w:rsidRPr="00222EDC">
              <w:rPr>
                <w:rFonts w:hint="eastAsia"/>
                <w:b/>
                <w:sz w:val="24"/>
                <w:szCs w:val="24"/>
                <w:vertAlign w:val="superscript"/>
              </w:rPr>
              <w:t>3</w:t>
            </w:r>
            <w:r w:rsidRPr="00222EDC">
              <w:rPr>
                <w:b/>
                <w:sz w:val="24"/>
                <w:szCs w:val="24"/>
              </w:rPr>
              <w:t>)</w:t>
            </w:r>
          </w:p>
        </w:tc>
        <w:tc>
          <w:tcPr>
            <w:tcW w:w="437" w:type="pct"/>
            <w:shd w:val="clear" w:color="auto" w:fill="D9D9D9" w:themeFill="background1" w:themeFillShade="D9"/>
          </w:tcPr>
          <w:p w14:paraId="0E3640B6" w14:textId="4F091784" w:rsidR="00D93D8A" w:rsidRPr="00222EDC" w:rsidRDefault="00D93D8A" w:rsidP="00D9081C">
            <w:pPr>
              <w:autoSpaceDN w:val="0"/>
              <w:snapToGrid w:val="0"/>
              <w:spacing w:line="240" w:lineRule="auto"/>
              <w:jc w:val="center"/>
              <w:rPr>
                <w:b/>
                <w:sz w:val="24"/>
                <w:szCs w:val="24"/>
              </w:rPr>
            </w:pPr>
            <w:r w:rsidRPr="00222EDC">
              <w:rPr>
                <w:rFonts w:hint="eastAsia"/>
                <w:b/>
                <w:sz w:val="24"/>
                <w:szCs w:val="24"/>
              </w:rPr>
              <w:t>統一編號</w:t>
            </w:r>
            <w:r w:rsidRPr="00222EDC">
              <w:rPr>
                <w:b/>
                <w:sz w:val="24"/>
                <w:szCs w:val="24"/>
              </w:rPr>
              <w:br/>
            </w:r>
            <w:r w:rsidRPr="00222EDC">
              <w:rPr>
                <w:rFonts w:hint="eastAsia"/>
                <w:b/>
                <w:sz w:val="24"/>
                <w:szCs w:val="24"/>
              </w:rPr>
              <w:t>(</w:t>
            </w:r>
            <w:proofErr w:type="gramStart"/>
            <w:r w:rsidRPr="00222EDC">
              <w:rPr>
                <w:b/>
                <w:sz w:val="24"/>
                <w:szCs w:val="24"/>
              </w:rPr>
              <w:t>註</w:t>
            </w:r>
            <w:proofErr w:type="gramEnd"/>
            <w:r w:rsidR="008F73CB" w:rsidRPr="00222EDC">
              <w:rPr>
                <w:rFonts w:hint="eastAsia"/>
                <w:b/>
                <w:sz w:val="24"/>
                <w:szCs w:val="24"/>
                <w:vertAlign w:val="superscript"/>
              </w:rPr>
              <w:t>4</w:t>
            </w:r>
            <w:r w:rsidRPr="00222EDC">
              <w:rPr>
                <w:rFonts w:hint="eastAsia"/>
                <w:b/>
                <w:sz w:val="24"/>
                <w:szCs w:val="24"/>
              </w:rPr>
              <w:t>)</w:t>
            </w:r>
          </w:p>
        </w:tc>
        <w:tc>
          <w:tcPr>
            <w:tcW w:w="437" w:type="pct"/>
            <w:shd w:val="clear" w:color="auto" w:fill="D9D9D9" w:themeFill="background1" w:themeFillShade="D9"/>
            <w:vAlign w:val="center"/>
          </w:tcPr>
          <w:p w14:paraId="5CC461EC" w14:textId="275BF798"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分支據點</w:t>
            </w:r>
          </w:p>
          <w:p w14:paraId="74ED7C70" w14:textId="77777777"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名稱</w:t>
            </w:r>
          </w:p>
        </w:tc>
        <w:tc>
          <w:tcPr>
            <w:tcW w:w="481" w:type="pct"/>
            <w:shd w:val="clear" w:color="auto" w:fill="D9D9D9" w:themeFill="background1" w:themeFillShade="D9"/>
          </w:tcPr>
          <w:p w14:paraId="2841E571" w14:textId="3CA7B6CC" w:rsidR="00D93D8A" w:rsidRPr="00222EDC" w:rsidRDefault="00D93D8A" w:rsidP="004409BB">
            <w:pPr>
              <w:autoSpaceDN w:val="0"/>
              <w:snapToGrid w:val="0"/>
              <w:spacing w:line="240" w:lineRule="auto"/>
              <w:jc w:val="center"/>
              <w:rPr>
                <w:b/>
                <w:sz w:val="24"/>
                <w:szCs w:val="24"/>
              </w:rPr>
            </w:pPr>
            <w:r w:rsidRPr="00222EDC">
              <w:rPr>
                <w:b/>
                <w:sz w:val="24"/>
                <w:szCs w:val="24"/>
              </w:rPr>
              <w:t>服務提供內容</w:t>
            </w:r>
            <w:r w:rsidRPr="00222EDC">
              <w:rPr>
                <w:b/>
                <w:sz w:val="24"/>
                <w:szCs w:val="24"/>
              </w:rPr>
              <w:t>(</w:t>
            </w:r>
            <w:proofErr w:type="gramStart"/>
            <w:r w:rsidRPr="00222EDC">
              <w:rPr>
                <w:b/>
                <w:sz w:val="24"/>
                <w:szCs w:val="24"/>
              </w:rPr>
              <w:t>註</w:t>
            </w:r>
            <w:proofErr w:type="gramEnd"/>
            <w:r w:rsidR="008F73CB" w:rsidRPr="00222EDC">
              <w:rPr>
                <w:rFonts w:hint="eastAsia"/>
                <w:b/>
                <w:sz w:val="24"/>
                <w:szCs w:val="24"/>
                <w:vertAlign w:val="superscript"/>
              </w:rPr>
              <w:t>5</w:t>
            </w:r>
            <w:r w:rsidRPr="00222EDC">
              <w:rPr>
                <w:b/>
                <w:sz w:val="24"/>
                <w:szCs w:val="24"/>
              </w:rPr>
              <w:t>)</w:t>
            </w:r>
          </w:p>
        </w:tc>
        <w:tc>
          <w:tcPr>
            <w:tcW w:w="481" w:type="pct"/>
            <w:shd w:val="clear" w:color="auto" w:fill="D9D9D9" w:themeFill="background1" w:themeFillShade="D9"/>
            <w:vAlign w:val="center"/>
          </w:tcPr>
          <w:p w14:paraId="55CBCF7E" w14:textId="3A9CB112"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所在地</w:t>
            </w:r>
          </w:p>
          <w:p w14:paraId="06E409E4" w14:textId="77777777" w:rsidR="00D93D8A" w:rsidRPr="00222EDC" w:rsidRDefault="00D93D8A" w:rsidP="004409BB">
            <w:pPr>
              <w:autoSpaceDN w:val="0"/>
              <w:snapToGrid w:val="0"/>
              <w:spacing w:line="240" w:lineRule="auto"/>
              <w:jc w:val="center"/>
              <w:rPr>
                <w:b/>
                <w:sz w:val="24"/>
                <w:szCs w:val="24"/>
              </w:rPr>
            </w:pPr>
            <w:r w:rsidRPr="00222EDC">
              <w:rPr>
                <w:rFonts w:hint="eastAsia"/>
                <w:b/>
                <w:sz w:val="24"/>
                <w:szCs w:val="24"/>
              </w:rPr>
              <w:t>（縣市別）</w:t>
            </w:r>
          </w:p>
        </w:tc>
        <w:tc>
          <w:tcPr>
            <w:tcW w:w="537" w:type="pct"/>
            <w:shd w:val="clear" w:color="auto" w:fill="D9D9D9" w:themeFill="background1" w:themeFillShade="D9"/>
            <w:vAlign w:val="center"/>
          </w:tcPr>
          <w:p w14:paraId="755C1FA1" w14:textId="2421E0C4" w:rsidR="00D93D8A" w:rsidRPr="00222EDC" w:rsidRDefault="00D93D8A" w:rsidP="00D93D8A">
            <w:pPr>
              <w:autoSpaceDN w:val="0"/>
              <w:snapToGrid w:val="0"/>
              <w:spacing w:line="240" w:lineRule="auto"/>
              <w:jc w:val="center"/>
              <w:rPr>
                <w:b/>
                <w:sz w:val="24"/>
                <w:szCs w:val="24"/>
              </w:rPr>
            </w:pPr>
            <w:r w:rsidRPr="00222EDC">
              <w:rPr>
                <w:rFonts w:hint="eastAsia"/>
                <w:b/>
                <w:sz w:val="24"/>
                <w:szCs w:val="24"/>
              </w:rPr>
              <w:t>所屬區域</w:t>
            </w:r>
            <w:r w:rsidRPr="00222EDC">
              <w:rPr>
                <w:b/>
                <w:sz w:val="24"/>
                <w:szCs w:val="24"/>
              </w:rPr>
              <w:br/>
            </w:r>
            <w:r w:rsidRPr="00222EDC">
              <w:rPr>
                <w:rFonts w:hint="eastAsia"/>
                <w:b/>
                <w:sz w:val="24"/>
                <w:szCs w:val="24"/>
              </w:rPr>
              <w:t>(</w:t>
            </w:r>
            <w:proofErr w:type="gramStart"/>
            <w:r w:rsidRPr="00222EDC">
              <w:rPr>
                <w:sz w:val="24"/>
                <w:szCs w:val="24"/>
              </w:rPr>
              <w:t>註</w:t>
            </w:r>
            <w:proofErr w:type="gramEnd"/>
            <w:r w:rsidR="008F73CB" w:rsidRPr="00222EDC">
              <w:rPr>
                <w:rFonts w:hint="eastAsia"/>
                <w:sz w:val="24"/>
                <w:szCs w:val="24"/>
                <w:vertAlign w:val="superscript"/>
              </w:rPr>
              <w:t>6</w:t>
            </w:r>
            <w:r w:rsidRPr="00222EDC">
              <w:rPr>
                <w:rFonts w:hint="eastAsia"/>
                <w:b/>
                <w:sz w:val="24"/>
                <w:szCs w:val="24"/>
              </w:rPr>
              <w:t>)</w:t>
            </w:r>
          </w:p>
        </w:tc>
        <w:tc>
          <w:tcPr>
            <w:tcW w:w="350" w:type="pct"/>
            <w:shd w:val="clear" w:color="auto" w:fill="D9D9D9" w:themeFill="background1" w:themeFillShade="D9"/>
            <w:vAlign w:val="center"/>
          </w:tcPr>
          <w:p w14:paraId="6A365F58" w14:textId="77777777" w:rsidR="00D93D8A" w:rsidRPr="00222EDC" w:rsidRDefault="00D93D8A" w:rsidP="004409BB">
            <w:pPr>
              <w:autoSpaceDN w:val="0"/>
              <w:snapToGrid w:val="0"/>
              <w:spacing w:line="240" w:lineRule="auto"/>
              <w:jc w:val="center"/>
              <w:rPr>
                <w:b/>
                <w:sz w:val="24"/>
                <w:szCs w:val="24"/>
              </w:rPr>
            </w:pPr>
            <w:r w:rsidRPr="00222EDC">
              <w:rPr>
                <w:b/>
                <w:sz w:val="24"/>
                <w:szCs w:val="24"/>
              </w:rPr>
              <w:t>聯絡人</w:t>
            </w:r>
          </w:p>
        </w:tc>
        <w:tc>
          <w:tcPr>
            <w:tcW w:w="480" w:type="pct"/>
            <w:tcBorders>
              <w:right w:val="dashSmallGap" w:sz="12" w:space="0" w:color="auto"/>
            </w:tcBorders>
            <w:shd w:val="clear" w:color="auto" w:fill="D9D9D9" w:themeFill="background1" w:themeFillShade="D9"/>
            <w:vAlign w:val="center"/>
          </w:tcPr>
          <w:p w14:paraId="42F4968C" w14:textId="77777777" w:rsidR="00D93D8A" w:rsidRPr="00222EDC" w:rsidRDefault="00D93D8A" w:rsidP="004409BB">
            <w:pPr>
              <w:autoSpaceDN w:val="0"/>
              <w:snapToGrid w:val="0"/>
              <w:spacing w:line="240" w:lineRule="auto"/>
              <w:jc w:val="center"/>
              <w:rPr>
                <w:b/>
                <w:sz w:val="24"/>
                <w:szCs w:val="24"/>
              </w:rPr>
            </w:pPr>
            <w:r w:rsidRPr="00222EDC">
              <w:rPr>
                <w:b/>
                <w:sz w:val="24"/>
                <w:szCs w:val="24"/>
              </w:rPr>
              <w:t>電話</w:t>
            </w: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3C40620F" w14:textId="77777777" w:rsidR="00D93D8A" w:rsidRPr="00222EDC" w:rsidRDefault="00D93D8A" w:rsidP="004409BB">
            <w:pPr>
              <w:autoSpaceDN w:val="0"/>
              <w:snapToGrid w:val="0"/>
              <w:spacing w:line="240" w:lineRule="auto"/>
              <w:jc w:val="center"/>
              <w:rPr>
                <w:b/>
                <w:sz w:val="24"/>
                <w:szCs w:val="24"/>
              </w:rPr>
            </w:pPr>
            <w:r w:rsidRPr="00222EDC">
              <w:rPr>
                <w:b/>
                <w:sz w:val="24"/>
                <w:szCs w:val="24"/>
              </w:rPr>
              <w:t>服務人次</w:t>
            </w:r>
          </w:p>
          <w:p w14:paraId="0CFEB431" w14:textId="77777777" w:rsidR="00D93D8A" w:rsidRPr="00222EDC" w:rsidRDefault="00D93D8A" w:rsidP="004409BB">
            <w:pPr>
              <w:autoSpaceDN w:val="0"/>
              <w:snapToGrid w:val="0"/>
              <w:spacing w:line="240" w:lineRule="auto"/>
              <w:jc w:val="center"/>
              <w:rPr>
                <w:b/>
                <w:sz w:val="24"/>
                <w:szCs w:val="24"/>
              </w:rPr>
            </w:pPr>
            <w:r w:rsidRPr="00222EDC">
              <w:rPr>
                <w:b/>
                <w:sz w:val="24"/>
                <w:szCs w:val="24"/>
              </w:rPr>
              <w:t>(</w:t>
            </w:r>
            <w:proofErr w:type="gramStart"/>
            <w:r w:rsidRPr="00222EDC">
              <w:rPr>
                <w:b/>
                <w:sz w:val="24"/>
                <w:szCs w:val="24"/>
              </w:rPr>
              <w:t>人次</w:t>
            </w:r>
            <w:r w:rsidRPr="00222EDC">
              <w:rPr>
                <w:b/>
                <w:sz w:val="24"/>
                <w:szCs w:val="24"/>
              </w:rPr>
              <w:t>)</w:t>
            </w:r>
            <w:proofErr w:type="gramEnd"/>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22536E01" w14:textId="77777777" w:rsidR="00D93D8A" w:rsidRPr="00222EDC" w:rsidRDefault="00D93D8A" w:rsidP="004409BB">
            <w:pPr>
              <w:autoSpaceDN w:val="0"/>
              <w:snapToGrid w:val="0"/>
              <w:spacing w:line="240" w:lineRule="auto"/>
              <w:jc w:val="center"/>
              <w:rPr>
                <w:b/>
                <w:sz w:val="24"/>
                <w:szCs w:val="24"/>
              </w:rPr>
            </w:pPr>
            <w:r w:rsidRPr="00222EDC">
              <w:rPr>
                <w:b/>
                <w:sz w:val="24"/>
                <w:szCs w:val="24"/>
              </w:rPr>
              <w:t>消費金額</w:t>
            </w:r>
          </w:p>
          <w:p w14:paraId="75AFEAA9" w14:textId="77777777" w:rsidR="00D93D8A" w:rsidRPr="00222EDC" w:rsidRDefault="00D93D8A" w:rsidP="004409BB">
            <w:pPr>
              <w:autoSpaceDN w:val="0"/>
              <w:snapToGrid w:val="0"/>
              <w:spacing w:line="240" w:lineRule="auto"/>
              <w:jc w:val="center"/>
              <w:rPr>
                <w:b/>
                <w:sz w:val="24"/>
                <w:szCs w:val="24"/>
              </w:rPr>
            </w:pPr>
            <w:r w:rsidRPr="00222EDC">
              <w:rPr>
                <w:b/>
                <w:sz w:val="24"/>
                <w:szCs w:val="24"/>
              </w:rPr>
              <w:t>(</w:t>
            </w:r>
            <w:r w:rsidRPr="00222EDC">
              <w:rPr>
                <w:b/>
                <w:sz w:val="24"/>
                <w:szCs w:val="24"/>
              </w:rPr>
              <w:t>元</w:t>
            </w:r>
            <w:r w:rsidRPr="00222EDC">
              <w:rPr>
                <w:b/>
                <w:sz w:val="24"/>
                <w:szCs w:val="24"/>
              </w:rPr>
              <w:t>)</w:t>
            </w:r>
          </w:p>
        </w:tc>
      </w:tr>
      <w:tr w:rsidR="00222EDC" w:rsidRPr="00222EDC" w14:paraId="5D6021F6" w14:textId="77777777" w:rsidTr="00D93D8A">
        <w:trPr>
          <w:cantSplit/>
          <w:trHeight w:val="397"/>
        </w:trPr>
        <w:tc>
          <w:tcPr>
            <w:tcW w:w="172" w:type="pct"/>
            <w:shd w:val="clear" w:color="auto" w:fill="auto"/>
            <w:vAlign w:val="center"/>
          </w:tcPr>
          <w:p w14:paraId="04318C8B" w14:textId="77777777" w:rsidR="00D93D8A" w:rsidRPr="00222EDC" w:rsidRDefault="00D93D8A" w:rsidP="004409BB">
            <w:pPr>
              <w:autoSpaceDN w:val="0"/>
              <w:snapToGrid w:val="0"/>
              <w:spacing w:line="240" w:lineRule="auto"/>
              <w:jc w:val="center"/>
              <w:rPr>
                <w:bCs/>
                <w:sz w:val="24"/>
                <w:szCs w:val="24"/>
              </w:rPr>
            </w:pPr>
            <w:r w:rsidRPr="00222EDC">
              <w:rPr>
                <w:bCs/>
                <w:sz w:val="24"/>
                <w:szCs w:val="24"/>
              </w:rPr>
              <w:t>1</w:t>
            </w:r>
          </w:p>
        </w:tc>
        <w:tc>
          <w:tcPr>
            <w:tcW w:w="231" w:type="pct"/>
          </w:tcPr>
          <w:p w14:paraId="7BE96B76" w14:textId="77777777" w:rsidR="00D93D8A" w:rsidRPr="00222EDC" w:rsidRDefault="00D93D8A" w:rsidP="004409BB">
            <w:pPr>
              <w:autoSpaceDN w:val="0"/>
              <w:snapToGrid w:val="0"/>
              <w:spacing w:line="240" w:lineRule="auto"/>
              <w:rPr>
                <w:bCs/>
                <w:sz w:val="24"/>
                <w:szCs w:val="24"/>
              </w:rPr>
            </w:pPr>
          </w:p>
        </w:tc>
        <w:tc>
          <w:tcPr>
            <w:tcW w:w="481" w:type="pct"/>
          </w:tcPr>
          <w:p w14:paraId="44CC8C32" w14:textId="77777777" w:rsidR="00D93D8A" w:rsidRPr="00222EDC" w:rsidRDefault="00D93D8A" w:rsidP="004409BB">
            <w:pPr>
              <w:autoSpaceDN w:val="0"/>
              <w:snapToGrid w:val="0"/>
              <w:spacing w:line="240" w:lineRule="auto"/>
              <w:rPr>
                <w:bCs/>
                <w:sz w:val="24"/>
                <w:szCs w:val="24"/>
              </w:rPr>
            </w:pPr>
          </w:p>
        </w:tc>
        <w:tc>
          <w:tcPr>
            <w:tcW w:w="437" w:type="pct"/>
          </w:tcPr>
          <w:p w14:paraId="6045ED8F" w14:textId="77777777" w:rsidR="00D93D8A" w:rsidRPr="00222EDC" w:rsidRDefault="00D93D8A" w:rsidP="004409BB">
            <w:pPr>
              <w:autoSpaceDN w:val="0"/>
              <w:snapToGrid w:val="0"/>
              <w:spacing w:line="240" w:lineRule="auto"/>
              <w:rPr>
                <w:sz w:val="24"/>
                <w:szCs w:val="24"/>
              </w:rPr>
            </w:pPr>
          </w:p>
        </w:tc>
        <w:tc>
          <w:tcPr>
            <w:tcW w:w="437" w:type="pct"/>
            <w:shd w:val="clear" w:color="auto" w:fill="auto"/>
            <w:vAlign w:val="center"/>
          </w:tcPr>
          <w:p w14:paraId="73E6CB7B" w14:textId="525D4C53" w:rsidR="00D93D8A" w:rsidRPr="00222EDC" w:rsidRDefault="00D93D8A" w:rsidP="004409BB">
            <w:pPr>
              <w:autoSpaceDN w:val="0"/>
              <w:snapToGrid w:val="0"/>
              <w:spacing w:line="240" w:lineRule="auto"/>
              <w:rPr>
                <w:sz w:val="24"/>
                <w:szCs w:val="24"/>
              </w:rPr>
            </w:pPr>
          </w:p>
        </w:tc>
        <w:tc>
          <w:tcPr>
            <w:tcW w:w="481" w:type="pct"/>
          </w:tcPr>
          <w:p w14:paraId="7DAC6F6D" w14:textId="77777777" w:rsidR="00D93D8A" w:rsidRPr="00222EDC" w:rsidRDefault="00D93D8A" w:rsidP="004409BB">
            <w:pPr>
              <w:autoSpaceDN w:val="0"/>
              <w:snapToGrid w:val="0"/>
              <w:spacing w:line="240" w:lineRule="auto"/>
              <w:rPr>
                <w:sz w:val="24"/>
                <w:szCs w:val="24"/>
              </w:rPr>
            </w:pPr>
          </w:p>
        </w:tc>
        <w:tc>
          <w:tcPr>
            <w:tcW w:w="481" w:type="pct"/>
            <w:shd w:val="clear" w:color="auto" w:fill="auto"/>
            <w:vAlign w:val="center"/>
          </w:tcPr>
          <w:p w14:paraId="781910D0" w14:textId="030BFB18" w:rsidR="00D93D8A" w:rsidRPr="00222EDC" w:rsidRDefault="00D93D8A" w:rsidP="004409BB">
            <w:pPr>
              <w:autoSpaceDN w:val="0"/>
              <w:snapToGrid w:val="0"/>
              <w:spacing w:line="240" w:lineRule="auto"/>
              <w:rPr>
                <w:sz w:val="24"/>
                <w:szCs w:val="24"/>
              </w:rPr>
            </w:pPr>
          </w:p>
        </w:tc>
        <w:tc>
          <w:tcPr>
            <w:tcW w:w="537" w:type="pct"/>
            <w:shd w:val="clear" w:color="auto" w:fill="auto"/>
            <w:vAlign w:val="center"/>
          </w:tcPr>
          <w:p w14:paraId="74A6E163"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41218D79"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3F3D3432"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2A0848D1"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ADE4DEC" w14:textId="77777777" w:rsidR="00D93D8A" w:rsidRPr="00222EDC" w:rsidRDefault="00D93D8A" w:rsidP="004409BB">
            <w:pPr>
              <w:autoSpaceDN w:val="0"/>
              <w:snapToGrid w:val="0"/>
              <w:spacing w:line="240" w:lineRule="auto"/>
              <w:rPr>
                <w:sz w:val="24"/>
                <w:szCs w:val="24"/>
              </w:rPr>
            </w:pPr>
          </w:p>
        </w:tc>
      </w:tr>
      <w:tr w:rsidR="00222EDC" w:rsidRPr="00222EDC" w14:paraId="12F79F8D" w14:textId="77777777" w:rsidTr="00D93D8A">
        <w:trPr>
          <w:cantSplit/>
          <w:trHeight w:val="397"/>
        </w:trPr>
        <w:tc>
          <w:tcPr>
            <w:tcW w:w="172" w:type="pct"/>
            <w:shd w:val="clear" w:color="auto" w:fill="auto"/>
            <w:vAlign w:val="center"/>
          </w:tcPr>
          <w:p w14:paraId="4C03C24B" w14:textId="77777777" w:rsidR="00D93D8A" w:rsidRPr="00222EDC" w:rsidRDefault="00D93D8A" w:rsidP="004409BB">
            <w:pPr>
              <w:autoSpaceDN w:val="0"/>
              <w:snapToGrid w:val="0"/>
              <w:spacing w:line="240" w:lineRule="auto"/>
              <w:jc w:val="center"/>
              <w:rPr>
                <w:sz w:val="24"/>
                <w:szCs w:val="24"/>
              </w:rPr>
            </w:pPr>
            <w:r w:rsidRPr="00222EDC">
              <w:rPr>
                <w:sz w:val="24"/>
                <w:szCs w:val="24"/>
              </w:rPr>
              <w:t>2</w:t>
            </w:r>
          </w:p>
        </w:tc>
        <w:tc>
          <w:tcPr>
            <w:tcW w:w="231" w:type="pct"/>
          </w:tcPr>
          <w:p w14:paraId="47418E9D" w14:textId="77777777" w:rsidR="00D93D8A" w:rsidRPr="00222EDC" w:rsidRDefault="00D93D8A" w:rsidP="004409BB">
            <w:pPr>
              <w:autoSpaceDN w:val="0"/>
              <w:snapToGrid w:val="0"/>
              <w:spacing w:line="240" w:lineRule="auto"/>
              <w:rPr>
                <w:sz w:val="24"/>
                <w:szCs w:val="24"/>
              </w:rPr>
            </w:pPr>
          </w:p>
        </w:tc>
        <w:tc>
          <w:tcPr>
            <w:tcW w:w="481" w:type="pct"/>
          </w:tcPr>
          <w:p w14:paraId="3908EEEF" w14:textId="77777777" w:rsidR="00D93D8A" w:rsidRPr="00222EDC" w:rsidRDefault="00D93D8A" w:rsidP="004409BB">
            <w:pPr>
              <w:autoSpaceDN w:val="0"/>
              <w:snapToGrid w:val="0"/>
              <w:spacing w:line="240" w:lineRule="auto"/>
              <w:rPr>
                <w:sz w:val="24"/>
                <w:szCs w:val="24"/>
              </w:rPr>
            </w:pPr>
          </w:p>
        </w:tc>
        <w:tc>
          <w:tcPr>
            <w:tcW w:w="437" w:type="pct"/>
          </w:tcPr>
          <w:p w14:paraId="17CC6E43" w14:textId="77777777" w:rsidR="00D93D8A" w:rsidRPr="00222EDC" w:rsidRDefault="00D93D8A" w:rsidP="004409BB">
            <w:pPr>
              <w:autoSpaceDN w:val="0"/>
              <w:snapToGrid w:val="0"/>
              <w:spacing w:line="240" w:lineRule="auto"/>
              <w:rPr>
                <w:sz w:val="24"/>
                <w:szCs w:val="24"/>
              </w:rPr>
            </w:pPr>
          </w:p>
        </w:tc>
        <w:tc>
          <w:tcPr>
            <w:tcW w:w="437" w:type="pct"/>
            <w:shd w:val="clear" w:color="auto" w:fill="auto"/>
            <w:vAlign w:val="center"/>
          </w:tcPr>
          <w:p w14:paraId="2419EA57" w14:textId="75B765E1" w:rsidR="00D93D8A" w:rsidRPr="00222EDC" w:rsidRDefault="00D93D8A" w:rsidP="004409BB">
            <w:pPr>
              <w:autoSpaceDN w:val="0"/>
              <w:snapToGrid w:val="0"/>
              <w:spacing w:line="240" w:lineRule="auto"/>
              <w:rPr>
                <w:sz w:val="24"/>
                <w:szCs w:val="24"/>
              </w:rPr>
            </w:pPr>
          </w:p>
        </w:tc>
        <w:tc>
          <w:tcPr>
            <w:tcW w:w="481" w:type="pct"/>
          </w:tcPr>
          <w:p w14:paraId="1C54574E" w14:textId="77777777" w:rsidR="00D93D8A" w:rsidRPr="00222EDC" w:rsidRDefault="00D93D8A" w:rsidP="004409BB">
            <w:pPr>
              <w:autoSpaceDN w:val="0"/>
              <w:snapToGrid w:val="0"/>
              <w:spacing w:line="240" w:lineRule="auto"/>
              <w:rPr>
                <w:sz w:val="24"/>
                <w:szCs w:val="24"/>
              </w:rPr>
            </w:pPr>
          </w:p>
        </w:tc>
        <w:tc>
          <w:tcPr>
            <w:tcW w:w="481" w:type="pct"/>
            <w:shd w:val="clear" w:color="auto" w:fill="auto"/>
            <w:vAlign w:val="center"/>
          </w:tcPr>
          <w:p w14:paraId="113FD87C" w14:textId="5B3BB324" w:rsidR="00D93D8A" w:rsidRPr="00222EDC" w:rsidRDefault="00D93D8A" w:rsidP="004409BB">
            <w:pPr>
              <w:autoSpaceDN w:val="0"/>
              <w:snapToGrid w:val="0"/>
              <w:spacing w:line="240" w:lineRule="auto"/>
              <w:rPr>
                <w:sz w:val="24"/>
                <w:szCs w:val="24"/>
              </w:rPr>
            </w:pPr>
          </w:p>
        </w:tc>
        <w:tc>
          <w:tcPr>
            <w:tcW w:w="537" w:type="pct"/>
            <w:shd w:val="clear" w:color="auto" w:fill="auto"/>
            <w:vAlign w:val="center"/>
          </w:tcPr>
          <w:p w14:paraId="5960CE75"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71DD4E4B"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521193BF"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75DF403"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A66C09A" w14:textId="77777777" w:rsidR="00D93D8A" w:rsidRPr="00222EDC" w:rsidRDefault="00D93D8A" w:rsidP="004409BB">
            <w:pPr>
              <w:autoSpaceDN w:val="0"/>
              <w:snapToGrid w:val="0"/>
              <w:spacing w:line="240" w:lineRule="auto"/>
              <w:rPr>
                <w:sz w:val="24"/>
                <w:szCs w:val="24"/>
              </w:rPr>
            </w:pPr>
          </w:p>
        </w:tc>
      </w:tr>
      <w:tr w:rsidR="00222EDC" w:rsidRPr="00222EDC" w14:paraId="28568FE2" w14:textId="77777777" w:rsidTr="00D93D8A">
        <w:trPr>
          <w:cantSplit/>
          <w:trHeight w:val="397"/>
        </w:trPr>
        <w:tc>
          <w:tcPr>
            <w:tcW w:w="172" w:type="pct"/>
            <w:shd w:val="clear" w:color="auto" w:fill="auto"/>
            <w:vAlign w:val="center"/>
          </w:tcPr>
          <w:p w14:paraId="40B0A243" w14:textId="77777777" w:rsidR="00D93D8A" w:rsidRPr="00222EDC" w:rsidRDefault="00D93D8A" w:rsidP="004409BB">
            <w:pPr>
              <w:autoSpaceDN w:val="0"/>
              <w:snapToGrid w:val="0"/>
              <w:spacing w:line="240" w:lineRule="auto"/>
              <w:jc w:val="center"/>
              <w:rPr>
                <w:bCs/>
                <w:sz w:val="24"/>
                <w:szCs w:val="24"/>
              </w:rPr>
            </w:pPr>
            <w:r w:rsidRPr="00222EDC">
              <w:rPr>
                <w:bCs/>
                <w:sz w:val="24"/>
                <w:szCs w:val="24"/>
              </w:rPr>
              <w:t>3</w:t>
            </w:r>
          </w:p>
        </w:tc>
        <w:tc>
          <w:tcPr>
            <w:tcW w:w="231" w:type="pct"/>
          </w:tcPr>
          <w:p w14:paraId="534DCD77" w14:textId="77777777" w:rsidR="00D93D8A" w:rsidRPr="00222EDC" w:rsidRDefault="00D93D8A" w:rsidP="004409BB">
            <w:pPr>
              <w:autoSpaceDN w:val="0"/>
              <w:snapToGrid w:val="0"/>
              <w:spacing w:line="240" w:lineRule="auto"/>
              <w:rPr>
                <w:bCs/>
                <w:sz w:val="24"/>
                <w:szCs w:val="24"/>
              </w:rPr>
            </w:pPr>
          </w:p>
        </w:tc>
        <w:tc>
          <w:tcPr>
            <w:tcW w:w="481" w:type="pct"/>
          </w:tcPr>
          <w:p w14:paraId="6AD021FF" w14:textId="77777777" w:rsidR="00D93D8A" w:rsidRPr="00222EDC" w:rsidRDefault="00D93D8A" w:rsidP="004409BB">
            <w:pPr>
              <w:autoSpaceDN w:val="0"/>
              <w:snapToGrid w:val="0"/>
              <w:spacing w:line="240" w:lineRule="auto"/>
              <w:rPr>
                <w:bCs/>
                <w:sz w:val="24"/>
                <w:szCs w:val="24"/>
              </w:rPr>
            </w:pPr>
          </w:p>
        </w:tc>
        <w:tc>
          <w:tcPr>
            <w:tcW w:w="437" w:type="pct"/>
          </w:tcPr>
          <w:p w14:paraId="0528FD14" w14:textId="77777777" w:rsidR="00D93D8A" w:rsidRPr="00222EDC" w:rsidRDefault="00D93D8A" w:rsidP="004409BB">
            <w:pPr>
              <w:autoSpaceDN w:val="0"/>
              <w:snapToGrid w:val="0"/>
              <w:spacing w:line="240" w:lineRule="auto"/>
              <w:rPr>
                <w:bCs/>
                <w:sz w:val="24"/>
                <w:szCs w:val="24"/>
              </w:rPr>
            </w:pPr>
          </w:p>
        </w:tc>
        <w:tc>
          <w:tcPr>
            <w:tcW w:w="437" w:type="pct"/>
            <w:shd w:val="clear" w:color="auto" w:fill="auto"/>
            <w:vAlign w:val="center"/>
          </w:tcPr>
          <w:p w14:paraId="3BFFCBF0" w14:textId="18AECE31" w:rsidR="00D93D8A" w:rsidRPr="00222EDC" w:rsidRDefault="00D93D8A" w:rsidP="004409BB">
            <w:pPr>
              <w:autoSpaceDN w:val="0"/>
              <w:snapToGrid w:val="0"/>
              <w:spacing w:line="240" w:lineRule="auto"/>
              <w:rPr>
                <w:bCs/>
                <w:sz w:val="24"/>
                <w:szCs w:val="24"/>
              </w:rPr>
            </w:pPr>
          </w:p>
        </w:tc>
        <w:tc>
          <w:tcPr>
            <w:tcW w:w="481" w:type="pct"/>
          </w:tcPr>
          <w:p w14:paraId="7CC2E804" w14:textId="77777777" w:rsidR="00D93D8A" w:rsidRPr="00222EDC" w:rsidRDefault="00D93D8A" w:rsidP="004409BB">
            <w:pPr>
              <w:autoSpaceDN w:val="0"/>
              <w:snapToGrid w:val="0"/>
              <w:spacing w:line="240" w:lineRule="auto"/>
              <w:rPr>
                <w:bCs/>
                <w:sz w:val="24"/>
                <w:szCs w:val="24"/>
              </w:rPr>
            </w:pPr>
          </w:p>
        </w:tc>
        <w:tc>
          <w:tcPr>
            <w:tcW w:w="481" w:type="pct"/>
            <w:shd w:val="clear" w:color="auto" w:fill="auto"/>
            <w:vAlign w:val="center"/>
          </w:tcPr>
          <w:p w14:paraId="5F3F9366" w14:textId="6AA5FC09" w:rsidR="00D93D8A" w:rsidRPr="00222EDC" w:rsidRDefault="00D93D8A" w:rsidP="004409BB">
            <w:pPr>
              <w:autoSpaceDN w:val="0"/>
              <w:snapToGrid w:val="0"/>
              <w:spacing w:line="240" w:lineRule="auto"/>
              <w:rPr>
                <w:bCs/>
                <w:sz w:val="24"/>
                <w:szCs w:val="24"/>
              </w:rPr>
            </w:pPr>
          </w:p>
        </w:tc>
        <w:tc>
          <w:tcPr>
            <w:tcW w:w="537" w:type="pct"/>
            <w:shd w:val="clear" w:color="auto" w:fill="auto"/>
            <w:vAlign w:val="center"/>
          </w:tcPr>
          <w:p w14:paraId="25068866"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06AB6A74"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791F9CDC"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4CD19104"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EB53247" w14:textId="77777777" w:rsidR="00D93D8A" w:rsidRPr="00222EDC" w:rsidRDefault="00D93D8A" w:rsidP="004409BB">
            <w:pPr>
              <w:autoSpaceDN w:val="0"/>
              <w:snapToGrid w:val="0"/>
              <w:spacing w:line="240" w:lineRule="auto"/>
              <w:rPr>
                <w:sz w:val="24"/>
                <w:szCs w:val="24"/>
              </w:rPr>
            </w:pPr>
          </w:p>
        </w:tc>
      </w:tr>
      <w:tr w:rsidR="00222EDC" w:rsidRPr="00222EDC" w14:paraId="4668FDF6" w14:textId="77777777" w:rsidTr="00D93D8A">
        <w:trPr>
          <w:cantSplit/>
          <w:trHeight w:val="397"/>
        </w:trPr>
        <w:tc>
          <w:tcPr>
            <w:tcW w:w="172" w:type="pct"/>
            <w:shd w:val="clear" w:color="auto" w:fill="auto"/>
            <w:vAlign w:val="center"/>
          </w:tcPr>
          <w:p w14:paraId="1BDA8C86" w14:textId="77777777" w:rsidR="00D93D8A" w:rsidRPr="00222EDC" w:rsidRDefault="00D93D8A" w:rsidP="004409BB">
            <w:pPr>
              <w:autoSpaceDN w:val="0"/>
              <w:snapToGrid w:val="0"/>
              <w:spacing w:line="240" w:lineRule="auto"/>
              <w:jc w:val="center"/>
              <w:rPr>
                <w:bCs/>
                <w:sz w:val="24"/>
                <w:szCs w:val="24"/>
              </w:rPr>
            </w:pPr>
            <w:r w:rsidRPr="00222EDC">
              <w:rPr>
                <w:bCs/>
                <w:sz w:val="24"/>
                <w:szCs w:val="24"/>
              </w:rPr>
              <w:t>4</w:t>
            </w:r>
          </w:p>
        </w:tc>
        <w:tc>
          <w:tcPr>
            <w:tcW w:w="231" w:type="pct"/>
          </w:tcPr>
          <w:p w14:paraId="2A4DA5BB" w14:textId="77777777" w:rsidR="00D93D8A" w:rsidRPr="00222EDC" w:rsidRDefault="00D93D8A" w:rsidP="004409BB">
            <w:pPr>
              <w:autoSpaceDN w:val="0"/>
              <w:snapToGrid w:val="0"/>
              <w:spacing w:line="240" w:lineRule="auto"/>
              <w:rPr>
                <w:bCs/>
                <w:sz w:val="24"/>
                <w:szCs w:val="24"/>
              </w:rPr>
            </w:pPr>
          </w:p>
        </w:tc>
        <w:tc>
          <w:tcPr>
            <w:tcW w:w="481" w:type="pct"/>
          </w:tcPr>
          <w:p w14:paraId="7FDBC17C" w14:textId="77777777" w:rsidR="00D93D8A" w:rsidRPr="00222EDC" w:rsidRDefault="00D93D8A" w:rsidP="004409BB">
            <w:pPr>
              <w:autoSpaceDN w:val="0"/>
              <w:snapToGrid w:val="0"/>
              <w:spacing w:line="240" w:lineRule="auto"/>
              <w:rPr>
                <w:bCs/>
                <w:sz w:val="24"/>
                <w:szCs w:val="24"/>
              </w:rPr>
            </w:pPr>
          </w:p>
        </w:tc>
        <w:tc>
          <w:tcPr>
            <w:tcW w:w="437" w:type="pct"/>
          </w:tcPr>
          <w:p w14:paraId="58434E0E" w14:textId="77777777" w:rsidR="00D93D8A" w:rsidRPr="00222EDC" w:rsidRDefault="00D93D8A" w:rsidP="004409BB">
            <w:pPr>
              <w:autoSpaceDN w:val="0"/>
              <w:snapToGrid w:val="0"/>
              <w:spacing w:line="240" w:lineRule="auto"/>
              <w:rPr>
                <w:bCs/>
                <w:sz w:val="24"/>
                <w:szCs w:val="24"/>
              </w:rPr>
            </w:pPr>
          </w:p>
        </w:tc>
        <w:tc>
          <w:tcPr>
            <w:tcW w:w="437" w:type="pct"/>
            <w:shd w:val="clear" w:color="auto" w:fill="auto"/>
            <w:vAlign w:val="center"/>
          </w:tcPr>
          <w:p w14:paraId="442B44CA" w14:textId="1081A27D" w:rsidR="00D93D8A" w:rsidRPr="00222EDC" w:rsidRDefault="00D93D8A" w:rsidP="004409BB">
            <w:pPr>
              <w:autoSpaceDN w:val="0"/>
              <w:snapToGrid w:val="0"/>
              <w:spacing w:line="240" w:lineRule="auto"/>
              <w:rPr>
                <w:bCs/>
                <w:sz w:val="24"/>
                <w:szCs w:val="24"/>
              </w:rPr>
            </w:pPr>
          </w:p>
        </w:tc>
        <w:tc>
          <w:tcPr>
            <w:tcW w:w="481" w:type="pct"/>
          </w:tcPr>
          <w:p w14:paraId="65E61E29" w14:textId="77777777" w:rsidR="00D93D8A" w:rsidRPr="00222EDC" w:rsidRDefault="00D93D8A" w:rsidP="004409BB">
            <w:pPr>
              <w:autoSpaceDN w:val="0"/>
              <w:snapToGrid w:val="0"/>
              <w:spacing w:line="240" w:lineRule="auto"/>
              <w:rPr>
                <w:bCs/>
                <w:sz w:val="24"/>
                <w:szCs w:val="24"/>
              </w:rPr>
            </w:pPr>
          </w:p>
        </w:tc>
        <w:tc>
          <w:tcPr>
            <w:tcW w:w="481" w:type="pct"/>
            <w:shd w:val="clear" w:color="auto" w:fill="auto"/>
            <w:vAlign w:val="center"/>
          </w:tcPr>
          <w:p w14:paraId="4AFAD5D8" w14:textId="5C4BE03B" w:rsidR="00D93D8A" w:rsidRPr="00222EDC" w:rsidRDefault="00D93D8A" w:rsidP="004409BB">
            <w:pPr>
              <w:autoSpaceDN w:val="0"/>
              <w:snapToGrid w:val="0"/>
              <w:spacing w:line="240" w:lineRule="auto"/>
              <w:rPr>
                <w:bCs/>
                <w:sz w:val="24"/>
                <w:szCs w:val="24"/>
              </w:rPr>
            </w:pPr>
          </w:p>
        </w:tc>
        <w:tc>
          <w:tcPr>
            <w:tcW w:w="537" w:type="pct"/>
            <w:shd w:val="clear" w:color="auto" w:fill="auto"/>
            <w:vAlign w:val="center"/>
          </w:tcPr>
          <w:p w14:paraId="13EA9EDB"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2ADCF3CD"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7981DACF"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5B42127"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A6882A6" w14:textId="77777777" w:rsidR="00D93D8A" w:rsidRPr="00222EDC" w:rsidRDefault="00D93D8A" w:rsidP="004409BB">
            <w:pPr>
              <w:autoSpaceDN w:val="0"/>
              <w:snapToGrid w:val="0"/>
              <w:spacing w:line="240" w:lineRule="auto"/>
              <w:rPr>
                <w:sz w:val="24"/>
                <w:szCs w:val="24"/>
              </w:rPr>
            </w:pPr>
          </w:p>
        </w:tc>
      </w:tr>
      <w:tr w:rsidR="00222EDC" w:rsidRPr="00222EDC" w14:paraId="7712B699" w14:textId="77777777" w:rsidTr="00D93D8A">
        <w:trPr>
          <w:cantSplit/>
          <w:trHeight w:val="397"/>
        </w:trPr>
        <w:tc>
          <w:tcPr>
            <w:tcW w:w="172" w:type="pct"/>
            <w:shd w:val="clear" w:color="auto" w:fill="auto"/>
            <w:vAlign w:val="center"/>
          </w:tcPr>
          <w:p w14:paraId="44E3902C" w14:textId="77777777" w:rsidR="00D93D8A" w:rsidRPr="00222EDC" w:rsidRDefault="00D93D8A" w:rsidP="004409BB">
            <w:pPr>
              <w:autoSpaceDN w:val="0"/>
              <w:snapToGrid w:val="0"/>
              <w:spacing w:line="240" w:lineRule="auto"/>
              <w:jc w:val="center"/>
              <w:rPr>
                <w:bCs/>
                <w:sz w:val="24"/>
                <w:szCs w:val="24"/>
              </w:rPr>
            </w:pPr>
            <w:r w:rsidRPr="00222EDC">
              <w:rPr>
                <w:bCs/>
                <w:sz w:val="24"/>
                <w:szCs w:val="24"/>
              </w:rPr>
              <w:t>5</w:t>
            </w:r>
          </w:p>
        </w:tc>
        <w:tc>
          <w:tcPr>
            <w:tcW w:w="231" w:type="pct"/>
          </w:tcPr>
          <w:p w14:paraId="691EBE99" w14:textId="77777777" w:rsidR="00D93D8A" w:rsidRPr="00222EDC" w:rsidRDefault="00D93D8A" w:rsidP="004409BB">
            <w:pPr>
              <w:autoSpaceDN w:val="0"/>
              <w:snapToGrid w:val="0"/>
              <w:spacing w:line="240" w:lineRule="auto"/>
              <w:rPr>
                <w:bCs/>
                <w:sz w:val="24"/>
                <w:szCs w:val="24"/>
              </w:rPr>
            </w:pPr>
          </w:p>
        </w:tc>
        <w:tc>
          <w:tcPr>
            <w:tcW w:w="481" w:type="pct"/>
          </w:tcPr>
          <w:p w14:paraId="5B82F2E2" w14:textId="77777777" w:rsidR="00D93D8A" w:rsidRPr="00222EDC" w:rsidRDefault="00D93D8A" w:rsidP="004409BB">
            <w:pPr>
              <w:autoSpaceDN w:val="0"/>
              <w:snapToGrid w:val="0"/>
              <w:spacing w:line="240" w:lineRule="auto"/>
              <w:rPr>
                <w:bCs/>
                <w:sz w:val="24"/>
                <w:szCs w:val="24"/>
              </w:rPr>
            </w:pPr>
          </w:p>
        </w:tc>
        <w:tc>
          <w:tcPr>
            <w:tcW w:w="437" w:type="pct"/>
          </w:tcPr>
          <w:p w14:paraId="58CFE88F" w14:textId="77777777" w:rsidR="00D93D8A" w:rsidRPr="00222EDC" w:rsidRDefault="00D93D8A" w:rsidP="004409BB">
            <w:pPr>
              <w:autoSpaceDN w:val="0"/>
              <w:snapToGrid w:val="0"/>
              <w:spacing w:line="240" w:lineRule="auto"/>
              <w:rPr>
                <w:bCs/>
                <w:sz w:val="24"/>
                <w:szCs w:val="24"/>
              </w:rPr>
            </w:pPr>
          </w:p>
        </w:tc>
        <w:tc>
          <w:tcPr>
            <w:tcW w:w="437" w:type="pct"/>
            <w:shd w:val="clear" w:color="auto" w:fill="auto"/>
            <w:vAlign w:val="center"/>
          </w:tcPr>
          <w:p w14:paraId="024B6402" w14:textId="29165537" w:rsidR="00D93D8A" w:rsidRPr="00222EDC" w:rsidRDefault="00D93D8A" w:rsidP="004409BB">
            <w:pPr>
              <w:autoSpaceDN w:val="0"/>
              <w:snapToGrid w:val="0"/>
              <w:spacing w:line="240" w:lineRule="auto"/>
              <w:rPr>
                <w:bCs/>
                <w:sz w:val="24"/>
                <w:szCs w:val="24"/>
              </w:rPr>
            </w:pPr>
          </w:p>
        </w:tc>
        <w:tc>
          <w:tcPr>
            <w:tcW w:w="481" w:type="pct"/>
          </w:tcPr>
          <w:p w14:paraId="0AC1F008" w14:textId="77777777" w:rsidR="00D93D8A" w:rsidRPr="00222EDC" w:rsidRDefault="00D93D8A" w:rsidP="004409BB">
            <w:pPr>
              <w:autoSpaceDN w:val="0"/>
              <w:snapToGrid w:val="0"/>
              <w:spacing w:line="240" w:lineRule="auto"/>
              <w:rPr>
                <w:bCs/>
                <w:sz w:val="24"/>
                <w:szCs w:val="24"/>
              </w:rPr>
            </w:pPr>
          </w:p>
        </w:tc>
        <w:tc>
          <w:tcPr>
            <w:tcW w:w="481" w:type="pct"/>
            <w:shd w:val="clear" w:color="auto" w:fill="auto"/>
            <w:vAlign w:val="center"/>
          </w:tcPr>
          <w:p w14:paraId="21484418" w14:textId="481FE5DB" w:rsidR="00D93D8A" w:rsidRPr="00222EDC" w:rsidRDefault="00D93D8A" w:rsidP="004409BB">
            <w:pPr>
              <w:autoSpaceDN w:val="0"/>
              <w:snapToGrid w:val="0"/>
              <w:spacing w:line="240" w:lineRule="auto"/>
              <w:rPr>
                <w:bCs/>
                <w:sz w:val="24"/>
                <w:szCs w:val="24"/>
              </w:rPr>
            </w:pPr>
          </w:p>
        </w:tc>
        <w:tc>
          <w:tcPr>
            <w:tcW w:w="537" w:type="pct"/>
            <w:shd w:val="clear" w:color="auto" w:fill="auto"/>
            <w:vAlign w:val="center"/>
          </w:tcPr>
          <w:p w14:paraId="6C691C5E"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17723637"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13969D65"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420F520"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4F688066" w14:textId="77777777" w:rsidR="00D93D8A" w:rsidRPr="00222EDC" w:rsidRDefault="00D93D8A" w:rsidP="004409BB">
            <w:pPr>
              <w:autoSpaceDN w:val="0"/>
              <w:snapToGrid w:val="0"/>
              <w:spacing w:line="240" w:lineRule="auto"/>
              <w:rPr>
                <w:bCs/>
                <w:sz w:val="24"/>
                <w:szCs w:val="24"/>
              </w:rPr>
            </w:pPr>
          </w:p>
        </w:tc>
      </w:tr>
      <w:tr w:rsidR="00222EDC" w:rsidRPr="00222EDC" w14:paraId="013EF1B6" w14:textId="77777777" w:rsidTr="00D93D8A">
        <w:trPr>
          <w:cantSplit/>
          <w:trHeight w:val="397"/>
        </w:trPr>
        <w:tc>
          <w:tcPr>
            <w:tcW w:w="172" w:type="pct"/>
            <w:shd w:val="clear" w:color="auto" w:fill="auto"/>
            <w:vAlign w:val="center"/>
          </w:tcPr>
          <w:p w14:paraId="23F3FADA" w14:textId="1DD15CC5" w:rsidR="00D93D8A" w:rsidRPr="00222EDC" w:rsidRDefault="0071474A" w:rsidP="004409BB">
            <w:pPr>
              <w:autoSpaceDN w:val="0"/>
              <w:snapToGrid w:val="0"/>
              <w:spacing w:line="240" w:lineRule="auto"/>
              <w:jc w:val="center"/>
              <w:rPr>
                <w:bCs/>
                <w:sz w:val="24"/>
                <w:szCs w:val="24"/>
              </w:rPr>
            </w:pPr>
            <w:r>
              <w:rPr>
                <w:rFonts w:hint="eastAsia"/>
                <w:bCs/>
                <w:sz w:val="24"/>
                <w:szCs w:val="24"/>
              </w:rPr>
              <w:t>6</w:t>
            </w:r>
          </w:p>
        </w:tc>
        <w:tc>
          <w:tcPr>
            <w:tcW w:w="231" w:type="pct"/>
          </w:tcPr>
          <w:p w14:paraId="61EB4CFE" w14:textId="77777777" w:rsidR="00D93D8A" w:rsidRPr="00222EDC" w:rsidRDefault="00D93D8A" w:rsidP="004409BB">
            <w:pPr>
              <w:autoSpaceDN w:val="0"/>
              <w:snapToGrid w:val="0"/>
              <w:spacing w:line="240" w:lineRule="auto"/>
              <w:rPr>
                <w:bCs/>
                <w:sz w:val="24"/>
                <w:szCs w:val="24"/>
              </w:rPr>
            </w:pPr>
          </w:p>
        </w:tc>
        <w:tc>
          <w:tcPr>
            <w:tcW w:w="481" w:type="pct"/>
          </w:tcPr>
          <w:p w14:paraId="1AF59746" w14:textId="77777777" w:rsidR="00D93D8A" w:rsidRPr="00222EDC" w:rsidRDefault="00D93D8A" w:rsidP="004409BB">
            <w:pPr>
              <w:autoSpaceDN w:val="0"/>
              <w:snapToGrid w:val="0"/>
              <w:spacing w:line="240" w:lineRule="auto"/>
              <w:rPr>
                <w:bCs/>
                <w:sz w:val="24"/>
                <w:szCs w:val="24"/>
              </w:rPr>
            </w:pPr>
          </w:p>
        </w:tc>
        <w:tc>
          <w:tcPr>
            <w:tcW w:w="437" w:type="pct"/>
          </w:tcPr>
          <w:p w14:paraId="60D0317B" w14:textId="77777777" w:rsidR="00D93D8A" w:rsidRPr="00222EDC" w:rsidRDefault="00D93D8A" w:rsidP="004409BB">
            <w:pPr>
              <w:autoSpaceDN w:val="0"/>
              <w:snapToGrid w:val="0"/>
              <w:spacing w:line="240" w:lineRule="auto"/>
              <w:rPr>
                <w:bCs/>
                <w:sz w:val="24"/>
                <w:szCs w:val="24"/>
              </w:rPr>
            </w:pPr>
          </w:p>
        </w:tc>
        <w:tc>
          <w:tcPr>
            <w:tcW w:w="437" w:type="pct"/>
            <w:shd w:val="clear" w:color="auto" w:fill="auto"/>
            <w:vAlign w:val="center"/>
          </w:tcPr>
          <w:p w14:paraId="0A3DFB9C" w14:textId="3B199E06" w:rsidR="00D93D8A" w:rsidRPr="00222EDC" w:rsidRDefault="00D93D8A" w:rsidP="004409BB">
            <w:pPr>
              <w:autoSpaceDN w:val="0"/>
              <w:snapToGrid w:val="0"/>
              <w:spacing w:line="240" w:lineRule="auto"/>
              <w:rPr>
                <w:bCs/>
                <w:sz w:val="24"/>
                <w:szCs w:val="24"/>
              </w:rPr>
            </w:pPr>
          </w:p>
        </w:tc>
        <w:tc>
          <w:tcPr>
            <w:tcW w:w="481" w:type="pct"/>
          </w:tcPr>
          <w:p w14:paraId="31EC4651" w14:textId="77777777" w:rsidR="00D93D8A" w:rsidRPr="00222EDC" w:rsidRDefault="00D93D8A" w:rsidP="004409BB">
            <w:pPr>
              <w:autoSpaceDN w:val="0"/>
              <w:snapToGrid w:val="0"/>
              <w:spacing w:line="240" w:lineRule="auto"/>
              <w:rPr>
                <w:bCs/>
                <w:sz w:val="24"/>
                <w:szCs w:val="24"/>
              </w:rPr>
            </w:pPr>
          </w:p>
        </w:tc>
        <w:tc>
          <w:tcPr>
            <w:tcW w:w="481" w:type="pct"/>
            <w:shd w:val="clear" w:color="auto" w:fill="auto"/>
            <w:vAlign w:val="center"/>
          </w:tcPr>
          <w:p w14:paraId="06EA409B" w14:textId="4D2224D8" w:rsidR="00D93D8A" w:rsidRPr="00222EDC" w:rsidRDefault="00D93D8A" w:rsidP="004409BB">
            <w:pPr>
              <w:autoSpaceDN w:val="0"/>
              <w:snapToGrid w:val="0"/>
              <w:spacing w:line="240" w:lineRule="auto"/>
              <w:rPr>
                <w:bCs/>
                <w:sz w:val="24"/>
                <w:szCs w:val="24"/>
              </w:rPr>
            </w:pPr>
          </w:p>
        </w:tc>
        <w:tc>
          <w:tcPr>
            <w:tcW w:w="537" w:type="pct"/>
            <w:shd w:val="clear" w:color="auto" w:fill="auto"/>
            <w:vAlign w:val="center"/>
          </w:tcPr>
          <w:p w14:paraId="63BD1EDF"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6956436D"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2D659473"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2CFCD02D"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9CB245D" w14:textId="77777777" w:rsidR="00D93D8A" w:rsidRPr="00222EDC" w:rsidRDefault="00D93D8A" w:rsidP="004409BB">
            <w:pPr>
              <w:autoSpaceDN w:val="0"/>
              <w:snapToGrid w:val="0"/>
              <w:spacing w:line="240" w:lineRule="auto"/>
              <w:rPr>
                <w:bCs/>
                <w:sz w:val="24"/>
                <w:szCs w:val="24"/>
              </w:rPr>
            </w:pPr>
          </w:p>
        </w:tc>
      </w:tr>
      <w:tr w:rsidR="00222EDC" w:rsidRPr="00222EDC" w14:paraId="261BDDC3" w14:textId="77777777" w:rsidTr="00D93D8A">
        <w:trPr>
          <w:cantSplit/>
          <w:trHeight w:val="397"/>
        </w:trPr>
        <w:tc>
          <w:tcPr>
            <w:tcW w:w="172" w:type="pct"/>
            <w:shd w:val="clear" w:color="auto" w:fill="auto"/>
            <w:vAlign w:val="center"/>
          </w:tcPr>
          <w:p w14:paraId="66CB7236" w14:textId="03E0C2B8" w:rsidR="00D93D8A" w:rsidRPr="00222EDC" w:rsidRDefault="0071474A" w:rsidP="004409BB">
            <w:pPr>
              <w:autoSpaceDN w:val="0"/>
              <w:snapToGrid w:val="0"/>
              <w:spacing w:line="240" w:lineRule="auto"/>
              <w:jc w:val="center"/>
              <w:rPr>
                <w:bCs/>
                <w:sz w:val="24"/>
                <w:szCs w:val="24"/>
              </w:rPr>
            </w:pPr>
            <w:r>
              <w:rPr>
                <w:rFonts w:hint="eastAsia"/>
                <w:bCs/>
                <w:sz w:val="24"/>
                <w:szCs w:val="24"/>
              </w:rPr>
              <w:t>7</w:t>
            </w:r>
          </w:p>
        </w:tc>
        <w:tc>
          <w:tcPr>
            <w:tcW w:w="231" w:type="pct"/>
          </w:tcPr>
          <w:p w14:paraId="25E96A12" w14:textId="77777777" w:rsidR="00D93D8A" w:rsidRPr="00222EDC" w:rsidRDefault="00D93D8A" w:rsidP="004409BB">
            <w:pPr>
              <w:autoSpaceDN w:val="0"/>
              <w:snapToGrid w:val="0"/>
              <w:spacing w:line="240" w:lineRule="auto"/>
              <w:rPr>
                <w:bCs/>
                <w:sz w:val="24"/>
                <w:szCs w:val="24"/>
              </w:rPr>
            </w:pPr>
          </w:p>
        </w:tc>
        <w:tc>
          <w:tcPr>
            <w:tcW w:w="481" w:type="pct"/>
          </w:tcPr>
          <w:p w14:paraId="0696FB6D" w14:textId="77777777" w:rsidR="00D93D8A" w:rsidRPr="00222EDC" w:rsidRDefault="00D93D8A" w:rsidP="004409BB">
            <w:pPr>
              <w:autoSpaceDN w:val="0"/>
              <w:snapToGrid w:val="0"/>
              <w:spacing w:line="240" w:lineRule="auto"/>
              <w:rPr>
                <w:bCs/>
                <w:sz w:val="24"/>
                <w:szCs w:val="24"/>
              </w:rPr>
            </w:pPr>
          </w:p>
        </w:tc>
        <w:tc>
          <w:tcPr>
            <w:tcW w:w="437" w:type="pct"/>
          </w:tcPr>
          <w:p w14:paraId="64246112" w14:textId="77777777" w:rsidR="00D93D8A" w:rsidRPr="00222EDC" w:rsidRDefault="00D93D8A" w:rsidP="004409BB">
            <w:pPr>
              <w:autoSpaceDN w:val="0"/>
              <w:snapToGrid w:val="0"/>
              <w:spacing w:line="240" w:lineRule="auto"/>
              <w:rPr>
                <w:bCs/>
                <w:sz w:val="24"/>
                <w:szCs w:val="24"/>
              </w:rPr>
            </w:pPr>
          </w:p>
        </w:tc>
        <w:tc>
          <w:tcPr>
            <w:tcW w:w="437" w:type="pct"/>
            <w:shd w:val="clear" w:color="auto" w:fill="auto"/>
            <w:vAlign w:val="center"/>
          </w:tcPr>
          <w:p w14:paraId="2BD4CDB3" w14:textId="2E072BB4" w:rsidR="00D93D8A" w:rsidRPr="00222EDC" w:rsidRDefault="00D93D8A" w:rsidP="004409BB">
            <w:pPr>
              <w:autoSpaceDN w:val="0"/>
              <w:snapToGrid w:val="0"/>
              <w:spacing w:line="240" w:lineRule="auto"/>
              <w:rPr>
                <w:bCs/>
                <w:sz w:val="24"/>
                <w:szCs w:val="24"/>
              </w:rPr>
            </w:pPr>
          </w:p>
        </w:tc>
        <w:tc>
          <w:tcPr>
            <w:tcW w:w="481" w:type="pct"/>
          </w:tcPr>
          <w:p w14:paraId="00A2B2A7" w14:textId="77777777" w:rsidR="00D93D8A" w:rsidRPr="00222EDC" w:rsidRDefault="00D93D8A" w:rsidP="004409BB">
            <w:pPr>
              <w:autoSpaceDN w:val="0"/>
              <w:snapToGrid w:val="0"/>
              <w:spacing w:line="240" w:lineRule="auto"/>
              <w:rPr>
                <w:bCs/>
                <w:sz w:val="24"/>
                <w:szCs w:val="24"/>
              </w:rPr>
            </w:pPr>
          </w:p>
        </w:tc>
        <w:tc>
          <w:tcPr>
            <w:tcW w:w="481" w:type="pct"/>
            <w:shd w:val="clear" w:color="auto" w:fill="auto"/>
            <w:vAlign w:val="center"/>
          </w:tcPr>
          <w:p w14:paraId="1DE40832" w14:textId="50524EB7" w:rsidR="00D93D8A" w:rsidRPr="00222EDC" w:rsidRDefault="00D93D8A" w:rsidP="004409BB">
            <w:pPr>
              <w:autoSpaceDN w:val="0"/>
              <w:snapToGrid w:val="0"/>
              <w:spacing w:line="240" w:lineRule="auto"/>
              <w:rPr>
                <w:bCs/>
                <w:sz w:val="24"/>
                <w:szCs w:val="24"/>
              </w:rPr>
            </w:pPr>
          </w:p>
        </w:tc>
        <w:tc>
          <w:tcPr>
            <w:tcW w:w="537" w:type="pct"/>
            <w:shd w:val="clear" w:color="auto" w:fill="auto"/>
            <w:vAlign w:val="center"/>
          </w:tcPr>
          <w:p w14:paraId="501B3A88" w14:textId="77777777" w:rsidR="00D93D8A" w:rsidRPr="00222EDC" w:rsidRDefault="00D93D8A" w:rsidP="004409BB">
            <w:pPr>
              <w:autoSpaceDN w:val="0"/>
              <w:snapToGrid w:val="0"/>
              <w:spacing w:line="240" w:lineRule="auto"/>
              <w:rPr>
                <w:bCs/>
                <w:sz w:val="24"/>
                <w:szCs w:val="24"/>
              </w:rPr>
            </w:pPr>
          </w:p>
        </w:tc>
        <w:tc>
          <w:tcPr>
            <w:tcW w:w="350" w:type="pct"/>
            <w:shd w:val="clear" w:color="auto" w:fill="auto"/>
            <w:vAlign w:val="center"/>
          </w:tcPr>
          <w:p w14:paraId="3FA1617A" w14:textId="77777777" w:rsidR="00D93D8A" w:rsidRPr="00222EDC" w:rsidRDefault="00D93D8A" w:rsidP="004409BB">
            <w:pPr>
              <w:autoSpaceDN w:val="0"/>
              <w:snapToGrid w:val="0"/>
              <w:spacing w:line="240" w:lineRule="auto"/>
              <w:rPr>
                <w:bCs/>
                <w:sz w:val="24"/>
                <w:szCs w:val="24"/>
              </w:rPr>
            </w:pPr>
          </w:p>
        </w:tc>
        <w:tc>
          <w:tcPr>
            <w:tcW w:w="480" w:type="pct"/>
            <w:tcBorders>
              <w:right w:val="dashSmallGap" w:sz="12" w:space="0" w:color="auto"/>
            </w:tcBorders>
            <w:shd w:val="clear" w:color="auto" w:fill="auto"/>
            <w:vAlign w:val="center"/>
          </w:tcPr>
          <w:p w14:paraId="2D2558A4"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CC664D2"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2168C94" w14:textId="77777777" w:rsidR="00D93D8A" w:rsidRPr="00222EDC" w:rsidRDefault="00D93D8A" w:rsidP="004409BB">
            <w:pPr>
              <w:autoSpaceDN w:val="0"/>
              <w:snapToGrid w:val="0"/>
              <w:spacing w:line="240" w:lineRule="auto"/>
              <w:rPr>
                <w:bCs/>
                <w:sz w:val="24"/>
                <w:szCs w:val="24"/>
              </w:rPr>
            </w:pPr>
          </w:p>
        </w:tc>
      </w:tr>
      <w:tr w:rsidR="00222EDC" w:rsidRPr="00222EDC" w14:paraId="450E5141" w14:textId="77777777" w:rsidTr="00D93D8A">
        <w:trPr>
          <w:cantSplit/>
          <w:trHeight w:val="397"/>
        </w:trPr>
        <w:tc>
          <w:tcPr>
            <w:tcW w:w="404" w:type="pct"/>
            <w:gridSpan w:val="2"/>
            <w:tcBorders>
              <w:right w:val="single" w:sz="4" w:space="0" w:color="auto"/>
            </w:tcBorders>
            <w:shd w:val="clear" w:color="auto" w:fill="F2F2F2" w:themeFill="background1" w:themeFillShade="F2"/>
            <w:vAlign w:val="center"/>
          </w:tcPr>
          <w:p w14:paraId="16174D12" w14:textId="77777777" w:rsidR="00D93D8A" w:rsidRPr="00222EDC" w:rsidRDefault="00D93D8A" w:rsidP="004409BB">
            <w:pPr>
              <w:autoSpaceDN w:val="0"/>
              <w:snapToGrid w:val="0"/>
              <w:spacing w:line="240" w:lineRule="auto"/>
              <w:jc w:val="center"/>
              <w:rPr>
                <w:b/>
                <w:bCs/>
                <w:sz w:val="24"/>
                <w:szCs w:val="24"/>
              </w:rPr>
            </w:pPr>
            <w:r w:rsidRPr="00222EDC">
              <w:rPr>
                <w:b/>
                <w:bCs/>
                <w:sz w:val="24"/>
                <w:szCs w:val="24"/>
              </w:rPr>
              <w:t>合計</w:t>
            </w:r>
            <w:r w:rsidRPr="00222EDC">
              <w:rPr>
                <w:b/>
                <w:sz w:val="24"/>
                <w:szCs w:val="24"/>
              </w:rPr>
              <w:t>(</w:t>
            </w:r>
            <w:proofErr w:type="gramStart"/>
            <w:r w:rsidRPr="00222EDC">
              <w:rPr>
                <w:b/>
                <w:sz w:val="24"/>
                <w:szCs w:val="24"/>
              </w:rPr>
              <w:t>註</w:t>
            </w:r>
            <w:proofErr w:type="gramEnd"/>
            <w:r w:rsidRPr="00222EDC">
              <w:rPr>
                <w:rFonts w:hint="eastAsia"/>
                <w:b/>
                <w:sz w:val="24"/>
                <w:szCs w:val="24"/>
                <w:vertAlign w:val="superscript"/>
              </w:rPr>
              <w:t>5</w:t>
            </w:r>
            <w:r w:rsidRPr="00222EDC">
              <w:rPr>
                <w:b/>
                <w:sz w:val="24"/>
                <w:szCs w:val="24"/>
              </w:rPr>
              <w:t>)</w:t>
            </w:r>
          </w:p>
        </w:tc>
        <w:tc>
          <w:tcPr>
            <w:tcW w:w="481" w:type="pct"/>
            <w:tcBorders>
              <w:right w:val="single" w:sz="4" w:space="0" w:color="auto"/>
            </w:tcBorders>
          </w:tcPr>
          <w:p w14:paraId="16F46D1B" w14:textId="77777777" w:rsidR="00D93D8A" w:rsidRPr="00222EDC" w:rsidRDefault="00D93D8A" w:rsidP="004409BB">
            <w:pPr>
              <w:autoSpaceDN w:val="0"/>
              <w:snapToGrid w:val="0"/>
              <w:spacing w:line="240" w:lineRule="auto"/>
              <w:jc w:val="center"/>
              <w:rPr>
                <w:bCs/>
                <w:sz w:val="24"/>
                <w:szCs w:val="24"/>
              </w:rPr>
            </w:pPr>
          </w:p>
        </w:tc>
        <w:tc>
          <w:tcPr>
            <w:tcW w:w="437" w:type="pct"/>
            <w:tcBorders>
              <w:right w:val="single" w:sz="4" w:space="0" w:color="auto"/>
            </w:tcBorders>
          </w:tcPr>
          <w:p w14:paraId="1AD0133D" w14:textId="77777777" w:rsidR="00D93D8A" w:rsidRPr="00222EDC" w:rsidRDefault="00D93D8A" w:rsidP="004409BB">
            <w:pPr>
              <w:autoSpaceDN w:val="0"/>
              <w:snapToGrid w:val="0"/>
              <w:spacing w:line="240" w:lineRule="auto"/>
              <w:rPr>
                <w:bCs/>
                <w:sz w:val="24"/>
                <w:szCs w:val="24"/>
              </w:rPr>
            </w:pPr>
          </w:p>
        </w:tc>
        <w:tc>
          <w:tcPr>
            <w:tcW w:w="437" w:type="pct"/>
            <w:tcBorders>
              <w:left w:val="single" w:sz="4" w:space="0" w:color="auto"/>
              <w:right w:val="single" w:sz="4" w:space="0" w:color="auto"/>
            </w:tcBorders>
            <w:shd w:val="clear" w:color="auto" w:fill="auto"/>
            <w:vAlign w:val="center"/>
          </w:tcPr>
          <w:p w14:paraId="398ADE76" w14:textId="62ACD0B8" w:rsidR="00D93D8A" w:rsidRPr="00222EDC" w:rsidRDefault="00D93D8A" w:rsidP="004409BB">
            <w:pPr>
              <w:autoSpaceDN w:val="0"/>
              <w:snapToGrid w:val="0"/>
              <w:spacing w:line="240" w:lineRule="auto"/>
              <w:rPr>
                <w:bCs/>
                <w:sz w:val="24"/>
                <w:szCs w:val="24"/>
              </w:rPr>
            </w:pPr>
          </w:p>
        </w:tc>
        <w:tc>
          <w:tcPr>
            <w:tcW w:w="481" w:type="pct"/>
            <w:tcBorders>
              <w:left w:val="single" w:sz="4" w:space="0" w:color="auto"/>
              <w:right w:val="single" w:sz="4" w:space="0" w:color="auto"/>
            </w:tcBorders>
          </w:tcPr>
          <w:p w14:paraId="7C0F16AC" w14:textId="77777777" w:rsidR="00D93D8A" w:rsidRPr="00222EDC" w:rsidRDefault="00D93D8A" w:rsidP="004409BB">
            <w:pPr>
              <w:autoSpaceDN w:val="0"/>
              <w:snapToGrid w:val="0"/>
              <w:spacing w:line="240" w:lineRule="auto"/>
              <w:rPr>
                <w:bCs/>
                <w:sz w:val="24"/>
                <w:szCs w:val="24"/>
              </w:rPr>
            </w:pPr>
          </w:p>
        </w:tc>
        <w:tc>
          <w:tcPr>
            <w:tcW w:w="481" w:type="pct"/>
            <w:tcBorders>
              <w:left w:val="single" w:sz="4" w:space="0" w:color="auto"/>
              <w:right w:val="single" w:sz="4" w:space="0" w:color="auto"/>
            </w:tcBorders>
            <w:shd w:val="clear" w:color="auto" w:fill="auto"/>
            <w:vAlign w:val="center"/>
          </w:tcPr>
          <w:p w14:paraId="1F851CCD" w14:textId="7CAC60EB" w:rsidR="00D93D8A" w:rsidRPr="00222EDC" w:rsidRDefault="00D93D8A" w:rsidP="004409BB">
            <w:pPr>
              <w:autoSpaceDN w:val="0"/>
              <w:snapToGrid w:val="0"/>
              <w:spacing w:line="240" w:lineRule="auto"/>
              <w:rPr>
                <w:bCs/>
                <w:sz w:val="24"/>
                <w:szCs w:val="24"/>
              </w:rPr>
            </w:pPr>
            <w:r w:rsidRPr="00222EDC">
              <w:rPr>
                <w:bCs/>
                <w:sz w:val="24"/>
                <w:szCs w:val="24"/>
              </w:rPr>
              <w:t>北部：</w:t>
            </w:r>
            <w:r w:rsidRPr="00222EDC">
              <w:rPr>
                <w:bCs/>
                <w:sz w:val="24"/>
                <w:szCs w:val="24"/>
              </w:rPr>
              <w:t xml:space="preserve">   </w:t>
            </w:r>
            <w:r w:rsidRPr="00222EDC">
              <w:rPr>
                <w:bCs/>
                <w:sz w:val="24"/>
                <w:szCs w:val="24"/>
              </w:rPr>
              <w:t>點</w:t>
            </w:r>
          </w:p>
          <w:p w14:paraId="50AEA655" w14:textId="77777777" w:rsidR="00D93D8A" w:rsidRPr="00222EDC" w:rsidRDefault="00D93D8A" w:rsidP="004409BB">
            <w:pPr>
              <w:autoSpaceDN w:val="0"/>
              <w:snapToGrid w:val="0"/>
              <w:spacing w:line="240" w:lineRule="auto"/>
              <w:rPr>
                <w:bCs/>
                <w:sz w:val="24"/>
                <w:szCs w:val="24"/>
              </w:rPr>
            </w:pPr>
            <w:r w:rsidRPr="00222EDC">
              <w:rPr>
                <w:bCs/>
                <w:sz w:val="24"/>
                <w:szCs w:val="24"/>
              </w:rPr>
              <w:t>中部：</w:t>
            </w:r>
            <w:r w:rsidRPr="00222EDC">
              <w:rPr>
                <w:bCs/>
                <w:sz w:val="24"/>
                <w:szCs w:val="24"/>
              </w:rPr>
              <w:t xml:space="preserve">   </w:t>
            </w:r>
            <w:r w:rsidRPr="00222EDC">
              <w:rPr>
                <w:bCs/>
                <w:sz w:val="24"/>
                <w:szCs w:val="24"/>
              </w:rPr>
              <w:t>點</w:t>
            </w:r>
          </w:p>
          <w:p w14:paraId="572FFE1E" w14:textId="77777777" w:rsidR="00D93D8A" w:rsidRPr="00222EDC" w:rsidRDefault="00D93D8A" w:rsidP="004409BB">
            <w:pPr>
              <w:autoSpaceDN w:val="0"/>
              <w:snapToGrid w:val="0"/>
              <w:spacing w:line="240" w:lineRule="auto"/>
              <w:rPr>
                <w:bCs/>
                <w:sz w:val="24"/>
                <w:szCs w:val="24"/>
              </w:rPr>
            </w:pPr>
            <w:r w:rsidRPr="00222EDC">
              <w:rPr>
                <w:bCs/>
                <w:sz w:val="24"/>
                <w:szCs w:val="24"/>
              </w:rPr>
              <w:t>南部：</w:t>
            </w:r>
            <w:r w:rsidRPr="00222EDC">
              <w:rPr>
                <w:bCs/>
                <w:sz w:val="24"/>
                <w:szCs w:val="24"/>
              </w:rPr>
              <w:t xml:space="preserve">   </w:t>
            </w:r>
            <w:r w:rsidRPr="00222EDC">
              <w:rPr>
                <w:bCs/>
                <w:sz w:val="24"/>
                <w:szCs w:val="24"/>
              </w:rPr>
              <w:t>點</w:t>
            </w:r>
          </w:p>
          <w:p w14:paraId="6734ACAC" w14:textId="77777777" w:rsidR="00D93D8A" w:rsidRPr="00222EDC" w:rsidRDefault="00D93D8A" w:rsidP="004409BB">
            <w:pPr>
              <w:autoSpaceDN w:val="0"/>
              <w:snapToGrid w:val="0"/>
              <w:spacing w:line="240" w:lineRule="auto"/>
              <w:rPr>
                <w:bCs/>
                <w:sz w:val="24"/>
                <w:szCs w:val="24"/>
              </w:rPr>
            </w:pPr>
            <w:r w:rsidRPr="00222EDC">
              <w:rPr>
                <w:bCs/>
                <w:sz w:val="24"/>
                <w:szCs w:val="24"/>
              </w:rPr>
              <w:t>東部：</w:t>
            </w:r>
            <w:r w:rsidRPr="00222EDC">
              <w:rPr>
                <w:bCs/>
                <w:sz w:val="24"/>
                <w:szCs w:val="24"/>
              </w:rPr>
              <w:t xml:space="preserve">   </w:t>
            </w:r>
            <w:r w:rsidRPr="00222EDC">
              <w:rPr>
                <w:bCs/>
                <w:sz w:val="24"/>
                <w:szCs w:val="24"/>
              </w:rPr>
              <w:t>點</w:t>
            </w:r>
          </w:p>
          <w:p w14:paraId="6AD13246" w14:textId="1AC8987E" w:rsidR="00D93D8A" w:rsidRPr="00222EDC" w:rsidRDefault="00D610BE" w:rsidP="004409BB">
            <w:pPr>
              <w:autoSpaceDN w:val="0"/>
              <w:snapToGrid w:val="0"/>
              <w:spacing w:line="240" w:lineRule="auto"/>
              <w:rPr>
                <w:bCs/>
                <w:sz w:val="24"/>
                <w:szCs w:val="24"/>
              </w:rPr>
            </w:pPr>
            <w:r w:rsidRPr="00222EDC">
              <w:rPr>
                <w:rFonts w:hint="eastAsia"/>
                <w:sz w:val="24"/>
                <w:szCs w:val="24"/>
              </w:rPr>
              <w:t>離</w:t>
            </w:r>
            <w:r w:rsidR="00D93D8A" w:rsidRPr="00222EDC">
              <w:rPr>
                <w:rFonts w:hint="eastAsia"/>
                <w:bCs/>
                <w:sz w:val="24"/>
                <w:szCs w:val="24"/>
              </w:rPr>
              <w:t>島：</w:t>
            </w:r>
            <w:r w:rsidR="00D93D8A" w:rsidRPr="00222EDC">
              <w:rPr>
                <w:rFonts w:hint="eastAsia"/>
                <w:bCs/>
                <w:sz w:val="24"/>
                <w:szCs w:val="24"/>
              </w:rPr>
              <w:t xml:space="preserve">   </w:t>
            </w:r>
            <w:r w:rsidR="00D93D8A" w:rsidRPr="00222EDC">
              <w:rPr>
                <w:rFonts w:hint="eastAsia"/>
                <w:bCs/>
                <w:sz w:val="24"/>
                <w:szCs w:val="24"/>
              </w:rPr>
              <w:t>點</w:t>
            </w:r>
          </w:p>
        </w:tc>
        <w:tc>
          <w:tcPr>
            <w:tcW w:w="537" w:type="pct"/>
            <w:tcBorders>
              <w:left w:val="single" w:sz="4" w:space="0" w:color="auto"/>
              <w:right w:val="single" w:sz="4" w:space="0" w:color="auto"/>
            </w:tcBorders>
            <w:shd w:val="clear" w:color="auto" w:fill="auto"/>
            <w:vAlign w:val="center"/>
          </w:tcPr>
          <w:p w14:paraId="7682A7EE" w14:textId="77777777" w:rsidR="00D93D8A" w:rsidRPr="00222EDC" w:rsidRDefault="00D93D8A" w:rsidP="004409BB">
            <w:pPr>
              <w:autoSpaceDN w:val="0"/>
              <w:snapToGrid w:val="0"/>
              <w:spacing w:line="240" w:lineRule="auto"/>
              <w:rPr>
                <w:bCs/>
                <w:sz w:val="24"/>
                <w:szCs w:val="24"/>
              </w:rPr>
            </w:pPr>
            <w:r w:rsidRPr="00222EDC">
              <w:rPr>
                <w:bCs/>
                <w:sz w:val="24"/>
                <w:szCs w:val="24"/>
              </w:rPr>
              <w:t>共計：</w:t>
            </w:r>
            <w:r w:rsidRPr="00222EDC">
              <w:rPr>
                <w:bCs/>
                <w:sz w:val="24"/>
                <w:szCs w:val="24"/>
              </w:rPr>
              <w:t xml:space="preserve">    </w:t>
            </w:r>
            <w:r w:rsidRPr="00222EDC">
              <w:rPr>
                <w:bCs/>
                <w:sz w:val="24"/>
                <w:szCs w:val="24"/>
              </w:rPr>
              <w:t>點</w:t>
            </w:r>
          </w:p>
        </w:tc>
        <w:tc>
          <w:tcPr>
            <w:tcW w:w="350" w:type="pct"/>
            <w:tcBorders>
              <w:left w:val="single" w:sz="4" w:space="0" w:color="auto"/>
              <w:right w:val="single" w:sz="4" w:space="0" w:color="auto"/>
            </w:tcBorders>
          </w:tcPr>
          <w:p w14:paraId="0D714316" w14:textId="77777777" w:rsidR="00D93D8A" w:rsidRPr="00222EDC" w:rsidRDefault="00D93D8A" w:rsidP="004409BB">
            <w:pPr>
              <w:autoSpaceDN w:val="0"/>
              <w:snapToGrid w:val="0"/>
              <w:spacing w:line="240" w:lineRule="auto"/>
              <w:rPr>
                <w:bCs/>
                <w:sz w:val="24"/>
                <w:szCs w:val="24"/>
              </w:rPr>
            </w:pPr>
          </w:p>
        </w:tc>
        <w:tc>
          <w:tcPr>
            <w:tcW w:w="480" w:type="pct"/>
            <w:tcBorders>
              <w:left w:val="single" w:sz="4" w:space="0" w:color="auto"/>
              <w:right w:val="dashSmallGap" w:sz="12" w:space="0" w:color="auto"/>
            </w:tcBorders>
            <w:shd w:val="clear" w:color="auto" w:fill="auto"/>
            <w:vAlign w:val="center"/>
          </w:tcPr>
          <w:p w14:paraId="4D274C94" w14:textId="77777777" w:rsidR="00D93D8A" w:rsidRPr="00222EDC" w:rsidRDefault="00D93D8A" w:rsidP="004409BB">
            <w:pPr>
              <w:autoSpaceDN w:val="0"/>
              <w:snapToGrid w:val="0"/>
              <w:spacing w:line="240" w:lineRule="auto"/>
              <w:rPr>
                <w:bCs/>
                <w:sz w:val="24"/>
                <w:szCs w:val="24"/>
              </w:rPr>
            </w:pPr>
          </w:p>
        </w:tc>
        <w:tc>
          <w:tcPr>
            <w:tcW w:w="437"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7B19C55" w14:textId="77777777" w:rsidR="00D93D8A" w:rsidRPr="00222EDC" w:rsidRDefault="00D93D8A" w:rsidP="004409BB">
            <w:pPr>
              <w:autoSpaceDN w:val="0"/>
              <w:snapToGrid w:val="0"/>
              <w:spacing w:line="240" w:lineRule="auto"/>
              <w:rPr>
                <w:bCs/>
                <w:sz w:val="24"/>
                <w:szCs w:val="24"/>
              </w:rPr>
            </w:pPr>
          </w:p>
        </w:tc>
        <w:tc>
          <w:tcPr>
            <w:tcW w:w="476" w:type="pct"/>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3C76F86" w14:textId="77777777" w:rsidR="00D93D8A" w:rsidRPr="00222EDC" w:rsidRDefault="00D93D8A" w:rsidP="004409BB">
            <w:pPr>
              <w:autoSpaceDN w:val="0"/>
              <w:snapToGrid w:val="0"/>
              <w:spacing w:line="240" w:lineRule="auto"/>
              <w:rPr>
                <w:bCs/>
                <w:sz w:val="24"/>
                <w:szCs w:val="24"/>
              </w:rPr>
            </w:pPr>
          </w:p>
        </w:tc>
      </w:tr>
    </w:tbl>
    <w:p w14:paraId="515001E7" w14:textId="77777777" w:rsidR="004409BB" w:rsidRPr="00222EDC" w:rsidRDefault="004409BB" w:rsidP="004409BB">
      <w:pPr>
        <w:autoSpaceDN w:val="0"/>
        <w:snapToGrid w:val="0"/>
        <w:spacing w:line="240" w:lineRule="auto"/>
        <w:ind w:left="600" w:hangingChars="250" w:hanging="600"/>
        <w:rPr>
          <w:sz w:val="24"/>
          <w:szCs w:val="24"/>
        </w:rPr>
      </w:pPr>
      <w:r w:rsidRPr="00222EDC">
        <w:rPr>
          <w:sz w:val="24"/>
          <w:szCs w:val="24"/>
        </w:rPr>
        <w:t>說明：</w:t>
      </w:r>
    </w:p>
    <w:p w14:paraId="0565EC37" w14:textId="77777777" w:rsidR="004409BB" w:rsidRPr="00222EDC" w:rsidRDefault="004409BB" w:rsidP="004409BB">
      <w:pPr>
        <w:autoSpaceDN w:val="0"/>
        <w:snapToGrid w:val="0"/>
        <w:spacing w:line="240" w:lineRule="auto"/>
        <w:ind w:leftChars="100" w:left="880" w:hangingChars="250" w:hanging="600"/>
        <w:rPr>
          <w:sz w:val="24"/>
          <w:szCs w:val="24"/>
        </w:rPr>
      </w:pPr>
      <w:r w:rsidRPr="00222EDC">
        <w:rPr>
          <w:sz w:val="24"/>
          <w:szCs w:val="24"/>
        </w:rPr>
        <w:t>1.</w:t>
      </w:r>
      <w:r w:rsidRPr="00222EDC">
        <w:rPr>
          <w:sz w:val="24"/>
          <w:szCs w:val="24"/>
        </w:rPr>
        <w:t>虛線標示處為結案時填寫。</w:t>
      </w:r>
    </w:p>
    <w:p w14:paraId="32239FAC" w14:textId="3B75B377" w:rsidR="004409BB" w:rsidRPr="00222EDC" w:rsidRDefault="004409BB" w:rsidP="004409BB">
      <w:pPr>
        <w:autoSpaceDN w:val="0"/>
        <w:snapToGrid w:val="0"/>
        <w:spacing w:line="240" w:lineRule="auto"/>
        <w:ind w:leftChars="100" w:left="1000" w:hangingChars="300" w:hanging="720"/>
        <w:rPr>
          <w:sz w:val="24"/>
          <w:szCs w:val="24"/>
        </w:rPr>
      </w:pPr>
      <w:r w:rsidRPr="00222EDC">
        <w:rPr>
          <w:sz w:val="24"/>
          <w:szCs w:val="24"/>
        </w:rPr>
        <w:t>2.</w:t>
      </w:r>
      <w:proofErr w:type="gramStart"/>
      <w:r w:rsidRPr="00222EDC">
        <w:rPr>
          <w:sz w:val="24"/>
          <w:szCs w:val="24"/>
        </w:rPr>
        <w:t>註</w:t>
      </w:r>
      <w:proofErr w:type="gramEnd"/>
      <w:r w:rsidR="008F73CB" w:rsidRPr="00222EDC">
        <w:rPr>
          <w:rFonts w:hint="eastAsia"/>
          <w:sz w:val="24"/>
          <w:szCs w:val="24"/>
          <w:vertAlign w:val="superscript"/>
        </w:rPr>
        <w:t>3</w:t>
      </w:r>
      <w:r w:rsidRPr="00222EDC">
        <w:rPr>
          <w:sz w:val="24"/>
          <w:szCs w:val="24"/>
        </w:rPr>
        <w:t>：須直接與本次計畫之服務應用內容或解決方案進行導入</w:t>
      </w:r>
      <w:r w:rsidRPr="00222EDC">
        <w:rPr>
          <w:sz w:val="24"/>
          <w:szCs w:val="24"/>
        </w:rPr>
        <w:t>(</w:t>
      </w:r>
      <w:r w:rsidRPr="00222EDC">
        <w:rPr>
          <w:sz w:val="24"/>
          <w:szCs w:val="24"/>
        </w:rPr>
        <w:t>含連線及服務等</w:t>
      </w:r>
      <w:r w:rsidRPr="00222EDC">
        <w:rPr>
          <w:sz w:val="24"/>
          <w:szCs w:val="24"/>
        </w:rPr>
        <w:t>)</w:t>
      </w:r>
      <w:r w:rsidRPr="00222EDC">
        <w:rPr>
          <w:rFonts w:hint="eastAsia"/>
          <w:sz w:val="24"/>
          <w:szCs w:val="24"/>
        </w:rPr>
        <w:t>者</w:t>
      </w:r>
      <w:r w:rsidRPr="00222EDC">
        <w:rPr>
          <w:sz w:val="24"/>
          <w:szCs w:val="24"/>
        </w:rPr>
        <w:t>，方得認列。</w:t>
      </w:r>
    </w:p>
    <w:p w14:paraId="1BB14AF9" w14:textId="25FBD3FD" w:rsidR="004409BB" w:rsidRPr="00222EDC" w:rsidRDefault="004409BB" w:rsidP="004409BB">
      <w:pPr>
        <w:autoSpaceDN w:val="0"/>
        <w:snapToGrid w:val="0"/>
        <w:spacing w:line="240" w:lineRule="auto"/>
        <w:ind w:leftChars="100" w:left="280"/>
        <w:rPr>
          <w:sz w:val="24"/>
          <w:szCs w:val="24"/>
        </w:rPr>
      </w:pPr>
      <w:r w:rsidRPr="00222EDC">
        <w:rPr>
          <w:sz w:val="24"/>
          <w:szCs w:val="24"/>
        </w:rPr>
        <w:t>3.</w:t>
      </w:r>
      <w:proofErr w:type="gramStart"/>
      <w:r w:rsidRPr="00222EDC">
        <w:rPr>
          <w:sz w:val="24"/>
          <w:szCs w:val="24"/>
        </w:rPr>
        <w:t>註</w:t>
      </w:r>
      <w:proofErr w:type="gramEnd"/>
      <w:r w:rsidR="008F73CB" w:rsidRPr="00222EDC">
        <w:rPr>
          <w:rFonts w:hint="eastAsia"/>
          <w:sz w:val="24"/>
          <w:szCs w:val="24"/>
          <w:vertAlign w:val="superscript"/>
        </w:rPr>
        <w:t>4</w:t>
      </w:r>
      <w:r w:rsidRPr="00222EDC">
        <w:rPr>
          <w:sz w:val="24"/>
          <w:szCs w:val="24"/>
        </w:rPr>
        <w:t>：</w:t>
      </w:r>
      <w:r w:rsidR="00103D31" w:rsidRPr="0071474A">
        <w:rPr>
          <w:rFonts w:hint="eastAsia"/>
          <w:sz w:val="24"/>
          <w:szCs w:val="24"/>
        </w:rPr>
        <w:t>結案時</w:t>
      </w:r>
      <w:r w:rsidRPr="0071474A">
        <w:rPr>
          <w:sz w:val="24"/>
          <w:szCs w:val="24"/>
        </w:rPr>
        <w:t>服務據點</w:t>
      </w:r>
      <w:r w:rsidRPr="0071474A">
        <w:rPr>
          <w:rFonts w:hint="eastAsia"/>
          <w:sz w:val="24"/>
          <w:szCs w:val="24"/>
        </w:rPr>
        <w:t>之統一編號</w:t>
      </w:r>
      <w:r w:rsidRPr="0071474A">
        <w:rPr>
          <w:sz w:val="24"/>
          <w:szCs w:val="24"/>
        </w:rPr>
        <w:t>請務必填寫</w:t>
      </w:r>
      <w:r w:rsidRPr="00222EDC">
        <w:rPr>
          <w:rFonts w:hint="eastAsia"/>
          <w:sz w:val="24"/>
          <w:szCs w:val="24"/>
        </w:rPr>
        <w:t>，如無填寫，該點將</w:t>
      </w:r>
      <w:proofErr w:type="gramStart"/>
      <w:r w:rsidRPr="00222EDC">
        <w:rPr>
          <w:rFonts w:hint="eastAsia"/>
          <w:sz w:val="24"/>
          <w:szCs w:val="24"/>
        </w:rPr>
        <w:t>不予計</w:t>
      </w:r>
      <w:proofErr w:type="gramEnd"/>
      <w:r w:rsidRPr="00222EDC">
        <w:rPr>
          <w:rFonts w:hint="eastAsia"/>
          <w:sz w:val="24"/>
          <w:szCs w:val="24"/>
        </w:rPr>
        <w:t>入。</w:t>
      </w:r>
    </w:p>
    <w:p w14:paraId="7B9602DA" w14:textId="2B495042" w:rsidR="004409BB" w:rsidRPr="00222EDC" w:rsidRDefault="004409BB" w:rsidP="004409BB">
      <w:pPr>
        <w:autoSpaceDN w:val="0"/>
        <w:snapToGrid w:val="0"/>
        <w:spacing w:line="240" w:lineRule="auto"/>
        <w:ind w:leftChars="100" w:left="280"/>
        <w:rPr>
          <w:sz w:val="24"/>
          <w:szCs w:val="24"/>
        </w:rPr>
      </w:pPr>
      <w:r w:rsidRPr="00222EDC">
        <w:rPr>
          <w:sz w:val="24"/>
          <w:szCs w:val="24"/>
        </w:rPr>
        <w:t>4.</w:t>
      </w:r>
      <w:proofErr w:type="gramStart"/>
      <w:r w:rsidRPr="00222EDC">
        <w:rPr>
          <w:sz w:val="24"/>
          <w:szCs w:val="24"/>
        </w:rPr>
        <w:t>註</w:t>
      </w:r>
      <w:proofErr w:type="gramEnd"/>
      <w:r w:rsidR="008F73CB" w:rsidRPr="00222EDC">
        <w:rPr>
          <w:rFonts w:hint="eastAsia"/>
          <w:sz w:val="24"/>
          <w:szCs w:val="24"/>
          <w:vertAlign w:val="superscript"/>
        </w:rPr>
        <w:t>5</w:t>
      </w:r>
      <w:r w:rsidRPr="00222EDC">
        <w:rPr>
          <w:sz w:val="24"/>
          <w:szCs w:val="24"/>
        </w:rPr>
        <w:t>：為服務據點主要提供產品及服務項目。</w:t>
      </w:r>
    </w:p>
    <w:p w14:paraId="44F86194" w14:textId="2F396CD8" w:rsidR="004409BB" w:rsidRPr="00222EDC" w:rsidRDefault="004409BB" w:rsidP="004409BB">
      <w:pPr>
        <w:autoSpaceDN w:val="0"/>
        <w:snapToGrid w:val="0"/>
        <w:spacing w:line="240" w:lineRule="auto"/>
        <w:ind w:leftChars="100" w:left="1000" w:hangingChars="300" w:hanging="720"/>
        <w:rPr>
          <w:sz w:val="24"/>
          <w:szCs w:val="24"/>
        </w:rPr>
      </w:pPr>
      <w:r w:rsidRPr="00222EDC">
        <w:rPr>
          <w:sz w:val="24"/>
          <w:szCs w:val="24"/>
        </w:rPr>
        <w:t>5.</w:t>
      </w:r>
      <w:proofErr w:type="gramStart"/>
      <w:r w:rsidRPr="00222EDC">
        <w:rPr>
          <w:sz w:val="24"/>
          <w:szCs w:val="24"/>
        </w:rPr>
        <w:t>註</w:t>
      </w:r>
      <w:proofErr w:type="gramEnd"/>
      <w:r w:rsidR="008F73CB" w:rsidRPr="00222EDC">
        <w:rPr>
          <w:rFonts w:hint="eastAsia"/>
          <w:sz w:val="24"/>
          <w:szCs w:val="24"/>
          <w:vertAlign w:val="superscript"/>
        </w:rPr>
        <w:t>6</w:t>
      </w:r>
      <w:r w:rsidRPr="00222EDC">
        <w:rPr>
          <w:sz w:val="24"/>
          <w:szCs w:val="24"/>
        </w:rPr>
        <w:t>：北部包含臺北市、新北市、基隆市、桃園市、新竹市、新竹縣；中部包含苗栗縣、</w:t>
      </w:r>
      <w:proofErr w:type="gramStart"/>
      <w:r w:rsidRPr="00222EDC">
        <w:rPr>
          <w:sz w:val="24"/>
          <w:szCs w:val="24"/>
        </w:rPr>
        <w:t>臺</w:t>
      </w:r>
      <w:proofErr w:type="gramEnd"/>
      <w:r w:rsidRPr="00222EDC">
        <w:rPr>
          <w:sz w:val="24"/>
          <w:szCs w:val="24"/>
        </w:rPr>
        <w:t>中市、南投縣、彰化縣、雲林縣；南部包含嘉義縣、</w:t>
      </w:r>
      <w:proofErr w:type="gramStart"/>
      <w:r w:rsidRPr="00222EDC">
        <w:rPr>
          <w:sz w:val="24"/>
          <w:szCs w:val="24"/>
        </w:rPr>
        <w:t>臺</w:t>
      </w:r>
      <w:proofErr w:type="gramEnd"/>
      <w:r w:rsidRPr="00222EDC">
        <w:rPr>
          <w:sz w:val="24"/>
          <w:szCs w:val="24"/>
        </w:rPr>
        <w:t>南市、</w:t>
      </w:r>
      <w:proofErr w:type="gramStart"/>
      <w:r w:rsidRPr="00222EDC">
        <w:rPr>
          <w:sz w:val="24"/>
          <w:szCs w:val="24"/>
        </w:rPr>
        <w:t>臺</w:t>
      </w:r>
      <w:proofErr w:type="gramEnd"/>
      <w:r w:rsidRPr="00222EDC">
        <w:rPr>
          <w:sz w:val="24"/>
          <w:szCs w:val="24"/>
        </w:rPr>
        <w:t>南縣、高雄市、屏東縣；東部包含：宜蘭縣、花蓮縣、台東縣</w:t>
      </w:r>
      <w:r w:rsidRPr="00222EDC">
        <w:rPr>
          <w:rFonts w:hint="eastAsia"/>
          <w:sz w:val="24"/>
          <w:szCs w:val="24"/>
        </w:rPr>
        <w:t>；</w:t>
      </w:r>
      <w:r w:rsidR="00D610BE" w:rsidRPr="00222EDC">
        <w:rPr>
          <w:rFonts w:hint="eastAsia"/>
          <w:sz w:val="24"/>
          <w:szCs w:val="24"/>
        </w:rPr>
        <w:t>離</w:t>
      </w:r>
      <w:r w:rsidRPr="00222EDC">
        <w:rPr>
          <w:rFonts w:hint="eastAsia"/>
          <w:sz w:val="24"/>
          <w:szCs w:val="24"/>
        </w:rPr>
        <w:t>島包含金門縣、澎湖縣、連江縣。</w:t>
      </w:r>
    </w:p>
    <w:p w14:paraId="07C43253" w14:textId="77777777" w:rsidR="004409BB" w:rsidRPr="00222EDC" w:rsidRDefault="004409BB" w:rsidP="004409BB">
      <w:pPr>
        <w:spacing w:line="240" w:lineRule="auto"/>
      </w:pPr>
      <w:r w:rsidRPr="00222EDC">
        <w:br w:type="page"/>
      </w:r>
    </w:p>
    <w:p w14:paraId="0CCB5F8A" w14:textId="77777777" w:rsidR="004409BB" w:rsidRPr="00222EDC" w:rsidRDefault="004409BB" w:rsidP="004409BB">
      <w:pPr>
        <w:snapToGrid w:val="0"/>
        <w:spacing w:line="240" w:lineRule="auto"/>
        <w:rPr>
          <w:sz w:val="16"/>
          <w:szCs w:val="16"/>
        </w:rPr>
      </w:pPr>
    </w:p>
    <w:p w14:paraId="711CEC40" w14:textId="375038D8" w:rsidR="004409BB" w:rsidRPr="00222EDC" w:rsidRDefault="004409BB" w:rsidP="004409BB">
      <w:pPr>
        <w:spacing w:line="240" w:lineRule="auto"/>
        <w:ind w:leftChars="100" w:left="280"/>
      </w:pPr>
      <w:r w:rsidRPr="00222EDC">
        <w:t>(</w:t>
      </w:r>
      <w:r w:rsidR="00BA0E2F" w:rsidRPr="00222EDC">
        <w:rPr>
          <w:rFonts w:hint="eastAsia"/>
        </w:rPr>
        <w:t>七</w:t>
      </w:r>
      <w:r w:rsidRPr="00222EDC">
        <w:t>)</w:t>
      </w:r>
      <w:r w:rsidRPr="00222EDC">
        <w:t>服務導入之國外</w:t>
      </w:r>
      <w:r w:rsidRPr="00222EDC">
        <w:rPr>
          <w:rFonts w:hint="eastAsia"/>
        </w:rPr>
        <w:t>業者及</w:t>
      </w:r>
      <w:r w:rsidRPr="00222EDC">
        <w:rPr>
          <w:rFonts w:hint="eastAsia"/>
          <w:lang w:eastAsia="zh-HK"/>
        </w:rPr>
        <w:t>服務</w:t>
      </w:r>
      <w:r w:rsidRPr="00222EDC">
        <w:t>據點一覽表</w:t>
      </w:r>
    </w:p>
    <w:p w14:paraId="4736B1DD" w14:textId="77777777" w:rsidR="009827A7" w:rsidRPr="00222EDC" w:rsidRDefault="009827A7" w:rsidP="009827A7">
      <w:pPr>
        <w:spacing w:line="240" w:lineRule="auto"/>
        <w:ind w:leftChars="300" w:left="840"/>
        <w:rPr>
          <w:sz w:val="24"/>
          <w:szCs w:val="24"/>
          <w:lang w:eastAsia="zh-HK"/>
        </w:rPr>
      </w:pPr>
      <w:r w:rsidRPr="00222EDC">
        <w:rPr>
          <w:rFonts w:hint="eastAsia"/>
          <w:sz w:val="24"/>
          <w:szCs w:val="24"/>
        </w:rPr>
        <w:t>(</w:t>
      </w:r>
      <w:r w:rsidRPr="00222EDC">
        <w:rPr>
          <w:rFonts w:hint="eastAsia"/>
          <w:sz w:val="24"/>
          <w:szCs w:val="24"/>
        </w:rPr>
        <w:t>類別代碼：</w:t>
      </w:r>
      <w:r w:rsidRPr="00222EDC">
        <w:rPr>
          <w:rFonts w:hint="eastAsia"/>
          <w:sz w:val="24"/>
          <w:szCs w:val="24"/>
          <w:lang w:eastAsia="zh-HK"/>
        </w:rPr>
        <w:t>零售</w:t>
      </w:r>
      <w:r w:rsidRPr="00222EDC">
        <w:rPr>
          <w:rFonts w:hint="eastAsia"/>
          <w:sz w:val="24"/>
          <w:szCs w:val="24"/>
        </w:rPr>
        <w:t>業</w:t>
      </w:r>
      <w:r w:rsidRPr="00222EDC">
        <w:rPr>
          <w:rFonts w:hint="eastAsia"/>
          <w:sz w:val="24"/>
          <w:szCs w:val="24"/>
          <w:lang w:eastAsia="zh-HK"/>
        </w:rPr>
        <w:t>(</w:t>
      </w:r>
      <w:r w:rsidRPr="00222EDC">
        <w:rPr>
          <w:rFonts w:hint="eastAsia"/>
          <w:sz w:val="24"/>
          <w:szCs w:val="24"/>
        </w:rPr>
        <w:t>A</w:t>
      </w:r>
      <w:r w:rsidRPr="00222EDC">
        <w:rPr>
          <w:rFonts w:hint="eastAsia"/>
          <w:sz w:val="24"/>
          <w:szCs w:val="24"/>
          <w:lang w:eastAsia="zh-HK"/>
        </w:rPr>
        <w:t>)</w:t>
      </w:r>
      <w:r w:rsidRPr="00222EDC">
        <w:rPr>
          <w:rFonts w:hint="eastAsia"/>
          <w:sz w:val="24"/>
          <w:szCs w:val="24"/>
          <w:lang w:eastAsia="zh-HK"/>
        </w:rPr>
        <w:t>、餐飲</w:t>
      </w:r>
      <w:r w:rsidRPr="00222EDC">
        <w:rPr>
          <w:rFonts w:hint="eastAsia"/>
          <w:sz w:val="24"/>
          <w:szCs w:val="24"/>
        </w:rPr>
        <w:t>業</w:t>
      </w:r>
      <w:r w:rsidRPr="00222EDC">
        <w:rPr>
          <w:rFonts w:hint="eastAsia"/>
          <w:sz w:val="24"/>
          <w:szCs w:val="24"/>
          <w:lang w:eastAsia="zh-HK"/>
        </w:rPr>
        <w:t>(</w:t>
      </w:r>
      <w:r w:rsidRPr="00222EDC">
        <w:rPr>
          <w:rFonts w:hint="eastAsia"/>
          <w:sz w:val="24"/>
          <w:szCs w:val="24"/>
        </w:rPr>
        <w:t>B</w:t>
      </w:r>
      <w:r w:rsidRPr="00222EDC">
        <w:rPr>
          <w:rFonts w:hint="eastAsia"/>
          <w:sz w:val="24"/>
          <w:szCs w:val="24"/>
          <w:lang w:eastAsia="zh-HK"/>
        </w:rPr>
        <w:t>)</w:t>
      </w:r>
      <w:r w:rsidRPr="00222EDC">
        <w:rPr>
          <w:rFonts w:hint="eastAsia"/>
          <w:sz w:val="24"/>
          <w:szCs w:val="24"/>
          <w:lang w:eastAsia="zh-HK"/>
        </w:rPr>
        <w:t>、</w:t>
      </w:r>
      <w:r w:rsidRPr="00222EDC">
        <w:rPr>
          <w:rFonts w:hint="eastAsia"/>
          <w:sz w:val="24"/>
          <w:szCs w:val="24"/>
        </w:rPr>
        <w:t>休憩服務業</w:t>
      </w:r>
      <w:r w:rsidRPr="00222EDC">
        <w:rPr>
          <w:rFonts w:hint="eastAsia"/>
          <w:sz w:val="24"/>
          <w:szCs w:val="24"/>
          <w:lang w:eastAsia="zh-HK"/>
        </w:rPr>
        <w:t>(</w:t>
      </w:r>
      <w:r w:rsidRPr="00222EDC">
        <w:rPr>
          <w:rFonts w:hint="eastAsia"/>
          <w:sz w:val="24"/>
          <w:szCs w:val="24"/>
        </w:rPr>
        <w:t>C</w:t>
      </w:r>
      <w:r w:rsidRPr="00222EDC">
        <w:rPr>
          <w:rFonts w:hint="eastAsia"/>
          <w:sz w:val="24"/>
          <w:szCs w:val="24"/>
          <w:lang w:eastAsia="zh-HK"/>
        </w:rPr>
        <w:t>)</w:t>
      </w:r>
      <w:r w:rsidRPr="00222EDC">
        <w:rPr>
          <w:rFonts w:hint="eastAsia"/>
          <w:sz w:val="24"/>
          <w:szCs w:val="24"/>
          <w:lang w:eastAsia="zh-HK"/>
        </w:rPr>
        <w:t>、生活服務</w:t>
      </w:r>
      <w:r w:rsidRPr="00222EDC">
        <w:rPr>
          <w:rFonts w:hint="eastAsia"/>
          <w:sz w:val="24"/>
          <w:szCs w:val="24"/>
        </w:rPr>
        <w:t>業</w:t>
      </w:r>
      <w:r w:rsidRPr="00222EDC">
        <w:rPr>
          <w:rFonts w:hint="eastAsia"/>
          <w:sz w:val="24"/>
          <w:szCs w:val="24"/>
        </w:rPr>
        <w:t>(D</w:t>
      </w:r>
      <w:r w:rsidRPr="00222EDC">
        <w:rPr>
          <w:rFonts w:hint="eastAsia"/>
          <w:sz w:val="24"/>
          <w:szCs w:val="24"/>
          <w:lang w:eastAsia="zh-HK"/>
        </w:rPr>
        <w:t>)</w:t>
      </w:r>
      <w:r w:rsidRPr="00222EDC">
        <w:rPr>
          <w:rFonts w:hint="eastAsia"/>
          <w:sz w:val="24"/>
          <w:szCs w:val="24"/>
          <w:lang w:eastAsia="zh-HK"/>
        </w:rPr>
        <w:t>、物流服務商</w:t>
      </w:r>
      <w:r w:rsidRPr="00222EDC">
        <w:rPr>
          <w:rFonts w:hint="eastAsia"/>
          <w:sz w:val="24"/>
          <w:szCs w:val="24"/>
        </w:rPr>
        <w:t>(E)</w:t>
      </w:r>
      <w:r w:rsidRPr="00222EDC">
        <w:rPr>
          <w:rFonts w:hint="eastAsia"/>
          <w:sz w:val="24"/>
          <w:szCs w:val="24"/>
        </w:rPr>
        <w:t>、金融服務業</w:t>
      </w:r>
      <w:r w:rsidRPr="00222EDC">
        <w:rPr>
          <w:rFonts w:hint="eastAsia"/>
          <w:sz w:val="24"/>
          <w:szCs w:val="24"/>
        </w:rPr>
        <w:t>(</w:t>
      </w:r>
      <w:r w:rsidRPr="00222EDC">
        <w:rPr>
          <w:sz w:val="24"/>
          <w:szCs w:val="24"/>
        </w:rPr>
        <w:t>F</w:t>
      </w:r>
      <w:r w:rsidRPr="00222EDC">
        <w:rPr>
          <w:rFonts w:hint="eastAsia"/>
          <w:sz w:val="24"/>
          <w:szCs w:val="24"/>
        </w:rPr>
        <w:t>)</w:t>
      </w:r>
      <w:r w:rsidRPr="00222EDC">
        <w:rPr>
          <w:rFonts w:hint="eastAsia"/>
          <w:sz w:val="24"/>
          <w:szCs w:val="24"/>
        </w:rPr>
        <w:t>、</w:t>
      </w:r>
      <w:r w:rsidRPr="00222EDC">
        <w:rPr>
          <w:sz w:val="24"/>
          <w:szCs w:val="24"/>
          <w:lang w:eastAsia="zh-HK"/>
        </w:rPr>
        <w:t>其他體驗</w:t>
      </w:r>
      <w:r w:rsidRPr="00222EDC">
        <w:rPr>
          <w:sz w:val="24"/>
          <w:szCs w:val="24"/>
          <w:lang w:eastAsia="zh-HK"/>
        </w:rPr>
        <w:t>/</w:t>
      </w:r>
      <w:r w:rsidRPr="00222EDC">
        <w:rPr>
          <w:sz w:val="24"/>
          <w:szCs w:val="24"/>
          <w:lang w:eastAsia="zh-HK"/>
        </w:rPr>
        <w:t>服務據點</w:t>
      </w:r>
      <w:r w:rsidRPr="00222EDC">
        <w:rPr>
          <w:sz w:val="24"/>
          <w:szCs w:val="24"/>
          <w:lang w:eastAsia="zh-HK"/>
        </w:rPr>
        <w:t>(</w:t>
      </w:r>
      <w:r w:rsidRPr="00222EDC">
        <w:rPr>
          <w:rFonts w:hint="eastAsia"/>
          <w:sz w:val="24"/>
          <w:szCs w:val="24"/>
        </w:rPr>
        <w:t>G</w:t>
      </w:r>
      <w:r w:rsidRPr="00222EDC">
        <w:rPr>
          <w:sz w:val="24"/>
          <w:szCs w:val="24"/>
          <w:lang w:eastAsia="zh-HK"/>
        </w:rPr>
        <w:t>)</w:t>
      </w:r>
      <w:r w:rsidRPr="00222EDC">
        <w:rPr>
          <w:sz w:val="24"/>
          <w:szCs w:val="24"/>
          <w:lang w:eastAsia="zh-HK"/>
        </w:rPr>
        <w:t>等</w:t>
      </w:r>
      <w:r w:rsidRPr="00222EDC">
        <w:rPr>
          <w:rFonts w:hint="eastAsia"/>
          <w:sz w:val="24"/>
          <w:szCs w:val="24"/>
          <w:lang w:eastAsia="zh-HK"/>
        </w:rPr>
        <w:t>。</w:t>
      </w:r>
      <w:r w:rsidRPr="00222EDC">
        <w:rPr>
          <w:rFonts w:hint="eastAsia"/>
          <w:sz w:val="24"/>
          <w:szCs w:val="24"/>
        </w:rPr>
        <w:t>）</w:t>
      </w:r>
    </w:p>
    <w:tbl>
      <w:tblPr>
        <w:tblW w:w="1519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9"/>
        <w:gridCol w:w="1170"/>
        <w:gridCol w:w="1843"/>
        <w:gridCol w:w="1701"/>
        <w:gridCol w:w="1559"/>
        <w:gridCol w:w="1559"/>
        <w:gridCol w:w="1559"/>
        <w:gridCol w:w="2127"/>
        <w:gridCol w:w="1418"/>
        <w:gridCol w:w="1701"/>
      </w:tblGrid>
      <w:tr w:rsidR="00222EDC" w:rsidRPr="00222EDC" w14:paraId="7CF3D052" w14:textId="77777777" w:rsidTr="004409BB">
        <w:trPr>
          <w:cantSplit/>
          <w:trHeight w:val="397"/>
          <w:tblHeader/>
        </w:trPr>
        <w:tc>
          <w:tcPr>
            <w:tcW w:w="559" w:type="dxa"/>
            <w:shd w:val="clear" w:color="auto" w:fill="D9D9D9" w:themeFill="background1" w:themeFillShade="D9"/>
            <w:vAlign w:val="center"/>
          </w:tcPr>
          <w:p w14:paraId="06BD6836" w14:textId="77777777" w:rsidR="004409BB" w:rsidRPr="00222EDC" w:rsidRDefault="004409BB" w:rsidP="004409BB">
            <w:pPr>
              <w:autoSpaceDN w:val="0"/>
              <w:snapToGrid w:val="0"/>
              <w:spacing w:line="240" w:lineRule="auto"/>
              <w:jc w:val="center"/>
              <w:rPr>
                <w:b/>
                <w:sz w:val="24"/>
                <w:szCs w:val="24"/>
              </w:rPr>
            </w:pPr>
            <w:r w:rsidRPr="00222EDC">
              <w:rPr>
                <w:b/>
                <w:sz w:val="24"/>
                <w:szCs w:val="24"/>
              </w:rPr>
              <w:t>序號</w:t>
            </w:r>
          </w:p>
        </w:tc>
        <w:tc>
          <w:tcPr>
            <w:tcW w:w="1170" w:type="dxa"/>
            <w:shd w:val="clear" w:color="auto" w:fill="D9D9D9" w:themeFill="background1" w:themeFillShade="D9"/>
            <w:vAlign w:val="center"/>
          </w:tcPr>
          <w:p w14:paraId="2B538768"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類別代碼</w:t>
            </w:r>
          </w:p>
        </w:tc>
        <w:tc>
          <w:tcPr>
            <w:tcW w:w="1843" w:type="dxa"/>
            <w:shd w:val="clear" w:color="auto" w:fill="D9D9D9" w:themeFill="background1" w:themeFillShade="D9"/>
            <w:vAlign w:val="center"/>
          </w:tcPr>
          <w:p w14:paraId="3E7E6591" w14:textId="2644F86D"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公司</w:t>
            </w:r>
            <w:r w:rsidRPr="00222EDC">
              <w:rPr>
                <w:rFonts w:hint="eastAsia"/>
                <w:b/>
                <w:sz w:val="24"/>
                <w:szCs w:val="24"/>
              </w:rPr>
              <w:t>/</w:t>
            </w:r>
            <w:r w:rsidRPr="00222EDC">
              <w:rPr>
                <w:rFonts w:hint="eastAsia"/>
                <w:b/>
                <w:sz w:val="24"/>
                <w:szCs w:val="24"/>
              </w:rPr>
              <w:t>商業名稱</w:t>
            </w:r>
            <w:r w:rsidRPr="00222EDC">
              <w:rPr>
                <w:b/>
                <w:sz w:val="24"/>
                <w:szCs w:val="24"/>
              </w:rPr>
              <w:t>(</w:t>
            </w:r>
            <w:proofErr w:type="gramStart"/>
            <w:r w:rsidRPr="00222EDC">
              <w:rPr>
                <w:b/>
                <w:sz w:val="24"/>
                <w:szCs w:val="24"/>
              </w:rPr>
              <w:t>註</w:t>
            </w:r>
            <w:proofErr w:type="gramEnd"/>
            <w:r w:rsidR="008F73CB" w:rsidRPr="00222EDC">
              <w:rPr>
                <w:rFonts w:hint="eastAsia"/>
                <w:b/>
                <w:sz w:val="24"/>
                <w:szCs w:val="24"/>
                <w:vertAlign w:val="superscript"/>
              </w:rPr>
              <w:t>7</w:t>
            </w:r>
            <w:r w:rsidRPr="00222EDC">
              <w:rPr>
                <w:b/>
                <w:sz w:val="24"/>
                <w:szCs w:val="24"/>
              </w:rPr>
              <w:t>)</w:t>
            </w:r>
          </w:p>
        </w:tc>
        <w:tc>
          <w:tcPr>
            <w:tcW w:w="1701" w:type="dxa"/>
            <w:shd w:val="clear" w:color="auto" w:fill="D9D9D9" w:themeFill="background1" w:themeFillShade="D9"/>
            <w:vAlign w:val="center"/>
          </w:tcPr>
          <w:p w14:paraId="120B3BC7"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分支據點名稱</w:t>
            </w:r>
          </w:p>
        </w:tc>
        <w:tc>
          <w:tcPr>
            <w:tcW w:w="1559" w:type="dxa"/>
            <w:shd w:val="clear" w:color="auto" w:fill="D9D9D9" w:themeFill="background1" w:themeFillShade="D9"/>
            <w:vAlign w:val="center"/>
          </w:tcPr>
          <w:p w14:paraId="5400FB70"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聯絡人</w:t>
            </w:r>
          </w:p>
        </w:tc>
        <w:tc>
          <w:tcPr>
            <w:tcW w:w="1559" w:type="dxa"/>
            <w:shd w:val="clear" w:color="auto" w:fill="D9D9D9" w:themeFill="background1" w:themeFillShade="D9"/>
            <w:vAlign w:val="center"/>
          </w:tcPr>
          <w:p w14:paraId="44BACFBA"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電話</w:t>
            </w:r>
          </w:p>
        </w:tc>
        <w:tc>
          <w:tcPr>
            <w:tcW w:w="1559" w:type="dxa"/>
            <w:shd w:val="clear" w:color="auto" w:fill="D9D9D9" w:themeFill="background1" w:themeFillShade="D9"/>
            <w:vAlign w:val="center"/>
          </w:tcPr>
          <w:p w14:paraId="4DBFFCD1"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所在地</w:t>
            </w:r>
            <w:r w:rsidRPr="00222EDC">
              <w:rPr>
                <w:rFonts w:hint="eastAsia"/>
                <w:b/>
                <w:sz w:val="24"/>
                <w:szCs w:val="24"/>
              </w:rPr>
              <w:t>(</w:t>
            </w:r>
            <w:r w:rsidRPr="00222EDC">
              <w:rPr>
                <w:rFonts w:hint="eastAsia"/>
                <w:b/>
                <w:sz w:val="24"/>
                <w:szCs w:val="24"/>
              </w:rPr>
              <w:t>國別</w:t>
            </w:r>
            <w:r w:rsidRPr="00222EDC">
              <w:rPr>
                <w:rFonts w:hint="eastAsia"/>
                <w:b/>
                <w:sz w:val="24"/>
                <w:szCs w:val="24"/>
              </w:rPr>
              <w:t>)</w:t>
            </w:r>
          </w:p>
        </w:tc>
        <w:tc>
          <w:tcPr>
            <w:tcW w:w="2127" w:type="dxa"/>
            <w:shd w:val="clear" w:color="auto" w:fill="D9D9D9" w:themeFill="background1" w:themeFillShade="D9"/>
            <w:vAlign w:val="center"/>
          </w:tcPr>
          <w:p w14:paraId="5952CD7E" w14:textId="45F3C7C3" w:rsidR="004409BB" w:rsidRPr="00222EDC" w:rsidRDefault="004409BB" w:rsidP="004409BB">
            <w:pPr>
              <w:autoSpaceDN w:val="0"/>
              <w:snapToGrid w:val="0"/>
              <w:spacing w:line="240" w:lineRule="auto"/>
              <w:jc w:val="center"/>
              <w:rPr>
                <w:b/>
                <w:sz w:val="24"/>
                <w:szCs w:val="24"/>
              </w:rPr>
            </w:pPr>
            <w:r w:rsidRPr="00222EDC">
              <w:rPr>
                <w:b/>
                <w:sz w:val="24"/>
                <w:szCs w:val="24"/>
              </w:rPr>
              <w:t>服務提供內容</w:t>
            </w:r>
            <w:r w:rsidRPr="00222EDC">
              <w:rPr>
                <w:b/>
                <w:sz w:val="24"/>
                <w:szCs w:val="24"/>
              </w:rPr>
              <w:t>(</w:t>
            </w:r>
            <w:proofErr w:type="gramStart"/>
            <w:r w:rsidRPr="00222EDC">
              <w:rPr>
                <w:b/>
                <w:sz w:val="24"/>
                <w:szCs w:val="24"/>
              </w:rPr>
              <w:t>註</w:t>
            </w:r>
            <w:proofErr w:type="gramEnd"/>
            <w:r w:rsidR="008F73CB" w:rsidRPr="00222EDC">
              <w:rPr>
                <w:rFonts w:hint="eastAsia"/>
                <w:b/>
                <w:sz w:val="24"/>
                <w:szCs w:val="24"/>
                <w:vertAlign w:val="superscript"/>
              </w:rPr>
              <w:t>8</w:t>
            </w:r>
            <w:r w:rsidRPr="00222EDC">
              <w:rPr>
                <w:b/>
                <w:sz w:val="24"/>
                <w:szCs w:val="24"/>
              </w:rPr>
              <w:t>)</w:t>
            </w: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58A2465F" w14:textId="77777777" w:rsidR="004409BB" w:rsidRPr="00222EDC" w:rsidRDefault="004409BB" w:rsidP="004409BB">
            <w:pPr>
              <w:autoSpaceDN w:val="0"/>
              <w:snapToGrid w:val="0"/>
              <w:spacing w:line="240" w:lineRule="auto"/>
              <w:jc w:val="center"/>
              <w:rPr>
                <w:b/>
                <w:sz w:val="24"/>
                <w:szCs w:val="24"/>
              </w:rPr>
            </w:pPr>
            <w:r w:rsidRPr="00222EDC">
              <w:rPr>
                <w:b/>
                <w:sz w:val="24"/>
                <w:szCs w:val="24"/>
              </w:rPr>
              <w:t>服務人次</w:t>
            </w:r>
          </w:p>
          <w:p w14:paraId="64727E0E" w14:textId="77777777" w:rsidR="004409BB" w:rsidRPr="00222EDC" w:rsidRDefault="004409BB" w:rsidP="004409BB">
            <w:pPr>
              <w:autoSpaceDN w:val="0"/>
              <w:snapToGrid w:val="0"/>
              <w:spacing w:line="240" w:lineRule="auto"/>
              <w:jc w:val="center"/>
              <w:rPr>
                <w:b/>
                <w:sz w:val="24"/>
                <w:szCs w:val="24"/>
              </w:rPr>
            </w:pPr>
            <w:r w:rsidRPr="00222EDC">
              <w:rPr>
                <w:b/>
                <w:sz w:val="24"/>
                <w:szCs w:val="24"/>
              </w:rPr>
              <w:t>(</w:t>
            </w:r>
            <w:proofErr w:type="gramStart"/>
            <w:r w:rsidRPr="00222EDC">
              <w:rPr>
                <w:b/>
                <w:sz w:val="24"/>
                <w:szCs w:val="24"/>
              </w:rPr>
              <w:t>人次</w:t>
            </w:r>
            <w:r w:rsidRPr="00222EDC">
              <w:rPr>
                <w:b/>
                <w:sz w:val="24"/>
                <w:szCs w:val="24"/>
              </w:rPr>
              <w:t>)</w:t>
            </w:r>
            <w:proofErr w:type="gramEnd"/>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D9D9D9" w:themeFill="background1" w:themeFillShade="D9"/>
            <w:vAlign w:val="center"/>
          </w:tcPr>
          <w:p w14:paraId="175ACD3C" w14:textId="77777777" w:rsidR="004409BB" w:rsidRPr="00222EDC" w:rsidRDefault="004409BB" w:rsidP="004409BB">
            <w:pPr>
              <w:autoSpaceDN w:val="0"/>
              <w:snapToGrid w:val="0"/>
              <w:spacing w:line="240" w:lineRule="auto"/>
              <w:jc w:val="center"/>
              <w:rPr>
                <w:b/>
                <w:sz w:val="24"/>
                <w:szCs w:val="24"/>
              </w:rPr>
            </w:pPr>
            <w:r w:rsidRPr="00222EDC">
              <w:rPr>
                <w:b/>
                <w:sz w:val="24"/>
                <w:szCs w:val="24"/>
              </w:rPr>
              <w:t>消費金額</w:t>
            </w:r>
          </w:p>
          <w:p w14:paraId="11802ABA" w14:textId="77777777" w:rsidR="004409BB" w:rsidRPr="00222EDC" w:rsidRDefault="004409BB" w:rsidP="004409BB">
            <w:pPr>
              <w:autoSpaceDN w:val="0"/>
              <w:snapToGrid w:val="0"/>
              <w:spacing w:line="240" w:lineRule="auto"/>
              <w:jc w:val="center"/>
              <w:rPr>
                <w:b/>
                <w:sz w:val="24"/>
                <w:szCs w:val="24"/>
              </w:rPr>
            </w:pPr>
            <w:r w:rsidRPr="00222EDC">
              <w:rPr>
                <w:b/>
                <w:sz w:val="24"/>
                <w:szCs w:val="24"/>
              </w:rPr>
              <w:t>(</w:t>
            </w:r>
            <w:r w:rsidRPr="00222EDC">
              <w:rPr>
                <w:b/>
                <w:sz w:val="24"/>
                <w:szCs w:val="24"/>
              </w:rPr>
              <w:t>元</w:t>
            </w:r>
            <w:r w:rsidRPr="00222EDC">
              <w:rPr>
                <w:b/>
                <w:sz w:val="24"/>
                <w:szCs w:val="24"/>
              </w:rPr>
              <w:t>)</w:t>
            </w:r>
          </w:p>
        </w:tc>
      </w:tr>
      <w:tr w:rsidR="00222EDC" w:rsidRPr="00222EDC" w14:paraId="3B138B45" w14:textId="77777777" w:rsidTr="004409BB">
        <w:trPr>
          <w:cantSplit/>
          <w:trHeight w:val="397"/>
        </w:trPr>
        <w:tc>
          <w:tcPr>
            <w:tcW w:w="559" w:type="dxa"/>
            <w:shd w:val="clear" w:color="auto" w:fill="auto"/>
            <w:vAlign w:val="center"/>
          </w:tcPr>
          <w:p w14:paraId="308BE72E"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1</w:t>
            </w:r>
          </w:p>
        </w:tc>
        <w:tc>
          <w:tcPr>
            <w:tcW w:w="1170" w:type="dxa"/>
            <w:shd w:val="clear" w:color="auto" w:fill="auto"/>
            <w:vAlign w:val="center"/>
          </w:tcPr>
          <w:p w14:paraId="0230A043" w14:textId="77777777" w:rsidR="004409BB" w:rsidRPr="00222EDC" w:rsidRDefault="004409BB" w:rsidP="004409BB">
            <w:pPr>
              <w:autoSpaceDN w:val="0"/>
              <w:snapToGrid w:val="0"/>
              <w:spacing w:line="240" w:lineRule="auto"/>
              <w:rPr>
                <w:bCs/>
                <w:sz w:val="24"/>
                <w:szCs w:val="24"/>
              </w:rPr>
            </w:pPr>
          </w:p>
        </w:tc>
        <w:tc>
          <w:tcPr>
            <w:tcW w:w="1843" w:type="dxa"/>
          </w:tcPr>
          <w:p w14:paraId="1E80E7EF"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524E7B24"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27D6F137"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7BF09C59"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58AB0C93"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350E4230"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F0DFCA8"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56A2B556" w14:textId="77777777" w:rsidR="004409BB" w:rsidRPr="00222EDC" w:rsidRDefault="004409BB" w:rsidP="004409BB">
            <w:pPr>
              <w:autoSpaceDN w:val="0"/>
              <w:snapToGrid w:val="0"/>
              <w:spacing w:line="240" w:lineRule="auto"/>
              <w:rPr>
                <w:sz w:val="24"/>
                <w:szCs w:val="24"/>
              </w:rPr>
            </w:pPr>
          </w:p>
        </w:tc>
      </w:tr>
      <w:tr w:rsidR="00222EDC" w:rsidRPr="00222EDC" w14:paraId="3D13F8E5" w14:textId="77777777" w:rsidTr="004409BB">
        <w:trPr>
          <w:cantSplit/>
          <w:trHeight w:val="397"/>
        </w:trPr>
        <w:tc>
          <w:tcPr>
            <w:tcW w:w="559" w:type="dxa"/>
            <w:shd w:val="clear" w:color="auto" w:fill="auto"/>
            <w:vAlign w:val="center"/>
          </w:tcPr>
          <w:p w14:paraId="77D2A689" w14:textId="77777777" w:rsidR="004409BB" w:rsidRPr="00222EDC" w:rsidRDefault="004409BB" w:rsidP="004409BB">
            <w:pPr>
              <w:autoSpaceDN w:val="0"/>
              <w:snapToGrid w:val="0"/>
              <w:spacing w:line="240" w:lineRule="auto"/>
              <w:jc w:val="center"/>
              <w:rPr>
                <w:sz w:val="24"/>
                <w:szCs w:val="24"/>
              </w:rPr>
            </w:pPr>
            <w:r w:rsidRPr="00222EDC">
              <w:rPr>
                <w:sz w:val="24"/>
                <w:szCs w:val="24"/>
              </w:rPr>
              <w:t>2</w:t>
            </w:r>
          </w:p>
        </w:tc>
        <w:tc>
          <w:tcPr>
            <w:tcW w:w="1170" w:type="dxa"/>
            <w:shd w:val="clear" w:color="auto" w:fill="auto"/>
            <w:vAlign w:val="center"/>
          </w:tcPr>
          <w:p w14:paraId="674BD91E" w14:textId="77777777" w:rsidR="004409BB" w:rsidRPr="00222EDC" w:rsidRDefault="004409BB" w:rsidP="004409BB">
            <w:pPr>
              <w:autoSpaceDN w:val="0"/>
              <w:snapToGrid w:val="0"/>
              <w:spacing w:line="240" w:lineRule="auto"/>
              <w:rPr>
                <w:sz w:val="24"/>
                <w:szCs w:val="24"/>
              </w:rPr>
            </w:pPr>
          </w:p>
        </w:tc>
        <w:tc>
          <w:tcPr>
            <w:tcW w:w="1843" w:type="dxa"/>
          </w:tcPr>
          <w:p w14:paraId="63D53DC5" w14:textId="77777777" w:rsidR="004409BB" w:rsidRPr="00222EDC" w:rsidRDefault="004409BB" w:rsidP="004409BB">
            <w:pPr>
              <w:autoSpaceDN w:val="0"/>
              <w:snapToGrid w:val="0"/>
              <w:spacing w:line="240" w:lineRule="auto"/>
              <w:rPr>
                <w:sz w:val="24"/>
                <w:szCs w:val="24"/>
              </w:rPr>
            </w:pPr>
          </w:p>
        </w:tc>
        <w:tc>
          <w:tcPr>
            <w:tcW w:w="1701" w:type="dxa"/>
            <w:shd w:val="clear" w:color="auto" w:fill="auto"/>
            <w:vAlign w:val="center"/>
          </w:tcPr>
          <w:p w14:paraId="06AFA1A9"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1AD983DF"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25A4D3AF"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3F59B9F7"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704006F4"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357B0C1"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3624CE88" w14:textId="77777777" w:rsidR="004409BB" w:rsidRPr="00222EDC" w:rsidRDefault="004409BB" w:rsidP="004409BB">
            <w:pPr>
              <w:autoSpaceDN w:val="0"/>
              <w:snapToGrid w:val="0"/>
              <w:spacing w:line="240" w:lineRule="auto"/>
              <w:rPr>
                <w:sz w:val="24"/>
                <w:szCs w:val="24"/>
              </w:rPr>
            </w:pPr>
          </w:p>
        </w:tc>
      </w:tr>
      <w:tr w:rsidR="00222EDC" w:rsidRPr="00222EDC" w14:paraId="1EA94600" w14:textId="77777777" w:rsidTr="004409BB">
        <w:trPr>
          <w:cantSplit/>
          <w:trHeight w:val="397"/>
        </w:trPr>
        <w:tc>
          <w:tcPr>
            <w:tcW w:w="559" w:type="dxa"/>
            <w:shd w:val="clear" w:color="auto" w:fill="auto"/>
            <w:vAlign w:val="center"/>
          </w:tcPr>
          <w:p w14:paraId="42403997"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3</w:t>
            </w:r>
          </w:p>
        </w:tc>
        <w:tc>
          <w:tcPr>
            <w:tcW w:w="1170" w:type="dxa"/>
            <w:shd w:val="clear" w:color="auto" w:fill="auto"/>
            <w:vAlign w:val="center"/>
          </w:tcPr>
          <w:p w14:paraId="34EE2BE0" w14:textId="77777777" w:rsidR="004409BB" w:rsidRPr="00222EDC" w:rsidRDefault="004409BB" w:rsidP="004409BB">
            <w:pPr>
              <w:autoSpaceDN w:val="0"/>
              <w:snapToGrid w:val="0"/>
              <w:spacing w:line="240" w:lineRule="auto"/>
              <w:rPr>
                <w:bCs/>
                <w:sz w:val="24"/>
                <w:szCs w:val="24"/>
              </w:rPr>
            </w:pPr>
          </w:p>
        </w:tc>
        <w:tc>
          <w:tcPr>
            <w:tcW w:w="1843" w:type="dxa"/>
          </w:tcPr>
          <w:p w14:paraId="3015F7EF"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55D55135"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73993FBC"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592EF533"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79818090"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782E08BF"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9129215"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787AEB7E" w14:textId="77777777" w:rsidR="004409BB" w:rsidRPr="00222EDC" w:rsidRDefault="004409BB" w:rsidP="004409BB">
            <w:pPr>
              <w:autoSpaceDN w:val="0"/>
              <w:snapToGrid w:val="0"/>
              <w:spacing w:line="240" w:lineRule="auto"/>
              <w:rPr>
                <w:sz w:val="24"/>
                <w:szCs w:val="24"/>
              </w:rPr>
            </w:pPr>
          </w:p>
        </w:tc>
      </w:tr>
      <w:tr w:rsidR="00222EDC" w:rsidRPr="00222EDC" w14:paraId="53382FF4" w14:textId="77777777" w:rsidTr="004409BB">
        <w:trPr>
          <w:cantSplit/>
          <w:trHeight w:val="397"/>
        </w:trPr>
        <w:tc>
          <w:tcPr>
            <w:tcW w:w="559" w:type="dxa"/>
            <w:shd w:val="clear" w:color="auto" w:fill="auto"/>
            <w:vAlign w:val="center"/>
          </w:tcPr>
          <w:p w14:paraId="5EEF1FFA"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4</w:t>
            </w:r>
          </w:p>
        </w:tc>
        <w:tc>
          <w:tcPr>
            <w:tcW w:w="1170" w:type="dxa"/>
            <w:shd w:val="clear" w:color="auto" w:fill="auto"/>
            <w:vAlign w:val="center"/>
          </w:tcPr>
          <w:p w14:paraId="16AA9995" w14:textId="77777777" w:rsidR="004409BB" w:rsidRPr="00222EDC" w:rsidRDefault="004409BB" w:rsidP="004409BB">
            <w:pPr>
              <w:autoSpaceDN w:val="0"/>
              <w:snapToGrid w:val="0"/>
              <w:spacing w:line="240" w:lineRule="auto"/>
              <w:rPr>
                <w:bCs/>
                <w:sz w:val="24"/>
                <w:szCs w:val="24"/>
              </w:rPr>
            </w:pPr>
          </w:p>
        </w:tc>
        <w:tc>
          <w:tcPr>
            <w:tcW w:w="1843" w:type="dxa"/>
          </w:tcPr>
          <w:p w14:paraId="29D2A1DA"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1097EEEE"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2FB5E5EC"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704250D2"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3B236A12"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58A91006"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8D8AE10"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5B9A8DA1" w14:textId="77777777" w:rsidR="004409BB" w:rsidRPr="00222EDC" w:rsidRDefault="004409BB" w:rsidP="004409BB">
            <w:pPr>
              <w:autoSpaceDN w:val="0"/>
              <w:snapToGrid w:val="0"/>
              <w:spacing w:line="240" w:lineRule="auto"/>
              <w:rPr>
                <w:sz w:val="24"/>
                <w:szCs w:val="24"/>
              </w:rPr>
            </w:pPr>
          </w:p>
        </w:tc>
      </w:tr>
      <w:tr w:rsidR="00222EDC" w:rsidRPr="00222EDC" w14:paraId="3B565C03" w14:textId="77777777" w:rsidTr="004409BB">
        <w:trPr>
          <w:cantSplit/>
          <w:trHeight w:val="397"/>
        </w:trPr>
        <w:tc>
          <w:tcPr>
            <w:tcW w:w="559" w:type="dxa"/>
            <w:shd w:val="clear" w:color="auto" w:fill="auto"/>
            <w:vAlign w:val="center"/>
          </w:tcPr>
          <w:p w14:paraId="2D949502"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5</w:t>
            </w:r>
          </w:p>
        </w:tc>
        <w:tc>
          <w:tcPr>
            <w:tcW w:w="1170" w:type="dxa"/>
            <w:shd w:val="clear" w:color="auto" w:fill="auto"/>
            <w:vAlign w:val="center"/>
          </w:tcPr>
          <w:p w14:paraId="382540BF" w14:textId="77777777" w:rsidR="004409BB" w:rsidRPr="00222EDC" w:rsidRDefault="004409BB" w:rsidP="004409BB">
            <w:pPr>
              <w:autoSpaceDN w:val="0"/>
              <w:snapToGrid w:val="0"/>
              <w:spacing w:line="240" w:lineRule="auto"/>
              <w:rPr>
                <w:bCs/>
                <w:sz w:val="24"/>
                <w:szCs w:val="24"/>
              </w:rPr>
            </w:pPr>
          </w:p>
        </w:tc>
        <w:tc>
          <w:tcPr>
            <w:tcW w:w="1843" w:type="dxa"/>
          </w:tcPr>
          <w:p w14:paraId="0831C31F"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781726AB"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2B3366FB"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6E028492"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71A4C9A0"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59D7F13D"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4C4EA393"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7FE62640" w14:textId="77777777" w:rsidR="004409BB" w:rsidRPr="00222EDC" w:rsidRDefault="004409BB" w:rsidP="004409BB">
            <w:pPr>
              <w:autoSpaceDN w:val="0"/>
              <w:snapToGrid w:val="0"/>
              <w:spacing w:line="240" w:lineRule="auto"/>
              <w:rPr>
                <w:bCs/>
                <w:sz w:val="24"/>
                <w:szCs w:val="24"/>
              </w:rPr>
            </w:pPr>
          </w:p>
        </w:tc>
      </w:tr>
      <w:tr w:rsidR="00222EDC" w:rsidRPr="00222EDC" w14:paraId="0966A895" w14:textId="77777777" w:rsidTr="004409BB">
        <w:trPr>
          <w:cantSplit/>
          <w:trHeight w:val="397"/>
        </w:trPr>
        <w:tc>
          <w:tcPr>
            <w:tcW w:w="559" w:type="dxa"/>
            <w:shd w:val="clear" w:color="auto" w:fill="auto"/>
            <w:vAlign w:val="center"/>
          </w:tcPr>
          <w:p w14:paraId="7B14B52E" w14:textId="77777777" w:rsidR="004409BB" w:rsidRPr="00222EDC" w:rsidRDefault="004409BB" w:rsidP="004409BB">
            <w:pPr>
              <w:autoSpaceDN w:val="0"/>
              <w:snapToGrid w:val="0"/>
              <w:spacing w:line="240" w:lineRule="auto"/>
              <w:jc w:val="center"/>
              <w:rPr>
                <w:bCs/>
                <w:sz w:val="24"/>
                <w:szCs w:val="24"/>
              </w:rPr>
            </w:pPr>
          </w:p>
        </w:tc>
        <w:tc>
          <w:tcPr>
            <w:tcW w:w="1170" w:type="dxa"/>
            <w:shd w:val="clear" w:color="auto" w:fill="auto"/>
            <w:vAlign w:val="center"/>
          </w:tcPr>
          <w:p w14:paraId="64779A99" w14:textId="77777777" w:rsidR="004409BB" w:rsidRPr="00222EDC" w:rsidRDefault="004409BB" w:rsidP="004409BB">
            <w:pPr>
              <w:autoSpaceDN w:val="0"/>
              <w:snapToGrid w:val="0"/>
              <w:spacing w:line="240" w:lineRule="auto"/>
              <w:rPr>
                <w:bCs/>
                <w:sz w:val="24"/>
                <w:szCs w:val="24"/>
              </w:rPr>
            </w:pPr>
          </w:p>
        </w:tc>
        <w:tc>
          <w:tcPr>
            <w:tcW w:w="1843" w:type="dxa"/>
          </w:tcPr>
          <w:p w14:paraId="5B72C735"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5D511E1C"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0BFCFA8E"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0324E006"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38B2EFC4"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43A504C7"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2CB51738"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3A48796A" w14:textId="77777777" w:rsidR="004409BB" w:rsidRPr="00222EDC" w:rsidRDefault="004409BB" w:rsidP="004409BB">
            <w:pPr>
              <w:autoSpaceDN w:val="0"/>
              <w:snapToGrid w:val="0"/>
              <w:spacing w:line="240" w:lineRule="auto"/>
              <w:rPr>
                <w:bCs/>
                <w:sz w:val="24"/>
                <w:szCs w:val="24"/>
              </w:rPr>
            </w:pPr>
          </w:p>
        </w:tc>
      </w:tr>
      <w:tr w:rsidR="00222EDC" w:rsidRPr="00222EDC" w14:paraId="4091E9E0" w14:textId="77777777" w:rsidTr="004409BB">
        <w:trPr>
          <w:cantSplit/>
          <w:trHeight w:val="397"/>
        </w:trPr>
        <w:tc>
          <w:tcPr>
            <w:tcW w:w="559" w:type="dxa"/>
            <w:shd w:val="clear" w:color="auto" w:fill="auto"/>
            <w:vAlign w:val="center"/>
          </w:tcPr>
          <w:p w14:paraId="425E2423" w14:textId="77777777" w:rsidR="004409BB" w:rsidRPr="00222EDC" w:rsidRDefault="004409BB" w:rsidP="004409BB">
            <w:pPr>
              <w:autoSpaceDN w:val="0"/>
              <w:snapToGrid w:val="0"/>
              <w:spacing w:line="240" w:lineRule="auto"/>
              <w:jc w:val="center"/>
              <w:rPr>
                <w:bCs/>
                <w:sz w:val="24"/>
                <w:szCs w:val="24"/>
              </w:rPr>
            </w:pPr>
          </w:p>
        </w:tc>
        <w:tc>
          <w:tcPr>
            <w:tcW w:w="1170" w:type="dxa"/>
            <w:shd w:val="clear" w:color="auto" w:fill="auto"/>
            <w:vAlign w:val="center"/>
          </w:tcPr>
          <w:p w14:paraId="309D1B8C" w14:textId="77777777" w:rsidR="004409BB" w:rsidRPr="00222EDC" w:rsidRDefault="004409BB" w:rsidP="004409BB">
            <w:pPr>
              <w:autoSpaceDN w:val="0"/>
              <w:snapToGrid w:val="0"/>
              <w:spacing w:line="240" w:lineRule="auto"/>
              <w:rPr>
                <w:bCs/>
                <w:sz w:val="24"/>
                <w:szCs w:val="24"/>
              </w:rPr>
            </w:pPr>
          </w:p>
        </w:tc>
        <w:tc>
          <w:tcPr>
            <w:tcW w:w="1843" w:type="dxa"/>
          </w:tcPr>
          <w:p w14:paraId="1636929E"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46A3792F"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086CEC59"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55B3D7DD"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6F6D28B3"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49BF5F0D"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4DAE51A9"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337F955D" w14:textId="77777777" w:rsidR="004409BB" w:rsidRPr="00222EDC" w:rsidRDefault="004409BB" w:rsidP="004409BB">
            <w:pPr>
              <w:autoSpaceDN w:val="0"/>
              <w:snapToGrid w:val="0"/>
              <w:spacing w:line="240" w:lineRule="auto"/>
              <w:rPr>
                <w:bCs/>
                <w:sz w:val="24"/>
                <w:szCs w:val="24"/>
              </w:rPr>
            </w:pPr>
          </w:p>
        </w:tc>
      </w:tr>
      <w:tr w:rsidR="00222EDC" w:rsidRPr="00222EDC" w14:paraId="4CE9EF4D" w14:textId="77777777" w:rsidTr="004409BB">
        <w:trPr>
          <w:cantSplit/>
          <w:trHeight w:val="397"/>
        </w:trPr>
        <w:tc>
          <w:tcPr>
            <w:tcW w:w="559" w:type="dxa"/>
            <w:shd w:val="clear" w:color="auto" w:fill="auto"/>
            <w:vAlign w:val="center"/>
          </w:tcPr>
          <w:p w14:paraId="38C60F17" w14:textId="77777777" w:rsidR="004409BB" w:rsidRPr="00222EDC" w:rsidRDefault="004409BB" w:rsidP="004409BB">
            <w:pPr>
              <w:autoSpaceDN w:val="0"/>
              <w:snapToGrid w:val="0"/>
              <w:spacing w:line="240" w:lineRule="auto"/>
              <w:jc w:val="center"/>
              <w:rPr>
                <w:bCs/>
                <w:sz w:val="24"/>
                <w:szCs w:val="24"/>
              </w:rPr>
            </w:pPr>
          </w:p>
        </w:tc>
        <w:tc>
          <w:tcPr>
            <w:tcW w:w="1170" w:type="dxa"/>
            <w:shd w:val="clear" w:color="auto" w:fill="auto"/>
            <w:vAlign w:val="center"/>
          </w:tcPr>
          <w:p w14:paraId="213DC198" w14:textId="77777777" w:rsidR="004409BB" w:rsidRPr="00222EDC" w:rsidRDefault="004409BB" w:rsidP="004409BB">
            <w:pPr>
              <w:autoSpaceDN w:val="0"/>
              <w:snapToGrid w:val="0"/>
              <w:spacing w:line="240" w:lineRule="auto"/>
              <w:rPr>
                <w:bCs/>
                <w:sz w:val="24"/>
                <w:szCs w:val="24"/>
              </w:rPr>
            </w:pPr>
          </w:p>
        </w:tc>
        <w:tc>
          <w:tcPr>
            <w:tcW w:w="1843" w:type="dxa"/>
          </w:tcPr>
          <w:p w14:paraId="5938AEB2"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6E92D1A1"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11810E12"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1F057054"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2EB30B4D"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25C55913"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EF6E80D"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0130EC67" w14:textId="77777777" w:rsidR="004409BB" w:rsidRPr="00222EDC" w:rsidRDefault="004409BB" w:rsidP="004409BB">
            <w:pPr>
              <w:autoSpaceDN w:val="0"/>
              <w:snapToGrid w:val="0"/>
              <w:spacing w:line="240" w:lineRule="auto"/>
              <w:rPr>
                <w:bCs/>
                <w:sz w:val="24"/>
                <w:szCs w:val="24"/>
              </w:rPr>
            </w:pPr>
          </w:p>
        </w:tc>
      </w:tr>
      <w:tr w:rsidR="00222EDC" w:rsidRPr="00222EDC" w14:paraId="624DA88F" w14:textId="77777777" w:rsidTr="004409BB">
        <w:trPr>
          <w:cantSplit/>
          <w:trHeight w:val="397"/>
        </w:trPr>
        <w:tc>
          <w:tcPr>
            <w:tcW w:w="559" w:type="dxa"/>
            <w:shd w:val="clear" w:color="auto" w:fill="auto"/>
            <w:vAlign w:val="center"/>
          </w:tcPr>
          <w:p w14:paraId="458E4C8B" w14:textId="77777777" w:rsidR="004409BB" w:rsidRPr="00222EDC" w:rsidRDefault="004409BB" w:rsidP="004409BB">
            <w:pPr>
              <w:autoSpaceDN w:val="0"/>
              <w:snapToGrid w:val="0"/>
              <w:spacing w:line="240" w:lineRule="auto"/>
              <w:jc w:val="center"/>
              <w:rPr>
                <w:bCs/>
                <w:sz w:val="24"/>
                <w:szCs w:val="24"/>
              </w:rPr>
            </w:pPr>
          </w:p>
        </w:tc>
        <w:tc>
          <w:tcPr>
            <w:tcW w:w="1170" w:type="dxa"/>
            <w:shd w:val="clear" w:color="auto" w:fill="auto"/>
            <w:vAlign w:val="center"/>
          </w:tcPr>
          <w:p w14:paraId="7F1B4131" w14:textId="77777777" w:rsidR="004409BB" w:rsidRPr="00222EDC" w:rsidRDefault="004409BB" w:rsidP="004409BB">
            <w:pPr>
              <w:autoSpaceDN w:val="0"/>
              <w:snapToGrid w:val="0"/>
              <w:spacing w:line="240" w:lineRule="auto"/>
              <w:rPr>
                <w:bCs/>
                <w:sz w:val="24"/>
                <w:szCs w:val="24"/>
              </w:rPr>
            </w:pPr>
          </w:p>
        </w:tc>
        <w:tc>
          <w:tcPr>
            <w:tcW w:w="1843" w:type="dxa"/>
          </w:tcPr>
          <w:p w14:paraId="53A0E6B1" w14:textId="77777777" w:rsidR="004409BB" w:rsidRPr="00222EDC" w:rsidRDefault="004409BB" w:rsidP="004409BB">
            <w:pPr>
              <w:autoSpaceDN w:val="0"/>
              <w:snapToGrid w:val="0"/>
              <w:spacing w:line="240" w:lineRule="auto"/>
              <w:rPr>
                <w:bCs/>
                <w:sz w:val="24"/>
                <w:szCs w:val="24"/>
              </w:rPr>
            </w:pPr>
          </w:p>
        </w:tc>
        <w:tc>
          <w:tcPr>
            <w:tcW w:w="1701" w:type="dxa"/>
            <w:shd w:val="clear" w:color="auto" w:fill="auto"/>
            <w:vAlign w:val="center"/>
          </w:tcPr>
          <w:p w14:paraId="5EBEF1BC"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5E4CA68A" w14:textId="77777777" w:rsidR="004409BB" w:rsidRPr="00222EDC" w:rsidRDefault="004409BB" w:rsidP="004409BB">
            <w:pPr>
              <w:autoSpaceDN w:val="0"/>
              <w:snapToGrid w:val="0"/>
              <w:spacing w:line="240" w:lineRule="auto"/>
              <w:rPr>
                <w:bCs/>
                <w:sz w:val="24"/>
                <w:szCs w:val="24"/>
              </w:rPr>
            </w:pPr>
          </w:p>
        </w:tc>
        <w:tc>
          <w:tcPr>
            <w:tcW w:w="1559" w:type="dxa"/>
            <w:vAlign w:val="center"/>
          </w:tcPr>
          <w:p w14:paraId="3D9DF5E4" w14:textId="77777777" w:rsidR="004409BB" w:rsidRPr="00222EDC" w:rsidRDefault="004409BB" w:rsidP="004409BB">
            <w:pPr>
              <w:autoSpaceDN w:val="0"/>
              <w:snapToGrid w:val="0"/>
              <w:spacing w:line="240" w:lineRule="auto"/>
              <w:rPr>
                <w:bCs/>
                <w:sz w:val="24"/>
                <w:szCs w:val="24"/>
              </w:rPr>
            </w:pPr>
          </w:p>
        </w:tc>
        <w:tc>
          <w:tcPr>
            <w:tcW w:w="1559" w:type="dxa"/>
            <w:shd w:val="clear" w:color="auto" w:fill="auto"/>
            <w:vAlign w:val="center"/>
          </w:tcPr>
          <w:p w14:paraId="6FEF0C09" w14:textId="77777777" w:rsidR="004409BB" w:rsidRPr="00222EDC" w:rsidRDefault="004409BB" w:rsidP="004409BB">
            <w:pPr>
              <w:autoSpaceDN w:val="0"/>
              <w:snapToGrid w:val="0"/>
              <w:spacing w:line="240" w:lineRule="auto"/>
              <w:rPr>
                <w:bCs/>
                <w:sz w:val="24"/>
                <w:szCs w:val="24"/>
              </w:rPr>
            </w:pPr>
          </w:p>
        </w:tc>
        <w:tc>
          <w:tcPr>
            <w:tcW w:w="2127" w:type="dxa"/>
            <w:shd w:val="clear" w:color="auto" w:fill="auto"/>
            <w:vAlign w:val="center"/>
          </w:tcPr>
          <w:p w14:paraId="40AD97CD"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5EA567EA"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0A90710D" w14:textId="77777777" w:rsidR="004409BB" w:rsidRPr="00222EDC" w:rsidRDefault="004409BB" w:rsidP="004409BB">
            <w:pPr>
              <w:autoSpaceDN w:val="0"/>
              <w:snapToGrid w:val="0"/>
              <w:spacing w:line="240" w:lineRule="auto"/>
              <w:rPr>
                <w:bCs/>
                <w:sz w:val="24"/>
                <w:szCs w:val="24"/>
              </w:rPr>
            </w:pPr>
          </w:p>
        </w:tc>
      </w:tr>
      <w:tr w:rsidR="00222EDC" w:rsidRPr="00222EDC" w14:paraId="7AB90597" w14:textId="77777777" w:rsidTr="004409BB">
        <w:trPr>
          <w:cantSplit/>
          <w:trHeight w:val="397"/>
        </w:trPr>
        <w:tc>
          <w:tcPr>
            <w:tcW w:w="1729" w:type="dxa"/>
            <w:gridSpan w:val="2"/>
            <w:tcBorders>
              <w:right w:val="single" w:sz="4" w:space="0" w:color="auto"/>
            </w:tcBorders>
            <w:shd w:val="clear" w:color="auto" w:fill="F2F2F2" w:themeFill="background1" w:themeFillShade="F2"/>
            <w:vAlign w:val="center"/>
          </w:tcPr>
          <w:p w14:paraId="58484F90" w14:textId="77777777" w:rsidR="004409BB" w:rsidRPr="00222EDC" w:rsidRDefault="004409BB" w:rsidP="004409BB">
            <w:pPr>
              <w:autoSpaceDN w:val="0"/>
              <w:snapToGrid w:val="0"/>
              <w:spacing w:line="240" w:lineRule="auto"/>
              <w:jc w:val="center"/>
              <w:rPr>
                <w:b/>
                <w:bCs/>
                <w:sz w:val="24"/>
                <w:szCs w:val="24"/>
              </w:rPr>
            </w:pPr>
            <w:r w:rsidRPr="00222EDC">
              <w:rPr>
                <w:b/>
                <w:bCs/>
                <w:sz w:val="24"/>
                <w:szCs w:val="24"/>
              </w:rPr>
              <w:t>合計</w:t>
            </w:r>
          </w:p>
        </w:tc>
        <w:tc>
          <w:tcPr>
            <w:tcW w:w="1843" w:type="dxa"/>
            <w:tcBorders>
              <w:right w:val="single" w:sz="4" w:space="0" w:color="auto"/>
            </w:tcBorders>
          </w:tcPr>
          <w:p w14:paraId="69212A71" w14:textId="77777777" w:rsidR="004409BB" w:rsidRPr="00222EDC" w:rsidRDefault="004409BB" w:rsidP="004409BB">
            <w:pPr>
              <w:autoSpaceDN w:val="0"/>
              <w:snapToGrid w:val="0"/>
              <w:spacing w:line="240" w:lineRule="auto"/>
              <w:rPr>
                <w:bCs/>
                <w:sz w:val="24"/>
                <w:szCs w:val="24"/>
              </w:rPr>
            </w:pPr>
          </w:p>
        </w:tc>
        <w:tc>
          <w:tcPr>
            <w:tcW w:w="1701" w:type="dxa"/>
            <w:tcBorders>
              <w:left w:val="single" w:sz="4" w:space="0" w:color="auto"/>
              <w:right w:val="single" w:sz="4" w:space="0" w:color="auto"/>
            </w:tcBorders>
            <w:shd w:val="clear" w:color="auto" w:fill="auto"/>
            <w:vAlign w:val="center"/>
          </w:tcPr>
          <w:p w14:paraId="386616CE" w14:textId="77777777" w:rsidR="004409BB" w:rsidRPr="00222EDC" w:rsidRDefault="004409BB" w:rsidP="004409BB">
            <w:pPr>
              <w:autoSpaceDN w:val="0"/>
              <w:snapToGrid w:val="0"/>
              <w:spacing w:line="240" w:lineRule="auto"/>
              <w:rPr>
                <w:bCs/>
                <w:sz w:val="24"/>
                <w:szCs w:val="24"/>
              </w:rPr>
            </w:pPr>
          </w:p>
        </w:tc>
        <w:tc>
          <w:tcPr>
            <w:tcW w:w="1559" w:type="dxa"/>
            <w:tcBorders>
              <w:left w:val="single" w:sz="4" w:space="0" w:color="auto"/>
              <w:right w:val="single" w:sz="4" w:space="0" w:color="auto"/>
            </w:tcBorders>
          </w:tcPr>
          <w:p w14:paraId="3F85A9F0" w14:textId="77777777" w:rsidR="004409BB" w:rsidRPr="00222EDC" w:rsidRDefault="004409BB" w:rsidP="004409BB">
            <w:pPr>
              <w:autoSpaceDN w:val="0"/>
              <w:snapToGrid w:val="0"/>
              <w:spacing w:line="240" w:lineRule="auto"/>
              <w:rPr>
                <w:bCs/>
                <w:sz w:val="24"/>
                <w:szCs w:val="24"/>
              </w:rPr>
            </w:pPr>
          </w:p>
        </w:tc>
        <w:tc>
          <w:tcPr>
            <w:tcW w:w="1559" w:type="dxa"/>
            <w:tcBorders>
              <w:left w:val="single" w:sz="4" w:space="0" w:color="auto"/>
              <w:right w:val="single" w:sz="4" w:space="0" w:color="auto"/>
            </w:tcBorders>
            <w:vAlign w:val="center"/>
          </w:tcPr>
          <w:p w14:paraId="05D53282" w14:textId="77777777" w:rsidR="004409BB" w:rsidRPr="00222EDC" w:rsidRDefault="004409BB" w:rsidP="004409BB">
            <w:pPr>
              <w:autoSpaceDN w:val="0"/>
              <w:snapToGrid w:val="0"/>
              <w:spacing w:line="240" w:lineRule="auto"/>
              <w:rPr>
                <w:bCs/>
                <w:sz w:val="24"/>
                <w:szCs w:val="24"/>
              </w:rPr>
            </w:pPr>
          </w:p>
        </w:tc>
        <w:tc>
          <w:tcPr>
            <w:tcW w:w="1559" w:type="dxa"/>
            <w:tcBorders>
              <w:left w:val="single" w:sz="4" w:space="0" w:color="auto"/>
              <w:right w:val="single" w:sz="4" w:space="0" w:color="auto"/>
            </w:tcBorders>
            <w:shd w:val="clear" w:color="auto" w:fill="auto"/>
            <w:vAlign w:val="center"/>
          </w:tcPr>
          <w:p w14:paraId="5EFF624B"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x</w:t>
            </w:r>
            <w:r w:rsidRPr="00222EDC">
              <w:rPr>
                <w:bCs/>
                <w:sz w:val="24"/>
                <w:szCs w:val="24"/>
              </w:rPr>
              <w:t>：</w:t>
            </w:r>
            <w:r w:rsidRPr="00222EDC">
              <w:rPr>
                <w:bCs/>
                <w:sz w:val="24"/>
                <w:szCs w:val="24"/>
              </w:rPr>
              <w:t xml:space="preserve">    </w:t>
            </w:r>
            <w:r w:rsidRPr="00222EDC">
              <w:rPr>
                <w:bCs/>
                <w:sz w:val="24"/>
                <w:szCs w:val="24"/>
              </w:rPr>
              <w:t>點</w:t>
            </w:r>
          </w:p>
          <w:p w14:paraId="066AB283"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y</w:t>
            </w:r>
            <w:r w:rsidRPr="00222EDC">
              <w:rPr>
                <w:bCs/>
                <w:sz w:val="24"/>
                <w:szCs w:val="24"/>
              </w:rPr>
              <w:t>：</w:t>
            </w:r>
            <w:r w:rsidRPr="00222EDC">
              <w:rPr>
                <w:bCs/>
                <w:sz w:val="24"/>
                <w:szCs w:val="24"/>
              </w:rPr>
              <w:t xml:space="preserve">    </w:t>
            </w:r>
            <w:r w:rsidRPr="00222EDC">
              <w:rPr>
                <w:bCs/>
                <w:sz w:val="24"/>
                <w:szCs w:val="24"/>
              </w:rPr>
              <w:t>點</w:t>
            </w:r>
          </w:p>
          <w:p w14:paraId="464F0835"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z</w:t>
            </w:r>
            <w:r w:rsidRPr="00222EDC">
              <w:rPr>
                <w:bCs/>
                <w:sz w:val="24"/>
                <w:szCs w:val="24"/>
              </w:rPr>
              <w:t>：</w:t>
            </w:r>
            <w:r w:rsidRPr="00222EDC">
              <w:rPr>
                <w:bCs/>
                <w:sz w:val="24"/>
                <w:szCs w:val="24"/>
              </w:rPr>
              <w:t xml:space="preserve">    </w:t>
            </w:r>
            <w:r w:rsidRPr="00222EDC">
              <w:rPr>
                <w:bCs/>
                <w:sz w:val="24"/>
                <w:szCs w:val="24"/>
              </w:rPr>
              <w:t>點</w:t>
            </w:r>
          </w:p>
        </w:tc>
        <w:tc>
          <w:tcPr>
            <w:tcW w:w="2127" w:type="dxa"/>
            <w:tcBorders>
              <w:left w:val="single" w:sz="4" w:space="0" w:color="auto"/>
              <w:right w:val="single" w:sz="4" w:space="0" w:color="auto"/>
            </w:tcBorders>
            <w:shd w:val="clear" w:color="auto" w:fill="auto"/>
            <w:vAlign w:val="center"/>
          </w:tcPr>
          <w:p w14:paraId="60FAB111" w14:textId="77777777" w:rsidR="004409BB" w:rsidRPr="00222EDC" w:rsidRDefault="004409BB" w:rsidP="004409BB">
            <w:pPr>
              <w:autoSpaceDN w:val="0"/>
              <w:snapToGrid w:val="0"/>
              <w:spacing w:line="240" w:lineRule="auto"/>
              <w:rPr>
                <w:bCs/>
                <w:sz w:val="24"/>
                <w:szCs w:val="24"/>
              </w:rPr>
            </w:pPr>
            <w:r w:rsidRPr="00222EDC">
              <w:rPr>
                <w:bCs/>
                <w:sz w:val="24"/>
                <w:szCs w:val="24"/>
              </w:rPr>
              <w:t>共計：</w:t>
            </w:r>
            <w:r w:rsidRPr="00222EDC">
              <w:rPr>
                <w:bCs/>
                <w:sz w:val="24"/>
                <w:szCs w:val="24"/>
              </w:rPr>
              <w:t xml:space="preserve">    </w:t>
            </w:r>
            <w:r w:rsidRPr="00222EDC">
              <w:rPr>
                <w:bCs/>
                <w:sz w:val="24"/>
                <w:szCs w:val="24"/>
              </w:rPr>
              <w:t>點</w:t>
            </w: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C67D4E3" w14:textId="77777777" w:rsidR="004409BB" w:rsidRPr="00222EDC" w:rsidRDefault="004409BB" w:rsidP="004409BB">
            <w:pPr>
              <w:autoSpaceDN w:val="0"/>
              <w:snapToGrid w:val="0"/>
              <w:spacing w:line="240" w:lineRule="auto"/>
              <w:rPr>
                <w:bCs/>
                <w:sz w:val="24"/>
                <w:szCs w:val="24"/>
              </w:rPr>
            </w:pPr>
          </w:p>
        </w:tc>
        <w:tc>
          <w:tcPr>
            <w:tcW w:w="1701" w:type="dxa"/>
            <w:tcBorders>
              <w:top w:val="dashSmallGap" w:sz="12" w:space="0" w:color="auto"/>
              <w:left w:val="dashSmallGap" w:sz="12" w:space="0" w:color="auto"/>
              <w:bottom w:val="dashSmallGap" w:sz="12" w:space="0" w:color="auto"/>
              <w:right w:val="single" w:sz="12" w:space="0" w:color="auto"/>
            </w:tcBorders>
            <w:shd w:val="clear" w:color="auto" w:fill="auto"/>
            <w:vAlign w:val="center"/>
          </w:tcPr>
          <w:p w14:paraId="065EB7AC" w14:textId="77777777" w:rsidR="004409BB" w:rsidRPr="00222EDC" w:rsidRDefault="004409BB" w:rsidP="004409BB">
            <w:pPr>
              <w:autoSpaceDN w:val="0"/>
              <w:snapToGrid w:val="0"/>
              <w:spacing w:line="240" w:lineRule="auto"/>
              <w:rPr>
                <w:bCs/>
                <w:sz w:val="24"/>
                <w:szCs w:val="24"/>
              </w:rPr>
            </w:pPr>
          </w:p>
        </w:tc>
      </w:tr>
    </w:tbl>
    <w:p w14:paraId="27187655" w14:textId="77777777" w:rsidR="004409BB" w:rsidRPr="00222EDC" w:rsidRDefault="004409BB" w:rsidP="004409BB">
      <w:pPr>
        <w:autoSpaceDN w:val="0"/>
        <w:snapToGrid w:val="0"/>
        <w:spacing w:line="240" w:lineRule="auto"/>
        <w:ind w:left="600" w:hangingChars="250" w:hanging="600"/>
        <w:rPr>
          <w:sz w:val="24"/>
          <w:szCs w:val="24"/>
        </w:rPr>
      </w:pPr>
      <w:r w:rsidRPr="00222EDC">
        <w:rPr>
          <w:sz w:val="24"/>
          <w:szCs w:val="24"/>
        </w:rPr>
        <w:t>說明：</w:t>
      </w:r>
    </w:p>
    <w:p w14:paraId="708053BF" w14:textId="54B12458" w:rsidR="004409BB" w:rsidRPr="00222EDC" w:rsidRDefault="004409BB" w:rsidP="004409BB">
      <w:pPr>
        <w:autoSpaceDN w:val="0"/>
        <w:snapToGrid w:val="0"/>
        <w:spacing w:line="240" w:lineRule="auto"/>
        <w:ind w:leftChars="100" w:left="880" w:hangingChars="250" w:hanging="600"/>
        <w:rPr>
          <w:sz w:val="24"/>
          <w:szCs w:val="24"/>
        </w:rPr>
      </w:pPr>
      <w:r w:rsidRPr="00222EDC">
        <w:rPr>
          <w:sz w:val="24"/>
          <w:szCs w:val="24"/>
        </w:rPr>
        <w:t>1.</w:t>
      </w:r>
      <w:r w:rsidRPr="00222EDC">
        <w:rPr>
          <w:sz w:val="24"/>
          <w:szCs w:val="24"/>
        </w:rPr>
        <w:t>虛線標示處為</w:t>
      </w:r>
      <w:r w:rsidR="00BA0E2F" w:rsidRPr="00222EDC">
        <w:rPr>
          <w:rFonts w:hint="eastAsia"/>
          <w:sz w:val="24"/>
          <w:szCs w:val="24"/>
        </w:rPr>
        <w:t>提案類型為國際市場數據應用者</w:t>
      </w:r>
      <w:r w:rsidR="00BA0E2F" w:rsidRPr="00222EDC">
        <w:rPr>
          <w:sz w:val="24"/>
          <w:szCs w:val="24"/>
        </w:rPr>
        <w:t>結案時</w:t>
      </w:r>
      <w:r w:rsidR="00BA0E2F" w:rsidRPr="00222EDC">
        <w:rPr>
          <w:rFonts w:hint="eastAsia"/>
          <w:sz w:val="24"/>
          <w:szCs w:val="24"/>
        </w:rPr>
        <w:t>須</w:t>
      </w:r>
      <w:r w:rsidR="00BA0E2F" w:rsidRPr="00222EDC">
        <w:rPr>
          <w:sz w:val="24"/>
          <w:szCs w:val="24"/>
        </w:rPr>
        <w:t>填</w:t>
      </w:r>
      <w:r w:rsidR="00BA0E2F" w:rsidRPr="00222EDC">
        <w:rPr>
          <w:rFonts w:hint="eastAsia"/>
          <w:sz w:val="24"/>
          <w:szCs w:val="24"/>
        </w:rPr>
        <w:t>寫</w:t>
      </w:r>
      <w:r w:rsidRPr="00222EDC">
        <w:rPr>
          <w:sz w:val="24"/>
          <w:szCs w:val="24"/>
        </w:rPr>
        <w:t>。</w:t>
      </w:r>
      <w:r w:rsidRPr="00222EDC">
        <w:rPr>
          <w:rFonts w:hint="eastAsia"/>
          <w:sz w:val="24"/>
          <w:szCs w:val="24"/>
        </w:rPr>
        <w:t>消費金額請換算為新臺幣表示。</w:t>
      </w:r>
    </w:p>
    <w:p w14:paraId="0619C16C" w14:textId="14E9CADB" w:rsidR="004409BB" w:rsidRPr="00222EDC" w:rsidRDefault="004409BB" w:rsidP="004409BB">
      <w:pPr>
        <w:autoSpaceDN w:val="0"/>
        <w:snapToGrid w:val="0"/>
        <w:spacing w:line="240" w:lineRule="auto"/>
        <w:ind w:leftChars="100" w:left="1000" w:hangingChars="300" w:hanging="720"/>
        <w:rPr>
          <w:sz w:val="24"/>
          <w:szCs w:val="24"/>
        </w:rPr>
      </w:pPr>
      <w:r w:rsidRPr="00222EDC">
        <w:rPr>
          <w:sz w:val="24"/>
          <w:szCs w:val="24"/>
        </w:rPr>
        <w:t>2.</w:t>
      </w:r>
      <w:proofErr w:type="gramStart"/>
      <w:r w:rsidRPr="00222EDC">
        <w:rPr>
          <w:sz w:val="24"/>
          <w:szCs w:val="24"/>
        </w:rPr>
        <w:t>註</w:t>
      </w:r>
      <w:proofErr w:type="gramEnd"/>
      <w:r w:rsidR="008F73CB" w:rsidRPr="00222EDC">
        <w:rPr>
          <w:rFonts w:hint="eastAsia"/>
          <w:sz w:val="24"/>
          <w:szCs w:val="24"/>
          <w:vertAlign w:val="superscript"/>
        </w:rPr>
        <w:t>7</w:t>
      </w:r>
      <w:r w:rsidRPr="00222EDC">
        <w:rPr>
          <w:sz w:val="24"/>
          <w:szCs w:val="24"/>
        </w:rPr>
        <w:t>：須直接與本次計畫之服務應用內容或解決方案進行導入</w:t>
      </w:r>
      <w:r w:rsidRPr="00222EDC">
        <w:rPr>
          <w:sz w:val="24"/>
          <w:szCs w:val="24"/>
        </w:rPr>
        <w:t>(</w:t>
      </w:r>
      <w:r w:rsidRPr="00222EDC">
        <w:rPr>
          <w:sz w:val="24"/>
          <w:szCs w:val="24"/>
        </w:rPr>
        <w:t>含連線及服務等</w:t>
      </w:r>
      <w:r w:rsidRPr="00222EDC">
        <w:rPr>
          <w:sz w:val="24"/>
          <w:szCs w:val="24"/>
        </w:rPr>
        <w:t>)</w:t>
      </w:r>
      <w:r w:rsidRPr="00222EDC">
        <w:rPr>
          <w:rFonts w:hint="eastAsia"/>
          <w:sz w:val="24"/>
          <w:szCs w:val="24"/>
        </w:rPr>
        <w:t>者</w:t>
      </w:r>
      <w:r w:rsidRPr="00222EDC">
        <w:rPr>
          <w:sz w:val="24"/>
          <w:szCs w:val="24"/>
        </w:rPr>
        <w:t>，方得認列。</w:t>
      </w:r>
    </w:p>
    <w:p w14:paraId="251E099A" w14:textId="7851D293" w:rsidR="004409BB" w:rsidRPr="00222EDC" w:rsidRDefault="004409BB" w:rsidP="004409BB">
      <w:pPr>
        <w:autoSpaceDN w:val="0"/>
        <w:snapToGrid w:val="0"/>
        <w:spacing w:line="240" w:lineRule="auto"/>
        <w:ind w:leftChars="100" w:left="280"/>
        <w:rPr>
          <w:sz w:val="24"/>
          <w:szCs w:val="24"/>
        </w:rPr>
      </w:pPr>
      <w:r w:rsidRPr="00222EDC">
        <w:rPr>
          <w:rFonts w:hint="eastAsia"/>
          <w:sz w:val="24"/>
          <w:szCs w:val="24"/>
        </w:rPr>
        <w:t>3</w:t>
      </w:r>
      <w:r w:rsidRPr="00222EDC">
        <w:rPr>
          <w:sz w:val="24"/>
          <w:szCs w:val="24"/>
        </w:rPr>
        <w:t>.</w:t>
      </w:r>
      <w:proofErr w:type="gramStart"/>
      <w:r w:rsidRPr="00222EDC">
        <w:rPr>
          <w:sz w:val="24"/>
          <w:szCs w:val="24"/>
        </w:rPr>
        <w:t>註</w:t>
      </w:r>
      <w:proofErr w:type="gramEnd"/>
      <w:r w:rsidR="008F73CB" w:rsidRPr="00222EDC">
        <w:rPr>
          <w:rFonts w:hint="eastAsia"/>
          <w:sz w:val="24"/>
          <w:szCs w:val="24"/>
          <w:vertAlign w:val="superscript"/>
        </w:rPr>
        <w:t>8</w:t>
      </w:r>
      <w:r w:rsidRPr="00222EDC">
        <w:rPr>
          <w:sz w:val="24"/>
          <w:szCs w:val="24"/>
        </w:rPr>
        <w:t>：為服務據點主要提供產品及服務項目。</w:t>
      </w:r>
    </w:p>
    <w:p w14:paraId="0C6329B9" w14:textId="77777777" w:rsidR="004409BB" w:rsidRPr="00222EDC" w:rsidRDefault="004409BB" w:rsidP="004409BB">
      <w:pPr>
        <w:widowControl/>
        <w:spacing w:line="240" w:lineRule="auto"/>
      </w:pPr>
      <w:r w:rsidRPr="00222EDC">
        <w:br w:type="page"/>
      </w:r>
    </w:p>
    <w:p w14:paraId="53444A57" w14:textId="77777777" w:rsidR="004409BB" w:rsidRPr="00222EDC" w:rsidRDefault="004409BB" w:rsidP="004409BB">
      <w:pPr>
        <w:snapToGrid w:val="0"/>
        <w:spacing w:line="240" w:lineRule="auto"/>
        <w:rPr>
          <w:sz w:val="16"/>
          <w:szCs w:val="16"/>
        </w:rPr>
      </w:pPr>
    </w:p>
    <w:p w14:paraId="7DE4C4EB" w14:textId="3700DC6D" w:rsidR="004409BB" w:rsidRPr="00222EDC" w:rsidRDefault="004409BB" w:rsidP="004409BB">
      <w:pPr>
        <w:spacing w:line="240" w:lineRule="auto"/>
        <w:ind w:leftChars="100" w:left="280"/>
      </w:pPr>
      <w:r w:rsidRPr="00222EDC">
        <w:t>(</w:t>
      </w:r>
      <w:r w:rsidR="00B31608">
        <w:rPr>
          <w:rFonts w:hint="eastAsia"/>
        </w:rPr>
        <w:t>八</w:t>
      </w:r>
      <w:r w:rsidRPr="00222EDC">
        <w:t>)</w:t>
      </w:r>
      <w:r w:rsidRPr="00222EDC">
        <w:t>解決方案輸出國外一覽表</w:t>
      </w:r>
    </w:p>
    <w:p w14:paraId="4C6358FE" w14:textId="77777777" w:rsidR="004409BB" w:rsidRPr="00222EDC" w:rsidRDefault="004409BB" w:rsidP="004409BB">
      <w:pPr>
        <w:spacing w:line="240" w:lineRule="auto"/>
        <w:ind w:leftChars="300" w:left="840"/>
        <w:rPr>
          <w:sz w:val="24"/>
          <w:szCs w:val="24"/>
          <w:shd w:val="pct15" w:color="auto" w:fill="FFFFFF"/>
        </w:rPr>
      </w:pPr>
      <w:r w:rsidRPr="00222EDC">
        <w:rPr>
          <w:sz w:val="24"/>
          <w:szCs w:val="24"/>
          <w:shd w:val="pct15" w:color="auto" w:fill="FFFFFF"/>
        </w:rPr>
        <w:t>(</w:t>
      </w:r>
      <w:r w:rsidRPr="00222EDC">
        <w:rPr>
          <w:sz w:val="24"/>
          <w:szCs w:val="24"/>
          <w:shd w:val="pct15" w:color="auto" w:fill="FFFFFF"/>
        </w:rPr>
        <w:t>請合理規劃本</w:t>
      </w:r>
      <w:r w:rsidRPr="00222EDC">
        <w:rPr>
          <w:rFonts w:hint="eastAsia"/>
          <w:sz w:val="24"/>
          <w:szCs w:val="24"/>
          <w:shd w:val="pct15" w:color="auto" w:fill="FFFFFF"/>
        </w:rPr>
        <w:t>提案</w:t>
      </w:r>
      <w:r w:rsidRPr="00222EDC">
        <w:rPr>
          <w:sz w:val="24"/>
          <w:szCs w:val="24"/>
          <w:shd w:val="pct15" w:color="auto" w:fill="FFFFFF"/>
        </w:rPr>
        <w:t>計畫之解決方案輸出之國家，並依下表填寫詳細資料。</w:t>
      </w:r>
      <w:r w:rsidRPr="00222EDC">
        <w:rPr>
          <w:sz w:val="24"/>
          <w:szCs w:val="24"/>
          <w:shd w:val="pct15" w:color="auto" w:fill="FFFFFF"/>
        </w:rPr>
        <w:t>)</w:t>
      </w:r>
    </w:p>
    <w:tbl>
      <w:tblPr>
        <w:tblW w:w="144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9"/>
        <w:gridCol w:w="1879"/>
        <w:gridCol w:w="2835"/>
        <w:gridCol w:w="1418"/>
        <w:gridCol w:w="1842"/>
        <w:gridCol w:w="1843"/>
        <w:gridCol w:w="1559"/>
        <w:gridCol w:w="2552"/>
      </w:tblGrid>
      <w:tr w:rsidR="00222EDC" w:rsidRPr="00222EDC" w14:paraId="4318A700" w14:textId="77777777" w:rsidTr="004409BB">
        <w:trPr>
          <w:cantSplit/>
          <w:trHeight w:val="397"/>
          <w:tblHeader/>
        </w:trPr>
        <w:tc>
          <w:tcPr>
            <w:tcW w:w="559" w:type="dxa"/>
            <w:shd w:val="clear" w:color="auto" w:fill="D9D9D9" w:themeFill="background1" w:themeFillShade="D9"/>
            <w:vAlign w:val="center"/>
          </w:tcPr>
          <w:p w14:paraId="1A59D839" w14:textId="77777777" w:rsidR="004409BB" w:rsidRPr="00222EDC" w:rsidRDefault="004409BB" w:rsidP="004409BB">
            <w:pPr>
              <w:autoSpaceDN w:val="0"/>
              <w:snapToGrid w:val="0"/>
              <w:spacing w:line="240" w:lineRule="auto"/>
              <w:jc w:val="center"/>
              <w:rPr>
                <w:b/>
                <w:sz w:val="24"/>
                <w:szCs w:val="24"/>
              </w:rPr>
            </w:pPr>
            <w:r w:rsidRPr="00222EDC">
              <w:rPr>
                <w:b/>
                <w:sz w:val="24"/>
                <w:szCs w:val="24"/>
              </w:rPr>
              <w:t>序號</w:t>
            </w:r>
          </w:p>
        </w:tc>
        <w:tc>
          <w:tcPr>
            <w:tcW w:w="1879" w:type="dxa"/>
            <w:shd w:val="clear" w:color="auto" w:fill="D9D9D9" w:themeFill="background1" w:themeFillShade="D9"/>
            <w:vAlign w:val="center"/>
          </w:tcPr>
          <w:p w14:paraId="03C8D548" w14:textId="77777777" w:rsidR="004409BB" w:rsidRPr="00222EDC" w:rsidRDefault="004409BB" w:rsidP="004409BB">
            <w:pPr>
              <w:autoSpaceDN w:val="0"/>
              <w:snapToGrid w:val="0"/>
              <w:spacing w:line="240" w:lineRule="auto"/>
              <w:jc w:val="center"/>
              <w:rPr>
                <w:b/>
                <w:sz w:val="24"/>
                <w:szCs w:val="24"/>
              </w:rPr>
            </w:pPr>
            <w:r w:rsidRPr="00222EDC">
              <w:rPr>
                <w:b/>
                <w:sz w:val="24"/>
                <w:szCs w:val="24"/>
              </w:rPr>
              <w:t>解決方案</w:t>
            </w:r>
          </w:p>
        </w:tc>
        <w:tc>
          <w:tcPr>
            <w:tcW w:w="2835" w:type="dxa"/>
            <w:tcBorders>
              <w:right w:val="dashSmallGap" w:sz="12" w:space="0" w:color="auto"/>
            </w:tcBorders>
            <w:shd w:val="clear" w:color="auto" w:fill="D9D9D9" w:themeFill="background1" w:themeFillShade="D9"/>
            <w:vAlign w:val="center"/>
          </w:tcPr>
          <w:p w14:paraId="4AAAE513" w14:textId="77777777" w:rsidR="004409BB" w:rsidRPr="00222EDC" w:rsidRDefault="004409BB" w:rsidP="004409BB">
            <w:pPr>
              <w:autoSpaceDN w:val="0"/>
              <w:snapToGrid w:val="0"/>
              <w:spacing w:line="240" w:lineRule="auto"/>
              <w:jc w:val="center"/>
              <w:rPr>
                <w:b/>
                <w:sz w:val="24"/>
                <w:szCs w:val="24"/>
              </w:rPr>
            </w:pPr>
            <w:r w:rsidRPr="00222EDC">
              <w:rPr>
                <w:b/>
                <w:sz w:val="24"/>
                <w:szCs w:val="24"/>
              </w:rPr>
              <w:t>輸出內容</w:t>
            </w: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1922F367"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聯絡人</w:t>
            </w: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6CE086AA" w14:textId="77777777" w:rsidR="004409BB" w:rsidRPr="00222EDC" w:rsidRDefault="004409BB" w:rsidP="004409BB">
            <w:pPr>
              <w:autoSpaceDN w:val="0"/>
              <w:snapToGrid w:val="0"/>
              <w:spacing w:line="240" w:lineRule="auto"/>
              <w:jc w:val="center"/>
              <w:rPr>
                <w:b/>
                <w:sz w:val="24"/>
                <w:szCs w:val="24"/>
              </w:rPr>
            </w:pPr>
            <w:r w:rsidRPr="00222EDC">
              <w:rPr>
                <w:rFonts w:hint="eastAsia"/>
                <w:b/>
                <w:sz w:val="24"/>
                <w:szCs w:val="24"/>
              </w:rPr>
              <w:t>電話</w:t>
            </w: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7C9B1633" w14:textId="77777777" w:rsidR="004409BB" w:rsidRPr="00222EDC" w:rsidRDefault="004409BB" w:rsidP="004409BB">
            <w:pPr>
              <w:autoSpaceDN w:val="0"/>
              <w:snapToGrid w:val="0"/>
              <w:spacing w:line="240" w:lineRule="auto"/>
              <w:jc w:val="center"/>
              <w:rPr>
                <w:b/>
                <w:sz w:val="24"/>
                <w:szCs w:val="24"/>
              </w:rPr>
            </w:pPr>
            <w:r w:rsidRPr="00222EDC">
              <w:rPr>
                <w:b/>
                <w:sz w:val="24"/>
                <w:szCs w:val="24"/>
              </w:rPr>
              <w:t>輸出國家</w:t>
            </w: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64AF98D6" w14:textId="77777777" w:rsidR="004409BB" w:rsidRPr="00222EDC" w:rsidRDefault="004409BB" w:rsidP="004409BB">
            <w:pPr>
              <w:autoSpaceDN w:val="0"/>
              <w:snapToGrid w:val="0"/>
              <w:spacing w:line="240" w:lineRule="auto"/>
              <w:jc w:val="center"/>
              <w:rPr>
                <w:b/>
                <w:sz w:val="24"/>
                <w:szCs w:val="24"/>
              </w:rPr>
            </w:pPr>
            <w:r w:rsidRPr="00222EDC">
              <w:rPr>
                <w:b/>
                <w:sz w:val="24"/>
                <w:szCs w:val="24"/>
              </w:rPr>
              <w:t>買主</w:t>
            </w:r>
            <w:r w:rsidRPr="00222EDC">
              <w:rPr>
                <w:b/>
                <w:sz w:val="24"/>
                <w:szCs w:val="24"/>
              </w:rPr>
              <w:t>(</w:t>
            </w:r>
            <w:r w:rsidRPr="00222EDC">
              <w:rPr>
                <w:b/>
                <w:sz w:val="24"/>
                <w:szCs w:val="24"/>
              </w:rPr>
              <w:t>公司</w:t>
            </w:r>
            <w:r w:rsidRPr="00222EDC">
              <w:rPr>
                <w:b/>
                <w:sz w:val="24"/>
                <w:szCs w:val="24"/>
              </w:rPr>
              <w:t>)</w:t>
            </w: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D9D9D9" w:themeFill="background1" w:themeFillShade="D9"/>
            <w:vAlign w:val="center"/>
          </w:tcPr>
          <w:p w14:paraId="3F8742C0" w14:textId="394EEC20" w:rsidR="004409BB" w:rsidRPr="00222EDC" w:rsidRDefault="004409BB" w:rsidP="004409BB">
            <w:pPr>
              <w:autoSpaceDN w:val="0"/>
              <w:snapToGrid w:val="0"/>
              <w:spacing w:line="240" w:lineRule="auto"/>
              <w:jc w:val="center"/>
              <w:rPr>
                <w:b/>
                <w:sz w:val="24"/>
                <w:szCs w:val="24"/>
              </w:rPr>
            </w:pPr>
            <w:r w:rsidRPr="00222EDC">
              <w:rPr>
                <w:b/>
                <w:sz w:val="24"/>
                <w:szCs w:val="24"/>
              </w:rPr>
              <w:t>收入金額</w:t>
            </w:r>
            <w:r w:rsidRPr="00222EDC">
              <w:rPr>
                <w:b/>
                <w:sz w:val="24"/>
                <w:szCs w:val="24"/>
              </w:rPr>
              <w:t>(</w:t>
            </w:r>
            <w:r w:rsidRPr="00222EDC">
              <w:rPr>
                <w:b/>
                <w:sz w:val="24"/>
                <w:szCs w:val="24"/>
              </w:rPr>
              <w:t>元</w:t>
            </w:r>
            <w:r w:rsidRPr="00222EDC">
              <w:rPr>
                <w:b/>
                <w:sz w:val="24"/>
                <w:szCs w:val="24"/>
              </w:rPr>
              <w:t>) (</w:t>
            </w:r>
            <w:proofErr w:type="gramStart"/>
            <w:r w:rsidRPr="00222EDC">
              <w:rPr>
                <w:b/>
                <w:sz w:val="24"/>
                <w:szCs w:val="24"/>
              </w:rPr>
              <w:t>註</w:t>
            </w:r>
            <w:proofErr w:type="gramEnd"/>
            <w:r w:rsidR="008F73CB" w:rsidRPr="00222EDC">
              <w:rPr>
                <w:rFonts w:hint="eastAsia"/>
                <w:b/>
                <w:sz w:val="24"/>
                <w:szCs w:val="24"/>
                <w:vertAlign w:val="superscript"/>
              </w:rPr>
              <w:t>9</w:t>
            </w:r>
            <w:r w:rsidRPr="00222EDC">
              <w:rPr>
                <w:b/>
                <w:sz w:val="24"/>
                <w:szCs w:val="24"/>
              </w:rPr>
              <w:t>)</w:t>
            </w:r>
          </w:p>
        </w:tc>
      </w:tr>
      <w:tr w:rsidR="00222EDC" w:rsidRPr="00222EDC" w14:paraId="08BFF482" w14:textId="77777777" w:rsidTr="004409BB">
        <w:trPr>
          <w:cantSplit/>
          <w:trHeight w:val="397"/>
        </w:trPr>
        <w:tc>
          <w:tcPr>
            <w:tcW w:w="559" w:type="dxa"/>
            <w:shd w:val="clear" w:color="auto" w:fill="auto"/>
            <w:vAlign w:val="center"/>
          </w:tcPr>
          <w:p w14:paraId="23CB9061"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1</w:t>
            </w:r>
          </w:p>
        </w:tc>
        <w:tc>
          <w:tcPr>
            <w:tcW w:w="1879" w:type="dxa"/>
            <w:shd w:val="clear" w:color="auto" w:fill="auto"/>
            <w:vAlign w:val="center"/>
          </w:tcPr>
          <w:p w14:paraId="536EA9DC" w14:textId="77777777" w:rsidR="004409BB" w:rsidRPr="00222EDC" w:rsidRDefault="004409BB" w:rsidP="004409BB">
            <w:pPr>
              <w:autoSpaceDN w:val="0"/>
              <w:snapToGrid w:val="0"/>
              <w:spacing w:line="240" w:lineRule="auto"/>
              <w:rPr>
                <w:bCs/>
                <w:sz w:val="24"/>
                <w:szCs w:val="24"/>
              </w:rPr>
            </w:pPr>
          </w:p>
        </w:tc>
        <w:tc>
          <w:tcPr>
            <w:tcW w:w="2835" w:type="dxa"/>
            <w:tcBorders>
              <w:right w:val="dashSmallGap" w:sz="12" w:space="0" w:color="auto"/>
            </w:tcBorders>
            <w:shd w:val="clear" w:color="auto" w:fill="auto"/>
            <w:vAlign w:val="center"/>
          </w:tcPr>
          <w:p w14:paraId="577747D8"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60C0B07" w14:textId="77777777" w:rsidR="004409BB" w:rsidRPr="00222EDC" w:rsidRDefault="004409BB" w:rsidP="004409BB">
            <w:pPr>
              <w:autoSpaceDN w:val="0"/>
              <w:snapToGrid w:val="0"/>
              <w:spacing w:line="240" w:lineRule="auto"/>
              <w:rPr>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70FD20C"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4FA13A3" w14:textId="77777777" w:rsidR="004409BB" w:rsidRPr="00222EDC" w:rsidRDefault="004409BB" w:rsidP="004409BB">
            <w:pPr>
              <w:autoSpaceDN w:val="0"/>
              <w:snapToGrid w:val="0"/>
              <w:spacing w:line="240" w:lineRule="auto"/>
              <w:rPr>
                <w:bCs/>
                <w:sz w:val="24"/>
                <w:szCs w:val="24"/>
              </w:rPr>
            </w:pP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8D04907" w14:textId="77777777" w:rsidR="004409BB" w:rsidRPr="00222EDC" w:rsidRDefault="004409BB" w:rsidP="004409BB">
            <w:pPr>
              <w:autoSpaceDN w:val="0"/>
              <w:snapToGrid w:val="0"/>
              <w:spacing w:line="240" w:lineRule="auto"/>
              <w:rPr>
                <w:bCs/>
                <w:sz w:val="24"/>
                <w:szCs w:val="24"/>
              </w:rPr>
            </w:pP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98E7234" w14:textId="77777777" w:rsidR="004409BB" w:rsidRPr="00222EDC" w:rsidRDefault="004409BB" w:rsidP="004409BB">
            <w:pPr>
              <w:autoSpaceDN w:val="0"/>
              <w:snapToGrid w:val="0"/>
              <w:spacing w:line="240" w:lineRule="auto"/>
              <w:rPr>
                <w:sz w:val="24"/>
                <w:szCs w:val="24"/>
              </w:rPr>
            </w:pPr>
          </w:p>
        </w:tc>
      </w:tr>
      <w:tr w:rsidR="00222EDC" w:rsidRPr="00222EDC" w14:paraId="4E0FB6E8" w14:textId="77777777" w:rsidTr="004409BB">
        <w:trPr>
          <w:cantSplit/>
          <w:trHeight w:val="397"/>
        </w:trPr>
        <w:tc>
          <w:tcPr>
            <w:tcW w:w="559" w:type="dxa"/>
            <w:shd w:val="clear" w:color="auto" w:fill="auto"/>
            <w:vAlign w:val="center"/>
          </w:tcPr>
          <w:p w14:paraId="4713DADF" w14:textId="77777777" w:rsidR="004409BB" w:rsidRPr="00222EDC" w:rsidRDefault="004409BB" w:rsidP="004409BB">
            <w:pPr>
              <w:autoSpaceDN w:val="0"/>
              <w:snapToGrid w:val="0"/>
              <w:spacing w:line="240" w:lineRule="auto"/>
              <w:jc w:val="center"/>
              <w:rPr>
                <w:sz w:val="24"/>
                <w:szCs w:val="24"/>
              </w:rPr>
            </w:pPr>
            <w:r w:rsidRPr="00222EDC">
              <w:rPr>
                <w:sz w:val="24"/>
                <w:szCs w:val="24"/>
              </w:rPr>
              <w:t>2</w:t>
            </w:r>
          </w:p>
        </w:tc>
        <w:tc>
          <w:tcPr>
            <w:tcW w:w="1879" w:type="dxa"/>
            <w:shd w:val="clear" w:color="auto" w:fill="auto"/>
            <w:vAlign w:val="center"/>
          </w:tcPr>
          <w:p w14:paraId="5FC066F7" w14:textId="77777777" w:rsidR="004409BB" w:rsidRPr="00222EDC" w:rsidRDefault="004409BB" w:rsidP="004409BB">
            <w:pPr>
              <w:autoSpaceDN w:val="0"/>
              <w:snapToGrid w:val="0"/>
              <w:spacing w:line="240" w:lineRule="auto"/>
              <w:rPr>
                <w:sz w:val="24"/>
                <w:szCs w:val="24"/>
              </w:rPr>
            </w:pPr>
          </w:p>
        </w:tc>
        <w:tc>
          <w:tcPr>
            <w:tcW w:w="2835" w:type="dxa"/>
            <w:tcBorders>
              <w:right w:val="dashSmallGap" w:sz="12" w:space="0" w:color="auto"/>
            </w:tcBorders>
            <w:shd w:val="clear" w:color="auto" w:fill="auto"/>
            <w:vAlign w:val="center"/>
          </w:tcPr>
          <w:p w14:paraId="733AF648" w14:textId="77777777" w:rsidR="004409BB" w:rsidRPr="00222EDC" w:rsidRDefault="004409BB" w:rsidP="004409BB">
            <w:pPr>
              <w:autoSpaceDN w:val="0"/>
              <w:snapToGrid w:val="0"/>
              <w:spacing w:line="240" w:lineRule="auto"/>
              <w:rPr>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8071F38" w14:textId="77777777" w:rsidR="004409BB" w:rsidRPr="00222EDC" w:rsidRDefault="004409BB" w:rsidP="004409BB">
            <w:pPr>
              <w:autoSpaceDN w:val="0"/>
              <w:snapToGrid w:val="0"/>
              <w:spacing w:line="240" w:lineRule="auto"/>
              <w:rPr>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44572F3"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7579251" w14:textId="77777777" w:rsidR="004409BB" w:rsidRPr="00222EDC" w:rsidRDefault="004409BB" w:rsidP="004409BB">
            <w:pPr>
              <w:autoSpaceDN w:val="0"/>
              <w:snapToGrid w:val="0"/>
              <w:spacing w:line="240" w:lineRule="auto"/>
              <w:rPr>
                <w:bCs/>
                <w:sz w:val="24"/>
                <w:szCs w:val="24"/>
              </w:rPr>
            </w:pP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595168C" w14:textId="77777777" w:rsidR="004409BB" w:rsidRPr="00222EDC" w:rsidRDefault="004409BB" w:rsidP="004409BB">
            <w:pPr>
              <w:autoSpaceDN w:val="0"/>
              <w:snapToGrid w:val="0"/>
              <w:spacing w:line="240" w:lineRule="auto"/>
              <w:rPr>
                <w:bCs/>
                <w:sz w:val="24"/>
                <w:szCs w:val="24"/>
              </w:rPr>
            </w:pP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38EF311" w14:textId="77777777" w:rsidR="004409BB" w:rsidRPr="00222EDC" w:rsidRDefault="004409BB" w:rsidP="004409BB">
            <w:pPr>
              <w:autoSpaceDN w:val="0"/>
              <w:snapToGrid w:val="0"/>
              <w:spacing w:line="240" w:lineRule="auto"/>
              <w:rPr>
                <w:sz w:val="24"/>
                <w:szCs w:val="24"/>
              </w:rPr>
            </w:pPr>
          </w:p>
        </w:tc>
      </w:tr>
      <w:tr w:rsidR="00222EDC" w:rsidRPr="00222EDC" w14:paraId="465E842E" w14:textId="77777777" w:rsidTr="004409BB">
        <w:trPr>
          <w:cantSplit/>
          <w:trHeight w:val="397"/>
        </w:trPr>
        <w:tc>
          <w:tcPr>
            <w:tcW w:w="559" w:type="dxa"/>
            <w:shd w:val="clear" w:color="auto" w:fill="auto"/>
            <w:vAlign w:val="center"/>
          </w:tcPr>
          <w:p w14:paraId="4BE8B321" w14:textId="77777777" w:rsidR="004409BB" w:rsidRPr="00222EDC" w:rsidRDefault="004409BB" w:rsidP="004409BB">
            <w:pPr>
              <w:autoSpaceDN w:val="0"/>
              <w:snapToGrid w:val="0"/>
              <w:spacing w:line="240" w:lineRule="auto"/>
              <w:jc w:val="center"/>
              <w:rPr>
                <w:bCs/>
                <w:sz w:val="24"/>
                <w:szCs w:val="24"/>
              </w:rPr>
            </w:pPr>
            <w:r w:rsidRPr="00222EDC">
              <w:rPr>
                <w:bCs/>
                <w:sz w:val="24"/>
                <w:szCs w:val="24"/>
              </w:rPr>
              <w:t>3</w:t>
            </w:r>
          </w:p>
        </w:tc>
        <w:tc>
          <w:tcPr>
            <w:tcW w:w="1879" w:type="dxa"/>
            <w:shd w:val="clear" w:color="auto" w:fill="auto"/>
            <w:vAlign w:val="center"/>
          </w:tcPr>
          <w:p w14:paraId="392CD274" w14:textId="77777777" w:rsidR="004409BB" w:rsidRPr="00222EDC" w:rsidRDefault="004409BB" w:rsidP="004409BB">
            <w:pPr>
              <w:autoSpaceDN w:val="0"/>
              <w:snapToGrid w:val="0"/>
              <w:spacing w:line="240" w:lineRule="auto"/>
              <w:rPr>
                <w:bCs/>
                <w:sz w:val="24"/>
                <w:szCs w:val="24"/>
              </w:rPr>
            </w:pPr>
          </w:p>
        </w:tc>
        <w:tc>
          <w:tcPr>
            <w:tcW w:w="2835" w:type="dxa"/>
            <w:tcBorders>
              <w:right w:val="dashSmallGap" w:sz="12" w:space="0" w:color="auto"/>
            </w:tcBorders>
            <w:shd w:val="clear" w:color="auto" w:fill="auto"/>
            <w:vAlign w:val="center"/>
          </w:tcPr>
          <w:p w14:paraId="07928156"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A7887E0" w14:textId="77777777" w:rsidR="004409BB" w:rsidRPr="00222EDC" w:rsidRDefault="004409BB" w:rsidP="004409BB">
            <w:pPr>
              <w:autoSpaceDN w:val="0"/>
              <w:snapToGrid w:val="0"/>
              <w:spacing w:line="240" w:lineRule="auto"/>
              <w:rPr>
                <w:bCs/>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D0168BB"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5A1B84EE" w14:textId="77777777" w:rsidR="004409BB" w:rsidRPr="00222EDC" w:rsidRDefault="004409BB" w:rsidP="004409BB">
            <w:pPr>
              <w:autoSpaceDN w:val="0"/>
              <w:snapToGrid w:val="0"/>
              <w:spacing w:line="240" w:lineRule="auto"/>
              <w:rPr>
                <w:bCs/>
                <w:sz w:val="24"/>
                <w:szCs w:val="24"/>
              </w:rPr>
            </w:pP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CC784BC" w14:textId="77777777" w:rsidR="004409BB" w:rsidRPr="00222EDC" w:rsidRDefault="004409BB" w:rsidP="004409BB">
            <w:pPr>
              <w:autoSpaceDN w:val="0"/>
              <w:snapToGrid w:val="0"/>
              <w:spacing w:line="240" w:lineRule="auto"/>
              <w:rPr>
                <w:bCs/>
                <w:sz w:val="24"/>
                <w:szCs w:val="24"/>
              </w:rPr>
            </w:pP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D3C1E2D" w14:textId="77777777" w:rsidR="004409BB" w:rsidRPr="00222EDC" w:rsidRDefault="004409BB" w:rsidP="004409BB">
            <w:pPr>
              <w:autoSpaceDN w:val="0"/>
              <w:snapToGrid w:val="0"/>
              <w:spacing w:line="240" w:lineRule="auto"/>
              <w:rPr>
                <w:sz w:val="24"/>
                <w:szCs w:val="24"/>
              </w:rPr>
            </w:pPr>
          </w:p>
        </w:tc>
      </w:tr>
      <w:tr w:rsidR="00222EDC" w:rsidRPr="00222EDC" w14:paraId="0834C20A" w14:textId="77777777" w:rsidTr="004409BB">
        <w:trPr>
          <w:cantSplit/>
          <w:trHeight w:val="397"/>
        </w:trPr>
        <w:tc>
          <w:tcPr>
            <w:tcW w:w="559" w:type="dxa"/>
            <w:shd w:val="clear" w:color="auto" w:fill="auto"/>
            <w:vAlign w:val="center"/>
          </w:tcPr>
          <w:p w14:paraId="3301BEC4" w14:textId="77777777" w:rsidR="004409BB" w:rsidRPr="00222EDC" w:rsidRDefault="004409BB" w:rsidP="004409BB">
            <w:pPr>
              <w:autoSpaceDN w:val="0"/>
              <w:snapToGrid w:val="0"/>
              <w:spacing w:line="240" w:lineRule="auto"/>
              <w:jc w:val="center"/>
              <w:rPr>
                <w:bCs/>
                <w:sz w:val="24"/>
                <w:szCs w:val="24"/>
              </w:rPr>
            </w:pPr>
          </w:p>
        </w:tc>
        <w:tc>
          <w:tcPr>
            <w:tcW w:w="1879" w:type="dxa"/>
            <w:shd w:val="clear" w:color="auto" w:fill="auto"/>
            <w:vAlign w:val="center"/>
          </w:tcPr>
          <w:p w14:paraId="650027D0" w14:textId="77777777" w:rsidR="004409BB" w:rsidRPr="00222EDC" w:rsidRDefault="004409BB" w:rsidP="004409BB">
            <w:pPr>
              <w:autoSpaceDN w:val="0"/>
              <w:snapToGrid w:val="0"/>
              <w:spacing w:line="240" w:lineRule="auto"/>
              <w:rPr>
                <w:bCs/>
                <w:sz w:val="24"/>
                <w:szCs w:val="24"/>
              </w:rPr>
            </w:pPr>
          </w:p>
        </w:tc>
        <w:tc>
          <w:tcPr>
            <w:tcW w:w="2835" w:type="dxa"/>
            <w:tcBorders>
              <w:right w:val="dashSmallGap" w:sz="12" w:space="0" w:color="auto"/>
            </w:tcBorders>
            <w:shd w:val="clear" w:color="auto" w:fill="auto"/>
            <w:vAlign w:val="center"/>
          </w:tcPr>
          <w:p w14:paraId="520442C2"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881F169" w14:textId="77777777" w:rsidR="004409BB" w:rsidRPr="00222EDC" w:rsidRDefault="004409BB" w:rsidP="004409BB">
            <w:pPr>
              <w:autoSpaceDN w:val="0"/>
              <w:snapToGrid w:val="0"/>
              <w:spacing w:line="240" w:lineRule="auto"/>
              <w:rPr>
                <w:bCs/>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C16EFF4"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700674B" w14:textId="77777777" w:rsidR="004409BB" w:rsidRPr="00222EDC" w:rsidRDefault="004409BB" w:rsidP="004409BB">
            <w:pPr>
              <w:autoSpaceDN w:val="0"/>
              <w:snapToGrid w:val="0"/>
              <w:spacing w:line="240" w:lineRule="auto"/>
              <w:rPr>
                <w:bCs/>
                <w:sz w:val="24"/>
                <w:szCs w:val="24"/>
              </w:rPr>
            </w:pP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5876145" w14:textId="77777777" w:rsidR="004409BB" w:rsidRPr="00222EDC" w:rsidRDefault="004409BB" w:rsidP="004409BB">
            <w:pPr>
              <w:autoSpaceDN w:val="0"/>
              <w:snapToGrid w:val="0"/>
              <w:spacing w:line="240" w:lineRule="auto"/>
              <w:rPr>
                <w:bCs/>
                <w:sz w:val="24"/>
                <w:szCs w:val="24"/>
              </w:rPr>
            </w:pP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5AB504F" w14:textId="77777777" w:rsidR="004409BB" w:rsidRPr="00222EDC" w:rsidRDefault="004409BB" w:rsidP="004409BB">
            <w:pPr>
              <w:autoSpaceDN w:val="0"/>
              <w:snapToGrid w:val="0"/>
              <w:spacing w:line="240" w:lineRule="auto"/>
              <w:rPr>
                <w:bCs/>
                <w:sz w:val="24"/>
                <w:szCs w:val="24"/>
              </w:rPr>
            </w:pPr>
          </w:p>
        </w:tc>
      </w:tr>
      <w:tr w:rsidR="00222EDC" w:rsidRPr="00222EDC" w14:paraId="31E3E198" w14:textId="77777777" w:rsidTr="004409BB">
        <w:trPr>
          <w:cantSplit/>
          <w:trHeight w:val="397"/>
        </w:trPr>
        <w:tc>
          <w:tcPr>
            <w:tcW w:w="559" w:type="dxa"/>
            <w:shd w:val="clear" w:color="auto" w:fill="auto"/>
            <w:vAlign w:val="center"/>
          </w:tcPr>
          <w:p w14:paraId="6B04BD37" w14:textId="77777777" w:rsidR="004409BB" w:rsidRPr="00222EDC" w:rsidRDefault="004409BB" w:rsidP="004409BB">
            <w:pPr>
              <w:autoSpaceDN w:val="0"/>
              <w:snapToGrid w:val="0"/>
              <w:spacing w:line="240" w:lineRule="auto"/>
              <w:jc w:val="center"/>
              <w:rPr>
                <w:bCs/>
                <w:sz w:val="24"/>
                <w:szCs w:val="24"/>
              </w:rPr>
            </w:pPr>
          </w:p>
        </w:tc>
        <w:tc>
          <w:tcPr>
            <w:tcW w:w="1879" w:type="dxa"/>
            <w:shd w:val="clear" w:color="auto" w:fill="auto"/>
            <w:vAlign w:val="center"/>
          </w:tcPr>
          <w:p w14:paraId="2FDBE10A" w14:textId="77777777" w:rsidR="004409BB" w:rsidRPr="00222EDC" w:rsidRDefault="004409BB" w:rsidP="004409BB">
            <w:pPr>
              <w:autoSpaceDN w:val="0"/>
              <w:snapToGrid w:val="0"/>
              <w:spacing w:line="240" w:lineRule="auto"/>
              <w:rPr>
                <w:bCs/>
                <w:sz w:val="24"/>
                <w:szCs w:val="24"/>
              </w:rPr>
            </w:pPr>
          </w:p>
        </w:tc>
        <w:tc>
          <w:tcPr>
            <w:tcW w:w="2835" w:type="dxa"/>
            <w:tcBorders>
              <w:right w:val="dashSmallGap" w:sz="12" w:space="0" w:color="auto"/>
            </w:tcBorders>
            <w:shd w:val="clear" w:color="auto" w:fill="auto"/>
            <w:vAlign w:val="center"/>
          </w:tcPr>
          <w:p w14:paraId="2155126E"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57B0B89D" w14:textId="77777777" w:rsidR="004409BB" w:rsidRPr="00222EDC" w:rsidRDefault="004409BB" w:rsidP="004409BB">
            <w:pPr>
              <w:autoSpaceDN w:val="0"/>
              <w:snapToGrid w:val="0"/>
              <w:spacing w:line="240" w:lineRule="auto"/>
              <w:rPr>
                <w:bCs/>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1A730C8"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6074903" w14:textId="77777777" w:rsidR="004409BB" w:rsidRPr="00222EDC" w:rsidRDefault="004409BB" w:rsidP="004409BB">
            <w:pPr>
              <w:autoSpaceDN w:val="0"/>
              <w:snapToGrid w:val="0"/>
              <w:spacing w:line="240" w:lineRule="auto"/>
              <w:rPr>
                <w:bCs/>
                <w:sz w:val="24"/>
                <w:szCs w:val="24"/>
              </w:rPr>
            </w:pP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1088E88F" w14:textId="77777777" w:rsidR="004409BB" w:rsidRPr="00222EDC" w:rsidRDefault="004409BB" w:rsidP="004409BB">
            <w:pPr>
              <w:autoSpaceDN w:val="0"/>
              <w:snapToGrid w:val="0"/>
              <w:spacing w:line="240" w:lineRule="auto"/>
              <w:rPr>
                <w:bCs/>
                <w:sz w:val="24"/>
                <w:szCs w:val="24"/>
              </w:rPr>
            </w:pP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6F4E8226" w14:textId="77777777" w:rsidR="004409BB" w:rsidRPr="00222EDC" w:rsidRDefault="004409BB" w:rsidP="004409BB">
            <w:pPr>
              <w:autoSpaceDN w:val="0"/>
              <w:snapToGrid w:val="0"/>
              <w:spacing w:line="240" w:lineRule="auto"/>
              <w:rPr>
                <w:bCs/>
                <w:sz w:val="24"/>
                <w:szCs w:val="24"/>
              </w:rPr>
            </w:pPr>
          </w:p>
        </w:tc>
      </w:tr>
      <w:tr w:rsidR="00222EDC" w:rsidRPr="00222EDC" w14:paraId="7273A9CD" w14:textId="77777777" w:rsidTr="004409BB">
        <w:trPr>
          <w:cantSplit/>
          <w:trHeight w:val="397"/>
        </w:trPr>
        <w:tc>
          <w:tcPr>
            <w:tcW w:w="2438" w:type="dxa"/>
            <w:gridSpan w:val="2"/>
            <w:tcBorders>
              <w:right w:val="single" w:sz="4" w:space="0" w:color="auto"/>
            </w:tcBorders>
            <w:shd w:val="clear" w:color="auto" w:fill="F2F2F2" w:themeFill="background1" w:themeFillShade="F2"/>
            <w:vAlign w:val="center"/>
          </w:tcPr>
          <w:p w14:paraId="0E524C61" w14:textId="77777777" w:rsidR="004409BB" w:rsidRPr="00222EDC" w:rsidRDefault="004409BB" w:rsidP="004409BB">
            <w:pPr>
              <w:autoSpaceDN w:val="0"/>
              <w:snapToGrid w:val="0"/>
              <w:spacing w:line="240" w:lineRule="auto"/>
              <w:jc w:val="center"/>
              <w:rPr>
                <w:b/>
                <w:bCs/>
                <w:sz w:val="24"/>
                <w:szCs w:val="24"/>
              </w:rPr>
            </w:pPr>
            <w:r w:rsidRPr="00222EDC">
              <w:rPr>
                <w:b/>
                <w:bCs/>
                <w:sz w:val="24"/>
                <w:szCs w:val="24"/>
              </w:rPr>
              <w:t>合計</w:t>
            </w:r>
          </w:p>
        </w:tc>
        <w:tc>
          <w:tcPr>
            <w:tcW w:w="2835" w:type="dxa"/>
            <w:tcBorders>
              <w:left w:val="single" w:sz="4" w:space="0" w:color="auto"/>
              <w:right w:val="dashSmallGap" w:sz="12" w:space="0" w:color="auto"/>
            </w:tcBorders>
            <w:shd w:val="clear" w:color="auto" w:fill="auto"/>
            <w:vAlign w:val="center"/>
          </w:tcPr>
          <w:p w14:paraId="0648D5A5" w14:textId="77777777" w:rsidR="004409BB" w:rsidRPr="00222EDC" w:rsidRDefault="004409BB" w:rsidP="004409BB">
            <w:pPr>
              <w:autoSpaceDN w:val="0"/>
              <w:snapToGrid w:val="0"/>
              <w:spacing w:line="240" w:lineRule="auto"/>
              <w:rPr>
                <w:bCs/>
                <w:sz w:val="24"/>
                <w:szCs w:val="24"/>
              </w:rPr>
            </w:pPr>
          </w:p>
        </w:tc>
        <w:tc>
          <w:tcPr>
            <w:tcW w:w="1418"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3338DB75" w14:textId="77777777" w:rsidR="004409BB" w:rsidRPr="00222EDC" w:rsidRDefault="004409BB" w:rsidP="004409BB">
            <w:pPr>
              <w:autoSpaceDN w:val="0"/>
              <w:snapToGrid w:val="0"/>
              <w:spacing w:line="240" w:lineRule="auto"/>
              <w:rPr>
                <w:bCs/>
                <w:sz w:val="24"/>
                <w:szCs w:val="24"/>
              </w:rPr>
            </w:pPr>
          </w:p>
        </w:tc>
        <w:tc>
          <w:tcPr>
            <w:tcW w:w="184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2747DA0B" w14:textId="77777777" w:rsidR="004409BB" w:rsidRPr="00222EDC" w:rsidRDefault="004409BB" w:rsidP="004409BB">
            <w:pPr>
              <w:autoSpaceDN w:val="0"/>
              <w:snapToGrid w:val="0"/>
              <w:spacing w:line="240" w:lineRule="auto"/>
              <w:rPr>
                <w:bCs/>
                <w:sz w:val="24"/>
                <w:szCs w:val="24"/>
              </w:rPr>
            </w:pPr>
          </w:p>
        </w:tc>
        <w:tc>
          <w:tcPr>
            <w:tcW w:w="1843"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0A8496DD"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x</w:t>
            </w:r>
            <w:r w:rsidRPr="00222EDC">
              <w:rPr>
                <w:bCs/>
                <w:sz w:val="24"/>
                <w:szCs w:val="24"/>
              </w:rPr>
              <w:t>：</w:t>
            </w:r>
            <w:r w:rsidRPr="00222EDC">
              <w:rPr>
                <w:bCs/>
                <w:sz w:val="24"/>
                <w:szCs w:val="24"/>
              </w:rPr>
              <w:t xml:space="preserve">  </w:t>
            </w:r>
            <w:r w:rsidRPr="00222EDC">
              <w:rPr>
                <w:bCs/>
                <w:sz w:val="24"/>
                <w:szCs w:val="24"/>
              </w:rPr>
              <w:t>點</w:t>
            </w:r>
          </w:p>
          <w:p w14:paraId="1B9C5EF9"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y</w:t>
            </w:r>
            <w:r w:rsidRPr="00222EDC">
              <w:rPr>
                <w:bCs/>
                <w:sz w:val="24"/>
                <w:szCs w:val="24"/>
              </w:rPr>
              <w:t>：</w:t>
            </w:r>
            <w:r w:rsidRPr="00222EDC">
              <w:rPr>
                <w:bCs/>
                <w:sz w:val="24"/>
                <w:szCs w:val="24"/>
              </w:rPr>
              <w:t xml:space="preserve">  </w:t>
            </w:r>
            <w:r w:rsidRPr="00222EDC">
              <w:rPr>
                <w:bCs/>
                <w:sz w:val="24"/>
                <w:szCs w:val="24"/>
              </w:rPr>
              <w:t>點</w:t>
            </w:r>
          </w:p>
          <w:p w14:paraId="58F44342" w14:textId="77777777" w:rsidR="004409BB" w:rsidRPr="00222EDC" w:rsidRDefault="004409BB" w:rsidP="004409BB">
            <w:pPr>
              <w:autoSpaceDN w:val="0"/>
              <w:snapToGrid w:val="0"/>
              <w:spacing w:line="240" w:lineRule="auto"/>
              <w:rPr>
                <w:bCs/>
                <w:sz w:val="24"/>
                <w:szCs w:val="24"/>
              </w:rPr>
            </w:pPr>
            <w:r w:rsidRPr="00222EDC">
              <w:rPr>
                <w:bCs/>
                <w:sz w:val="24"/>
                <w:szCs w:val="24"/>
              </w:rPr>
              <w:t>國家</w:t>
            </w:r>
            <w:r w:rsidRPr="00222EDC">
              <w:rPr>
                <w:bCs/>
                <w:sz w:val="24"/>
                <w:szCs w:val="24"/>
              </w:rPr>
              <w:t>z</w:t>
            </w:r>
            <w:r w:rsidRPr="00222EDC">
              <w:rPr>
                <w:bCs/>
                <w:sz w:val="24"/>
                <w:szCs w:val="24"/>
              </w:rPr>
              <w:t>：</w:t>
            </w:r>
            <w:r w:rsidRPr="00222EDC">
              <w:rPr>
                <w:bCs/>
                <w:sz w:val="24"/>
                <w:szCs w:val="24"/>
              </w:rPr>
              <w:t xml:space="preserve">  </w:t>
            </w:r>
            <w:r w:rsidRPr="00222EDC">
              <w:rPr>
                <w:bCs/>
                <w:sz w:val="24"/>
                <w:szCs w:val="24"/>
              </w:rPr>
              <w:t>點</w:t>
            </w:r>
          </w:p>
        </w:tc>
        <w:tc>
          <w:tcPr>
            <w:tcW w:w="1559"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2DC51BC9" w14:textId="77777777" w:rsidR="004409BB" w:rsidRPr="00222EDC" w:rsidRDefault="004409BB" w:rsidP="004409BB">
            <w:pPr>
              <w:autoSpaceDN w:val="0"/>
              <w:snapToGrid w:val="0"/>
              <w:spacing w:line="240" w:lineRule="auto"/>
              <w:rPr>
                <w:bCs/>
                <w:sz w:val="24"/>
                <w:szCs w:val="24"/>
              </w:rPr>
            </w:pPr>
            <w:r w:rsidRPr="00222EDC">
              <w:rPr>
                <w:bCs/>
                <w:sz w:val="24"/>
                <w:szCs w:val="24"/>
              </w:rPr>
              <w:t>共計：</w:t>
            </w:r>
            <w:r w:rsidRPr="00222EDC">
              <w:rPr>
                <w:bCs/>
                <w:sz w:val="24"/>
                <w:szCs w:val="24"/>
              </w:rPr>
              <w:t xml:space="preserve">   </w:t>
            </w:r>
            <w:r w:rsidRPr="00222EDC">
              <w:rPr>
                <w:bCs/>
                <w:sz w:val="24"/>
                <w:szCs w:val="24"/>
              </w:rPr>
              <w:t>點</w:t>
            </w:r>
          </w:p>
        </w:tc>
        <w:tc>
          <w:tcPr>
            <w:tcW w:w="2552" w:type="dxa"/>
            <w:tcBorders>
              <w:top w:val="dashSmallGap" w:sz="12" w:space="0" w:color="auto"/>
              <w:left w:val="dashSmallGap" w:sz="12" w:space="0" w:color="auto"/>
              <w:bottom w:val="dashSmallGap" w:sz="12" w:space="0" w:color="auto"/>
              <w:right w:val="dashSmallGap" w:sz="12" w:space="0" w:color="auto"/>
            </w:tcBorders>
            <w:shd w:val="clear" w:color="auto" w:fill="auto"/>
            <w:vAlign w:val="center"/>
          </w:tcPr>
          <w:p w14:paraId="7DC7BB91" w14:textId="77777777" w:rsidR="004409BB" w:rsidRPr="00222EDC" w:rsidRDefault="004409BB" w:rsidP="004409BB">
            <w:pPr>
              <w:autoSpaceDN w:val="0"/>
              <w:snapToGrid w:val="0"/>
              <w:spacing w:line="240" w:lineRule="auto"/>
              <w:rPr>
                <w:bCs/>
                <w:sz w:val="24"/>
                <w:szCs w:val="24"/>
              </w:rPr>
            </w:pPr>
          </w:p>
        </w:tc>
      </w:tr>
    </w:tbl>
    <w:p w14:paraId="5A460EB0" w14:textId="77777777" w:rsidR="004409BB" w:rsidRPr="00222EDC" w:rsidRDefault="004409BB" w:rsidP="004409BB">
      <w:pPr>
        <w:autoSpaceDN w:val="0"/>
        <w:snapToGrid w:val="0"/>
        <w:spacing w:line="240" w:lineRule="auto"/>
        <w:ind w:left="600" w:hangingChars="250" w:hanging="600"/>
        <w:rPr>
          <w:sz w:val="24"/>
          <w:szCs w:val="24"/>
        </w:rPr>
      </w:pPr>
      <w:r w:rsidRPr="00222EDC">
        <w:rPr>
          <w:sz w:val="24"/>
          <w:szCs w:val="24"/>
        </w:rPr>
        <w:t>說明：</w:t>
      </w:r>
    </w:p>
    <w:p w14:paraId="4CAE6176" w14:textId="588C0A12" w:rsidR="004409BB" w:rsidRPr="00222EDC" w:rsidRDefault="004409BB" w:rsidP="004409BB">
      <w:pPr>
        <w:autoSpaceDN w:val="0"/>
        <w:snapToGrid w:val="0"/>
        <w:spacing w:line="240" w:lineRule="auto"/>
        <w:ind w:leftChars="100" w:left="280"/>
        <w:rPr>
          <w:sz w:val="24"/>
          <w:szCs w:val="24"/>
        </w:rPr>
      </w:pPr>
      <w:r w:rsidRPr="00222EDC">
        <w:rPr>
          <w:rFonts w:hint="eastAsia"/>
          <w:sz w:val="24"/>
          <w:szCs w:val="24"/>
        </w:rPr>
        <w:t>1.</w:t>
      </w:r>
      <w:r w:rsidRPr="00222EDC">
        <w:rPr>
          <w:sz w:val="24"/>
          <w:szCs w:val="24"/>
        </w:rPr>
        <w:t>虛線標示處為</w:t>
      </w:r>
      <w:r w:rsidR="00BA0E2F" w:rsidRPr="00222EDC">
        <w:rPr>
          <w:rFonts w:hint="eastAsia"/>
          <w:sz w:val="24"/>
          <w:szCs w:val="24"/>
        </w:rPr>
        <w:t>提案類型為國際市場數據應用者</w:t>
      </w:r>
      <w:r w:rsidRPr="00222EDC">
        <w:rPr>
          <w:sz w:val="24"/>
          <w:szCs w:val="24"/>
        </w:rPr>
        <w:t>結案時</w:t>
      </w:r>
      <w:r w:rsidR="00BA0E2F" w:rsidRPr="00222EDC">
        <w:rPr>
          <w:rFonts w:hint="eastAsia"/>
          <w:sz w:val="24"/>
          <w:szCs w:val="24"/>
        </w:rPr>
        <w:t>須</w:t>
      </w:r>
      <w:r w:rsidRPr="00222EDC">
        <w:rPr>
          <w:sz w:val="24"/>
          <w:szCs w:val="24"/>
        </w:rPr>
        <w:t>填</w:t>
      </w:r>
      <w:r w:rsidR="00BA0E2F" w:rsidRPr="00222EDC">
        <w:rPr>
          <w:rFonts w:hint="eastAsia"/>
          <w:sz w:val="24"/>
          <w:szCs w:val="24"/>
        </w:rPr>
        <w:t>寫</w:t>
      </w:r>
      <w:r w:rsidRPr="00222EDC">
        <w:rPr>
          <w:sz w:val="24"/>
          <w:szCs w:val="24"/>
        </w:rPr>
        <w:t>。</w:t>
      </w:r>
    </w:p>
    <w:p w14:paraId="58DDB871" w14:textId="62F189AA" w:rsidR="004409BB" w:rsidRPr="00222EDC" w:rsidRDefault="004409BB" w:rsidP="004409BB">
      <w:pPr>
        <w:autoSpaceDN w:val="0"/>
        <w:snapToGrid w:val="0"/>
        <w:spacing w:line="240" w:lineRule="auto"/>
        <w:ind w:leftChars="100" w:left="280"/>
        <w:rPr>
          <w:sz w:val="24"/>
          <w:szCs w:val="24"/>
        </w:rPr>
      </w:pPr>
      <w:r w:rsidRPr="00222EDC">
        <w:rPr>
          <w:rFonts w:hint="eastAsia"/>
          <w:sz w:val="24"/>
          <w:szCs w:val="24"/>
        </w:rPr>
        <w:t>2</w:t>
      </w:r>
      <w:r w:rsidRPr="00222EDC">
        <w:rPr>
          <w:sz w:val="24"/>
          <w:szCs w:val="24"/>
        </w:rPr>
        <w:t>.</w:t>
      </w:r>
      <w:proofErr w:type="gramStart"/>
      <w:r w:rsidRPr="00222EDC">
        <w:rPr>
          <w:sz w:val="24"/>
          <w:szCs w:val="24"/>
        </w:rPr>
        <w:t>註</w:t>
      </w:r>
      <w:proofErr w:type="gramEnd"/>
      <w:r w:rsidR="008F73CB" w:rsidRPr="00222EDC">
        <w:rPr>
          <w:rFonts w:hint="eastAsia"/>
          <w:sz w:val="24"/>
          <w:szCs w:val="24"/>
          <w:vertAlign w:val="superscript"/>
        </w:rPr>
        <w:t>9</w:t>
      </w:r>
      <w:r w:rsidRPr="00222EDC">
        <w:rPr>
          <w:sz w:val="24"/>
          <w:szCs w:val="24"/>
        </w:rPr>
        <w:t>：為</w:t>
      </w:r>
      <w:r w:rsidRPr="00222EDC">
        <w:rPr>
          <w:rFonts w:hint="eastAsia"/>
          <w:sz w:val="24"/>
          <w:szCs w:val="24"/>
        </w:rPr>
        <w:t>所輸出服務方案之技術移轉、銷售、簽約價格，並請換算為新臺幣表示</w:t>
      </w:r>
      <w:r w:rsidRPr="00222EDC">
        <w:rPr>
          <w:sz w:val="24"/>
          <w:szCs w:val="24"/>
        </w:rPr>
        <w:t>。</w:t>
      </w:r>
    </w:p>
    <w:p w14:paraId="4CF9B951" w14:textId="77777777" w:rsidR="004409BB" w:rsidRPr="00222EDC" w:rsidRDefault="004409BB" w:rsidP="004409BB">
      <w:pPr>
        <w:spacing w:line="240" w:lineRule="auto"/>
      </w:pPr>
    </w:p>
    <w:p w14:paraId="23473258" w14:textId="77777777" w:rsidR="004409BB" w:rsidRPr="00222EDC" w:rsidRDefault="004409BB" w:rsidP="004409BB">
      <w:pPr>
        <w:spacing w:line="240" w:lineRule="auto"/>
      </w:pPr>
    </w:p>
    <w:p w14:paraId="7D630C3E" w14:textId="77777777" w:rsidR="004409BB" w:rsidRPr="00222EDC" w:rsidRDefault="004409BB" w:rsidP="004409BB">
      <w:pPr>
        <w:pStyle w:val="affffffe"/>
        <w:spacing w:line="240" w:lineRule="auto"/>
        <w:ind w:firstLineChars="0"/>
        <w:sectPr w:rsidR="004409BB" w:rsidRPr="00222EDC" w:rsidSect="008B3163">
          <w:pgSz w:w="16840" w:h="11907" w:orient="landscape" w:code="9"/>
          <w:pgMar w:top="1304" w:right="1134" w:bottom="1134" w:left="1134" w:header="567" w:footer="567" w:gutter="0"/>
          <w:cols w:space="720"/>
          <w:docGrid w:type="lines" w:linePitch="394"/>
        </w:sectPr>
      </w:pPr>
    </w:p>
    <w:p w14:paraId="5BD9A227" w14:textId="5DF7094C" w:rsidR="004409BB" w:rsidRPr="00222EDC" w:rsidRDefault="00C769A7" w:rsidP="004409BB">
      <w:pPr>
        <w:pStyle w:val="5"/>
        <w:numPr>
          <w:ilvl w:val="0"/>
          <w:numId w:val="0"/>
        </w:numPr>
        <w:spacing w:before="190" w:after="190" w:line="240" w:lineRule="auto"/>
        <w:jc w:val="center"/>
        <w:rPr>
          <w:b/>
          <w:sz w:val="32"/>
        </w:rPr>
      </w:pPr>
      <w:bookmarkStart w:id="237" w:name="_Toc157010737"/>
      <w:r w:rsidRPr="00C769A7">
        <w:rPr>
          <w:rFonts w:hint="eastAsia"/>
          <w:b/>
          <w:sz w:val="32"/>
        </w:rPr>
        <w:lastRenderedPageBreak/>
        <w:t>伍</w:t>
      </w:r>
      <w:r w:rsidR="006E1164" w:rsidRPr="00222EDC">
        <w:rPr>
          <w:rFonts w:hint="eastAsia"/>
          <w:b/>
          <w:sz w:val="32"/>
        </w:rPr>
        <w:t>、</w:t>
      </w:r>
      <w:r w:rsidR="006E1164" w:rsidRPr="00222EDC">
        <w:rPr>
          <w:b/>
          <w:sz w:val="32"/>
        </w:rPr>
        <w:t>計畫實施及</w:t>
      </w:r>
      <w:r w:rsidR="006E1164" w:rsidRPr="00222EDC">
        <w:rPr>
          <w:rFonts w:hint="eastAsia"/>
          <w:b/>
          <w:sz w:val="32"/>
        </w:rPr>
        <w:t>組織架構</w:t>
      </w:r>
      <w:bookmarkEnd w:id="237"/>
    </w:p>
    <w:p w14:paraId="472EA748" w14:textId="77777777" w:rsidR="004409BB" w:rsidRPr="00222EDC" w:rsidRDefault="004409BB" w:rsidP="004409BB">
      <w:pPr>
        <w:pStyle w:val="6"/>
        <w:numPr>
          <w:ilvl w:val="0"/>
          <w:numId w:val="0"/>
        </w:numPr>
        <w:spacing w:before="190" w:after="190" w:line="240" w:lineRule="auto"/>
        <w:rPr>
          <w:b/>
        </w:rPr>
      </w:pPr>
      <w:bookmarkStart w:id="238" w:name="_Toc157010738"/>
      <w:r w:rsidRPr="00222EDC">
        <w:rPr>
          <w:rFonts w:hint="eastAsia"/>
          <w:b/>
        </w:rPr>
        <w:t>一、</w:t>
      </w:r>
      <w:r w:rsidRPr="00222EDC">
        <w:rPr>
          <w:b/>
        </w:rPr>
        <w:t>計畫推動組織架構</w:t>
      </w:r>
      <w:bookmarkEnd w:id="238"/>
    </w:p>
    <w:p w14:paraId="63D44B52" w14:textId="77777777" w:rsidR="004409BB" w:rsidRPr="00222EDC" w:rsidRDefault="004409BB" w:rsidP="004409BB">
      <w:pPr>
        <w:spacing w:line="240" w:lineRule="auto"/>
        <w:ind w:leftChars="200" w:left="560"/>
        <w:rPr>
          <w:shd w:val="pct15" w:color="auto" w:fill="FFFFFF"/>
        </w:rPr>
      </w:pPr>
      <w:r w:rsidRPr="00222EDC">
        <w:rPr>
          <w:rFonts w:hint="eastAsia"/>
          <w:shd w:val="pct15" w:color="auto" w:fill="FFFFFF"/>
        </w:rPr>
        <w:t>(</w:t>
      </w:r>
      <w:r w:rsidRPr="00222EDC">
        <w:rPr>
          <w:shd w:val="pct15" w:color="auto" w:fill="FFFFFF"/>
        </w:rPr>
        <w:t>請以組織圖說明計畫之推動組織架構。</w:t>
      </w:r>
      <w:r w:rsidRPr="00222EDC">
        <w:rPr>
          <w:rFonts w:hint="eastAsia"/>
          <w:shd w:val="pct15" w:color="auto" w:fill="FFFFFF"/>
        </w:rPr>
        <w:t>)</w:t>
      </w:r>
    </w:p>
    <w:p w14:paraId="625A84A5" w14:textId="77777777" w:rsidR="004409BB" w:rsidRPr="00222EDC" w:rsidRDefault="004409BB" w:rsidP="004409BB">
      <w:pPr>
        <w:snapToGrid w:val="0"/>
        <w:spacing w:beforeLines="20" w:before="76" w:line="240" w:lineRule="auto"/>
        <w:jc w:val="center"/>
      </w:pPr>
      <w:r w:rsidRPr="00222EDC">
        <w:rPr>
          <w:noProof/>
        </w:rPr>
        <w:drawing>
          <wp:inline distT="0" distB="0" distL="0" distR="0" wp14:anchorId="50E6C681" wp14:editId="5FB57685">
            <wp:extent cx="4415355" cy="3291124"/>
            <wp:effectExtent l="0" t="0" r="4445" b="5080"/>
            <wp:docPr id="3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415355" cy="3291124"/>
                    </a:xfrm>
                    <a:prstGeom prst="rect">
                      <a:avLst/>
                    </a:prstGeom>
                    <a:noFill/>
                    <a:ln w="9525">
                      <a:noFill/>
                      <a:miter lim="800000"/>
                      <a:headEnd/>
                      <a:tailEnd/>
                    </a:ln>
                  </pic:spPr>
                </pic:pic>
              </a:graphicData>
            </a:graphic>
          </wp:inline>
        </w:drawing>
      </w:r>
    </w:p>
    <w:p w14:paraId="459F9172" w14:textId="0CDAFE46" w:rsidR="004409BB" w:rsidRPr="00222EDC" w:rsidRDefault="004409BB" w:rsidP="004409BB">
      <w:pPr>
        <w:pStyle w:val="6"/>
        <w:numPr>
          <w:ilvl w:val="0"/>
          <w:numId w:val="0"/>
        </w:numPr>
        <w:spacing w:before="190" w:afterLines="0" w:after="0" w:line="240" w:lineRule="auto"/>
        <w:rPr>
          <w:b/>
        </w:rPr>
      </w:pPr>
      <w:bookmarkStart w:id="239" w:name="_Toc157010739"/>
      <w:r w:rsidRPr="00222EDC">
        <w:rPr>
          <w:rFonts w:hint="eastAsia"/>
          <w:b/>
        </w:rPr>
        <w:t>二、</w:t>
      </w:r>
      <w:r w:rsidRPr="00222EDC">
        <w:rPr>
          <w:b/>
        </w:rPr>
        <w:t>計畫工作項目</w:t>
      </w:r>
      <w:r w:rsidR="00000B05" w:rsidRPr="00222EDC">
        <w:rPr>
          <w:rFonts w:hint="eastAsia"/>
          <w:b/>
        </w:rPr>
        <w:t>分工情形</w:t>
      </w:r>
      <w:bookmarkEnd w:id="239"/>
    </w:p>
    <w:p w14:paraId="159BA4A6" w14:textId="77777777" w:rsidR="004409BB" w:rsidRPr="00222EDC" w:rsidRDefault="004409BB" w:rsidP="004409BB">
      <w:pPr>
        <w:spacing w:line="240" w:lineRule="auto"/>
        <w:ind w:leftChars="200" w:left="560"/>
        <w:rPr>
          <w:shd w:val="pct15" w:color="auto" w:fill="FFFFFF"/>
        </w:rPr>
      </w:pPr>
      <w:r w:rsidRPr="00222EDC">
        <w:rPr>
          <w:rFonts w:hint="eastAsia"/>
          <w:shd w:val="pct15" w:color="auto" w:fill="FFFFFF"/>
        </w:rPr>
        <w:t>(</w:t>
      </w:r>
      <w:r w:rsidRPr="00222EDC">
        <w:rPr>
          <w:shd w:val="pct15" w:color="auto" w:fill="FFFFFF"/>
        </w:rPr>
        <w:t>請以計畫推動組織架構，說明計畫工作項目之分工安排。</w:t>
      </w:r>
      <w:r w:rsidRPr="00222EDC">
        <w:rPr>
          <w:rFonts w:hint="eastAsia"/>
          <w:shd w:val="pct15" w:color="auto" w:fill="FFFFFF"/>
        </w:rPr>
        <w:t>)</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383"/>
        <w:gridCol w:w="2331"/>
        <w:gridCol w:w="2305"/>
        <w:gridCol w:w="2305"/>
      </w:tblGrid>
      <w:tr w:rsidR="00222EDC" w:rsidRPr="00222EDC" w14:paraId="07169EB5" w14:textId="77777777" w:rsidTr="004409BB">
        <w:trPr>
          <w:trHeight w:val="20"/>
        </w:trPr>
        <w:tc>
          <w:tcPr>
            <w:tcW w:w="1278" w:type="pct"/>
            <w:shd w:val="clear" w:color="auto" w:fill="D9D9D9" w:themeFill="background1" w:themeFillShade="D9"/>
          </w:tcPr>
          <w:p w14:paraId="0F082CCE" w14:textId="77777777" w:rsidR="004409BB" w:rsidRPr="00222EDC" w:rsidRDefault="004409BB" w:rsidP="00371648">
            <w:pPr>
              <w:autoSpaceDE w:val="0"/>
              <w:autoSpaceDN w:val="0"/>
              <w:adjustRightInd w:val="0"/>
              <w:snapToGrid w:val="0"/>
              <w:spacing w:after="120" w:line="240" w:lineRule="auto"/>
              <w:jc w:val="center"/>
              <w:rPr>
                <w:b/>
              </w:rPr>
            </w:pPr>
            <w:r w:rsidRPr="00222EDC">
              <w:rPr>
                <w:b/>
              </w:rPr>
              <w:t>工作項目</w:t>
            </w:r>
          </w:p>
        </w:tc>
        <w:tc>
          <w:tcPr>
            <w:tcW w:w="1250" w:type="pct"/>
            <w:shd w:val="clear" w:color="auto" w:fill="D9D9D9" w:themeFill="background1" w:themeFillShade="D9"/>
            <w:vAlign w:val="center"/>
          </w:tcPr>
          <w:p w14:paraId="47AB8CAA" w14:textId="77777777" w:rsidR="004409BB" w:rsidRPr="00222EDC" w:rsidRDefault="004409BB" w:rsidP="00371648">
            <w:pPr>
              <w:autoSpaceDE w:val="0"/>
              <w:autoSpaceDN w:val="0"/>
              <w:adjustRightInd w:val="0"/>
              <w:snapToGrid w:val="0"/>
              <w:spacing w:after="120" w:line="240" w:lineRule="auto"/>
              <w:jc w:val="center"/>
              <w:rPr>
                <w:b/>
              </w:rPr>
            </w:pPr>
            <w:r w:rsidRPr="00222EDC">
              <w:rPr>
                <w:b/>
              </w:rPr>
              <w:t>次工作項目</w:t>
            </w:r>
          </w:p>
        </w:tc>
        <w:tc>
          <w:tcPr>
            <w:tcW w:w="1236" w:type="pct"/>
            <w:shd w:val="clear" w:color="auto" w:fill="D9D9D9" w:themeFill="background1" w:themeFillShade="D9"/>
            <w:vAlign w:val="center"/>
          </w:tcPr>
          <w:p w14:paraId="1B402795" w14:textId="77777777" w:rsidR="004409BB" w:rsidRPr="00222EDC" w:rsidRDefault="004409BB" w:rsidP="00371648">
            <w:pPr>
              <w:autoSpaceDE w:val="0"/>
              <w:autoSpaceDN w:val="0"/>
              <w:adjustRightInd w:val="0"/>
              <w:snapToGrid w:val="0"/>
              <w:spacing w:after="120" w:line="240" w:lineRule="auto"/>
              <w:jc w:val="center"/>
              <w:rPr>
                <w:b/>
              </w:rPr>
            </w:pPr>
            <w:r w:rsidRPr="00222EDC">
              <w:rPr>
                <w:b/>
              </w:rPr>
              <w:t>參與單位</w:t>
            </w:r>
          </w:p>
        </w:tc>
        <w:tc>
          <w:tcPr>
            <w:tcW w:w="1236" w:type="pct"/>
            <w:shd w:val="clear" w:color="auto" w:fill="D9D9D9" w:themeFill="background1" w:themeFillShade="D9"/>
            <w:vAlign w:val="center"/>
          </w:tcPr>
          <w:p w14:paraId="073B4018" w14:textId="77777777" w:rsidR="004409BB" w:rsidRPr="00222EDC" w:rsidRDefault="004409BB" w:rsidP="00371648">
            <w:pPr>
              <w:autoSpaceDE w:val="0"/>
              <w:autoSpaceDN w:val="0"/>
              <w:adjustRightInd w:val="0"/>
              <w:snapToGrid w:val="0"/>
              <w:spacing w:after="120" w:line="240" w:lineRule="auto"/>
              <w:jc w:val="center"/>
              <w:rPr>
                <w:b/>
              </w:rPr>
            </w:pPr>
            <w:r w:rsidRPr="00222EDC">
              <w:rPr>
                <w:b/>
              </w:rPr>
              <w:t>工作內容說明</w:t>
            </w:r>
          </w:p>
        </w:tc>
      </w:tr>
      <w:tr w:rsidR="00222EDC" w:rsidRPr="00222EDC" w14:paraId="52D7052F" w14:textId="77777777" w:rsidTr="004409BB">
        <w:trPr>
          <w:trHeight w:val="20"/>
        </w:trPr>
        <w:tc>
          <w:tcPr>
            <w:tcW w:w="1278" w:type="pct"/>
            <w:vMerge w:val="restart"/>
          </w:tcPr>
          <w:p w14:paraId="09D32BE5" w14:textId="77777777" w:rsidR="004409BB" w:rsidRPr="00222EDC" w:rsidRDefault="004409BB" w:rsidP="00371648">
            <w:pPr>
              <w:autoSpaceDE w:val="0"/>
              <w:autoSpaceDN w:val="0"/>
              <w:adjustRightInd w:val="0"/>
              <w:snapToGrid w:val="0"/>
              <w:spacing w:after="120" w:line="240" w:lineRule="auto"/>
            </w:pPr>
            <w:r w:rsidRPr="00222EDC">
              <w:t>(</w:t>
            </w:r>
            <w:proofErr w:type="gramStart"/>
            <w:r w:rsidRPr="00222EDC">
              <w:t>一</w:t>
            </w:r>
            <w:proofErr w:type="gramEnd"/>
            <w:r w:rsidRPr="00222EDC">
              <w:t>)</w:t>
            </w:r>
            <w:r w:rsidRPr="00222EDC">
              <w:t>工作項目</w:t>
            </w:r>
            <w:r w:rsidRPr="00222EDC">
              <w:rPr>
                <w:rFonts w:hint="eastAsia"/>
              </w:rPr>
              <w:t>X</w:t>
            </w:r>
          </w:p>
        </w:tc>
        <w:tc>
          <w:tcPr>
            <w:tcW w:w="1250" w:type="pct"/>
            <w:vMerge w:val="restart"/>
            <w:vAlign w:val="center"/>
          </w:tcPr>
          <w:p w14:paraId="0547B521" w14:textId="77777777" w:rsidR="004409BB" w:rsidRPr="00222EDC" w:rsidRDefault="004409BB" w:rsidP="00371648">
            <w:pPr>
              <w:autoSpaceDE w:val="0"/>
              <w:autoSpaceDN w:val="0"/>
              <w:adjustRightInd w:val="0"/>
              <w:snapToGrid w:val="0"/>
              <w:spacing w:after="120" w:line="240" w:lineRule="auto"/>
            </w:pPr>
            <w:r w:rsidRPr="00222EDC">
              <w:t>1.</w:t>
            </w:r>
            <w:r w:rsidRPr="00222EDC">
              <w:rPr>
                <w:rFonts w:hint="eastAsia"/>
              </w:rPr>
              <w:t>次</w:t>
            </w:r>
            <w:r w:rsidRPr="00222EDC">
              <w:t>工作項目</w:t>
            </w:r>
            <w:r w:rsidRPr="00222EDC">
              <w:rPr>
                <w:rFonts w:hint="eastAsia"/>
              </w:rPr>
              <w:t>X</w:t>
            </w:r>
            <w:r w:rsidRPr="00222EDC">
              <w:t>1</w:t>
            </w:r>
          </w:p>
        </w:tc>
        <w:tc>
          <w:tcPr>
            <w:tcW w:w="1236" w:type="pct"/>
            <w:vAlign w:val="center"/>
          </w:tcPr>
          <w:p w14:paraId="2AFC6AA9"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3094ADA9" w14:textId="77777777" w:rsidR="004409BB" w:rsidRPr="00222EDC" w:rsidRDefault="004409BB" w:rsidP="00371648">
            <w:pPr>
              <w:autoSpaceDE w:val="0"/>
              <w:autoSpaceDN w:val="0"/>
              <w:adjustRightInd w:val="0"/>
              <w:snapToGrid w:val="0"/>
              <w:spacing w:after="120" w:line="240" w:lineRule="auto"/>
            </w:pPr>
          </w:p>
        </w:tc>
      </w:tr>
      <w:tr w:rsidR="00222EDC" w:rsidRPr="00222EDC" w14:paraId="7A36E199" w14:textId="77777777" w:rsidTr="004409BB">
        <w:trPr>
          <w:trHeight w:val="20"/>
        </w:trPr>
        <w:tc>
          <w:tcPr>
            <w:tcW w:w="1278" w:type="pct"/>
            <w:vMerge/>
          </w:tcPr>
          <w:p w14:paraId="1DEEBF48"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6B2CF383"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3686D7EF"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E16C2AA" w14:textId="77777777" w:rsidR="004409BB" w:rsidRPr="00222EDC" w:rsidRDefault="004409BB" w:rsidP="00371648">
            <w:pPr>
              <w:autoSpaceDE w:val="0"/>
              <w:autoSpaceDN w:val="0"/>
              <w:adjustRightInd w:val="0"/>
              <w:snapToGrid w:val="0"/>
              <w:spacing w:after="120" w:line="240" w:lineRule="auto"/>
            </w:pPr>
          </w:p>
        </w:tc>
      </w:tr>
      <w:tr w:rsidR="00222EDC" w:rsidRPr="00222EDC" w14:paraId="6B486EAF" w14:textId="77777777" w:rsidTr="004409BB">
        <w:trPr>
          <w:trHeight w:val="20"/>
        </w:trPr>
        <w:tc>
          <w:tcPr>
            <w:tcW w:w="1278" w:type="pct"/>
            <w:vMerge/>
          </w:tcPr>
          <w:p w14:paraId="2679B5E0"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26431FA1" w14:textId="77777777" w:rsidR="004409BB" w:rsidRPr="00222EDC" w:rsidRDefault="004409BB" w:rsidP="00371648">
            <w:pPr>
              <w:autoSpaceDE w:val="0"/>
              <w:autoSpaceDN w:val="0"/>
              <w:adjustRightInd w:val="0"/>
              <w:snapToGrid w:val="0"/>
              <w:spacing w:after="120" w:line="240" w:lineRule="auto"/>
            </w:pPr>
            <w:r w:rsidRPr="00222EDC">
              <w:t>2.</w:t>
            </w:r>
            <w:r w:rsidRPr="00222EDC">
              <w:rPr>
                <w:rFonts w:hint="eastAsia"/>
              </w:rPr>
              <w:t>次</w:t>
            </w:r>
            <w:r w:rsidRPr="00222EDC">
              <w:t>工作項目</w:t>
            </w:r>
            <w:r w:rsidRPr="00222EDC">
              <w:rPr>
                <w:rFonts w:hint="eastAsia"/>
              </w:rPr>
              <w:t>X</w:t>
            </w:r>
            <w:r w:rsidRPr="00222EDC">
              <w:t>2</w:t>
            </w:r>
          </w:p>
        </w:tc>
        <w:tc>
          <w:tcPr>
            <w:tcW w:w="1236" w:type="pct"/>
            <w:vAlign w:val="center"/>
          </w:tcPr>
          <w:p w14:paraId="78212160"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2A0A616D" w14:textId="77777777" w:rsidR="004409BB" w:rsidRPr="00222EDC" w:rsidRDefault="004409BB" w:rsidP="00371648">
            <w:pPr>
              <w:autoSpaceDE w:val="0"/>
              <w:autoSpaceDN w:val="0"/>
              <w:adjustRightInd w:val="0"/>
              <w:snapToGrid w:val="0"/>
              <w:spacing w:after="120" w:line="240" w:lineRule="auto"/>
            </w:pPr>
          </w:p>
        </w:tc>
      </w:tr>
      <w:tr w:rsidR="00222EDC" w:rsidRPr="00222EDC" w14:paraId="7F266FE2" w14:textId="77777777" w:rsidTr="004409BB">
        <w:trPr>
          <w:trHeight w:val="20"/>
        </w:trPr>
        <w:tc>
          <w:tcPr>
            <w:tcW w:w="1278" w:type="pct"/>
            <w:vMerge/>
          </w:tcPr>
          <w:p w14:paraId="54CB127B"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0D90C989"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06903FE0"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6EF2334" w14:textId="77777777" w:rsidR="004409BB" w:rsidRPr="00222EDC" w:rsidRDefault="004409BB" w:rsidP="00371648">
            <w:pPr>
              <w:autoSpaceDE w:val="0"/>
              <w:autoSpaceDN w:val="0"/>
              <w:adjustRightInd w:val="0"/>
              <w:snapToGrid w:val="0"/>
              <w:spacing w:after="120" w:line="240" w:lineRule="auto"/>
            </w:pPr>
          </w:p>
        </w:tc>
      </w:tr>
      <w:tr w:rsidR="00222EDC" w:rsidRPr="00222EDC" w14:paraId="2BD17F3F" w14:textId="77777777" w:rsidTr="004409BB">
        <w:trPr>
          <w:trHeight w:val="20"/>
        </w:trPr>
        <w:tc>
          <w:tcPr>
            <w:tcW w:w="1278" w:type="pct"/>
            <w:vMerge/>
          </w:tcPr>
          <w:p w14:paraId="009F23D2"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742DE65C" w14:textId="77777777" w:rsidR="004409BB" w:rsidRPr="00222EDC" w:rsidRDefault="004409BB" w:rsidP="00371648">
            <w:pPr>
              <w:autoSpaceDE w:val="0"/>
              <w:autoSpaceDN w:val="0"/>
              <w:adjustRightInd w:val="0"/>
              <w:snapToGrid w:val="0"/>
              <w:spacing w:after="120" w:line="240" w:lineRule="auto"/>
            </w:pPr>
            <w:r w:rsidRPr="00222EDC">
              <w:t>3.</w:t>
            </w:r>
            <w:proofErr w:type="gramStart"/>
            <w:r w:rsidRPr="00222EDC">
              <w:t>﹍﹍</w:t>
            </w:r>
            <w:proofErr w:type="gramEnd"/>
          </w:p>
        </w:tc>
        <w:tc>
          <w:tcPr>
            <w:tcW w:w="1236" w:type="pct"/>
            <w:vAlign w:val="center"/>
          </w:tcPr>
          <w:p w14:paraId="1FEB44AC"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1FB6330F" w14:textId="77777777" w:rsidR="004409BB" w:rsidRPr="00222EDC" w:rsidRDefault="004409BB" w:rsidP="00371648">
            <w:pPr>
              <w:autoSpaceDE w:val="0"/>
              <w:autoSpaceDN w:val="0"/>
              <w:adjustRightInd w:val="0"/>
              <w:snapToGrid w:val="0"/>
              <w:spacing w:after="120" w:line="240" w:lineRule="auto"/>
            </w:pPr>
          </w:p>
        </w:tc>
      </w:tr>
      <w:tr w:rsidR="00222EDC" w:rsidRPr="00222EDC" w14:paraId="64466FC5" w14:textId="77777777" w:rsidTr="004409BB">
        <w:trPr>
          <w:trHeight w:val="20"/>
        </w:trPr>
        <w:tc>
          <w:tcPr>
            <w:tcW w:w="1278" w:type="pct"/>
            <w:vMerge/>
          </w:tcPr>
          <w:p w14:paraId="1F0B6197"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12AB9F32"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5D0703A0"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7122EF62" w14:textId="77777777" w:rsidR="004409BB" w:rsidRPr="00222EDC" w:rsidRDefault="004409BB" w:rsidP="00371648">
            <w:pPr>
              <w:autoSpaceDE w:val="0"/>
              <w:autoSpaceDN w:val="0"/>
              <w:adjustRightInd w:val="0"/>
              <w:snapToGrid w:val="0"/>
              <w:spacing w:after="120" w:line="240" w:lineRule="auto"/>
            </w:pPr>
          </w:p>
        </w:tc>
      </w:tr>
      <w:tr w:rsidR="00222EDC" w:rsidRPr="00222EDC" w14:paraId="61E0CAD9" w14:textId="77777777" w:rsidTr="004409BB">
        <w:trPr>
          <w:trHeight w:val="20"/>
        </w:trPr>
        <w:tc>
          <w:tcPr>
            <w:tcW w:w="1278" w:type="pct"/>
            <w:vMerge w:val="restart"/>
          </w:tcPr>
          <w:p w14:paraId="7D3ACB6E" w14:textId="77777777" w:rsidR="004409BB" w:rsidRPr="00222EDC" w:rsidRDefault="004409BB" w:rsidP="00371648">
            <w:pPr>
              <w:autoSpaceDE w:val="0"/>
              <w:autoSpaceDN w:val="0"/>
              <w:adjustRightInd w:val="0"/>
              <w:snapToGrid w:val="0"/>
              <w:spacing w:after="120" w:line="240" w:lineRule="auto"/>
            </w:pPr>
            <w:r w:rsidRPr="00222EDC">
              <w:t>(</w:t>
            </w:r>
            <w:r w:rsidRPr="00222EDC">
              <w:t>二</w:t>
            </w:r>
            <w:r w:rsidRPr="00222EDC">
              <w:t>)</w:t>
            </w:r>
            <w:r w:rsidRPr="00222EDC">
              <w:t>工作項目</w:t>
            </w:r>
            <w:r w:rsidRPr="00222EDC">
              <w:rPr>
                <w:rFonts w:hint="eastAsia"/>
              </w:rPr>
              <w:t>Y</w:t>
            </w:r>
          </w:p>
        </w:tc>
        <w:tc>
          <w:tcPr>
            <w:tcW w:w="1250" w:type="pct"/>
            <w:vMerge w:val="restart"/>
            <w:vAlign w:val="center"/>
          </w:tcPr>
          <w:p w14:paraId="539B2642" w14:textId="77777777" w:rsidR="004409BB" w:rsidRPr="00222EDC" w:rsidRDefault="004409BB" w:rsidP="00371648">
            <w:pPr>
              <w:autoSpaceDE w:val="0"/>
              <w:autoSpaceDN w:val="0"/>
              <w:adjustRightInd w:val="0"/>
              <w:snapToGrid w:val="0"/>
              <w:spacing w:after="120" w:line="240" w:lineRule="auto"/>
            </w:pPr>
            <w:r w:rsidRPr="00222EDC">
              <w:t>1.</w:t>
            </w:r>
            <w:r w:rsidRPr="00222EDC">
              <w:rPr>
                <w:rFonts w:hint="eastAsia"/>
              </w:rPr>
              <w:t>次</w:t>
            </w:r>
            <w:r w:rsidRPr="00222EDC">
              <w:t>工作項目</w:t>
            </w:r>
            <w:r w:rsidRPr="00222EDC">
              <w:rPr>
                <w:rFonts w:hint="eastAsia"/>
              </w:rPr>
              <w:t>Y</w:t>
            </w:r>
            <w:r w:rsidRPr="00222EDC">
              <w:t>1</w:t>
            </w:r>
          </w:p>
        </w:tc>
        <w:tc>
          <w:tcPr>
            <w:tcW w:w="1236" w:type="pct"/>
            <w:vAlign w:val="center"/>
          </w:tcPr>
          <w:p w14:paraId="02179004"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5CFC9B5B" w14:textId="77777777" w:rsidR="004409BB" w:rsidRPr="00222EDC" w:rsidRDefault="004409BB" w:rsidP="00371648">
            <w:pPr>
              <w:autoSpaceDE w:val="0"/>
              <w:autoSpaceDN w:val="0"/>
              <w:adjustRightInd w:val="0"/>
              <w:snapToGrid w:val="0"/>
              <w:spacing w:after="120" w:line="240" w:lineRule="auto"/>
            </w:pPr>
          </w:p>
        </w:tc>
      </w:tr>
      <w:tr w:rsidR="00222EDC" w:rsidRPr="00222EDC" w14:paraId="09D43E88" w14:textId="77777777" w:rsidTr="004409BB">
        <w:trPr>
          <w:trHeight w:val="20"/>
        </w:trPr>
        <w:tc>
          <w:tcPr>
            <w:tcW w:w="1278" w:type="pct"/>
            <w:vMerge/>
          </w:tcPr>
          <w:p w14:paraId="07D2E10B"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4010204A"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45B380B0"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125CB68F" w14:textId="77777777" w:rsidR="004409BB" w:rsidRPr="00222EDC" w:rsidRDefault="004409BB" w:rsidP="00371648">
            <w:pPr>
              <w:autoSpaceDE w:val="0"/>
              <w:autoSpaceDN w:val="0"/>
              <w:adjustRightInd w:val="0"/>
              <w:snapToGrid w:val="0"/>
              <w:spacing w:after="120" w:line="240" w:lineRule="auto"/>
            </w:pPr>
          </w:p>
        </w:tc>
      </w:tr>
      <w:tr w:rsidR="00222EDC" w:rsidRPr="00222EDC" w14:paraId="39B9960A" w14:textId="77777777" w:rsidTr="004409BB">
        <w:trPr>
          <w:trHeight w:val="20"/>
        </w:trPr>
        <w:tc>
          <w:tcPr>
            <w:tcW w:w="1278" w:type="pct"/>
            <w:vMerge/>
          </w:tcPr>
          <w:p w14:paraId="2E6F8BD3"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0853DBC6" w14:textId="77777777" w:rsidR="004409BB" w:rsidRPr="00222EDC" w:rsidRDefault="004409BB" w:rsidP="00371648">
            <w:pPr>
              <w:autoSpaceDE w:val="0"/>
              <w:autoSpaceDN w:val="0"/>
              <w:adjustRightInd w:val="0"/>
              <w:snapToGrid w:val="0"/>
              <w:spacing w:after="120" w:line="240" w:lineRule="auto"/>
            </w:pPr>
            <w:r w:rsidRPr="00222EDC">
              <w:t>2.</w:t>
            </w:r>
            <w:r w:rsidRPr="00222EDC">
              <w:rPr>
                <w:rFonts w:hint="eastAsia"/>
              </w:rPr>
              <w:t>次</w:t>
            </w:r>
            <w:r w:rsidRPr="00222EDC">
              <w:t>工作項目</w:t>
            </w:r>
            <w:r w:rsidRPr="00222EDC">
              <w:rPr>
                <w:rFonts w:hint="eastAsia"/>
              </w:rPr>
              <w:t>Y</w:t>
            </w:r>
            <w:r w:rsidRPr="00222EDC">
              <w:t>2</w:t>
            </w:r>
          </w:p>
        </w:tc>
        <w:tc>
          <w:tcPr>
            <w:tcW w:w="1236" w:type="pct"/>
            <w:vAlign w:val="center"/>
          </w:tcPr>
          <w:p w14:paraId="1422DE4D"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18B6D943" w14:textId="77777777" w:rsidR="004409BB" w:rsidRPr="00222EDC" w:rsidRDefault="004409BB" w:rsidP="00371648">
            <w:pPr>
              <w:autoSpaceDE w:val="0"/>
              <w:autoSpaceDN w:val="0"/>
              <w:adjustRightInd w:val="0"/>
              <w:snapToGrid w:val="0"/>
              <w:spacing w:after="120" w:line="240" w:lineRule="auto"/>
            </w:pPr>
          </w:p>
        </w:tc>
      </w:tr>
      <w:tr w:rsidR="00222EDC" w:rsidRPr="00222EDC" w14:paraId="1A359979" w14:textId="77777777" w:rsidTr="004409BB">
        <w:trPr>
          <w:trHeight w:val="20"/>
        </w:trPr>
        <w:tc>
          <w:tcPr>
            <w:tcW w:w="1278" w:type="pct"/>
            <w:vMerge/>
          </w:tcPr>
          <w:p w14:paraId="1FBDC80A"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4EAFE945"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4D94DA67"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28B6F31" w14:textId="77777777" w:rsidR="004409BB" w:rsidRPr="00222EDC" w:rsidRDefault="004409BB" w:rsidP="00371648">
            <w:pPr>
              <w:autoSpaceDE w:val="0"/>
              <w:autoSpaceDN w:val="0"/>
              <w:adjustRightInd w:val="0"/>
              <w:snapToGrid w:val="0"/>
              <w:spacing w:after="120" w:line="240" w:lineRule="auto"/>
            </w:pPr>
          </w:p>
        </w:tc>
      </w:tr>
      <w:tr w:rsidR="00222EDC" w:rsidRPr="00222EDC" w14:paraId="58D4D8D2" w14:textId="77777777" w:rsidTr="004409BB">
        <w:trPr>
          <w:trHeight w:val="20"/>
        </w:trPr>
        <w:tc>
          <w:tcPr>
            <w:tcW w:w="1278" w:type="pct"/>
            <w:vMerge/>
          </w:tcPr>
          <w:p w14:paraId="154D754D"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5799C33E" w14:textId="77777777" w:rsidR="004409BB" w:rsidRPr="00222EDC" w:rsidRDefault="004409BB" w:rsidP="00371648">
            <w:pPr>
              <w:autoSpaceDE w:val="0"/>
              <w:autoSpaceDN w:val="0"/>
              <w:adjustRightInd w:val="0"/>
              <w:snapToGrid w:val="0"/>
              <w:spacing w:after="120" w:line="240" w:lineRule="auto"/>
            </w:pPr>
            <w:r w:rsidRPr="00222EDC">
              <w:t>3.</w:t>
            </w:r>
            <w:proofErr w:type="gramStart"/>
            <w:r w:rsidRPr="00222EDC">
              <w:t>﹍﹍</w:t>
            </w:r>
            <w:proofErr w:type="gramEnd"/>
          </w:p>
        </w:tc>
        <w:tc>
          <w:tcPr>
            <w:tcW w:w="1236" w:type="pct"/>
            <w:vAlign w:val="center"/>
          </w:tcPr>
          <w:p w14:paraId="40E40B2C"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078D752C" w14:textId="77777777" w:rsidR="004409BB" w:rsidRPr="00222EDC" w:rsidRDefault="004409BB" w:rsidP="00371648">
            <w:pPr>
              <w:autoSpaceDE w:val="0"/>
              <w:autoSpaceDN w:val="0"/>
              <w:adjustRightInd w:val="0"/>
              <w:snapToGrid w:val="0"/>
              <w:spacing w:after="120" w:line="240" w:lineRule="auto"/>
            </w:pPr>
          </w:p>
        </w:tc>
      </w:tr>
      <w:tr w:rsidR="00222EDC" w:rsidRPr="00222EDC" w14:paraId="552DD9BD" w14:textId="77777777" w:rsidTr="004409BB">
        <w:trPr>
          <w:trHeight w:val="20"/>
        </w:trPr>
        <w:tc>
          <w:tcPr>
            <w:tcW w:w="1278" w:type="pct"/>
            <w:vMerge/>
          </w:tcPr>
          <w:p w14:paraId="788EE732"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1D48737C"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7F831B82"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3C344A8" w14:textId="77777777" w:rsidR="004409BB" w:rsidRPr="00222EDC" w:rsidRDefault="004409BB" w:rsidP="00371648">
            <w:pPr>
              <w:autoSpaceDE w:val="0"/>
              <w:autoSpaceDN w:val="0"/>
              <w:adjustRightInd w:val="0"/>
              <w:snapToGrid w:val="0"/>
              <w:spacing w:after="120" w:line="240" w:lineRule="auto"/>
            </w:pPr>
          </w:p>
        </w:tc>
      </w:tr>
      <w:tr w:rsidR="00222EDC" w:rsidRPr="00222EDC" w14:paraId="751366E8" w14:textId="77777777" w:rsidTr="004409BB">
        <w:trPr>
          <w:trHeight w:val="20"/>
        </w:trPr>
        <w:tc>
          <w:tcPr>
            <w:tcW w:w="1278" w:type="pct"/>
            <w:vMerge w:val="restart"/>
          </w:tcPr>
          <w:p w14:paraId="5B071966" w14:textId="77777777" w:rsidR="004409BB" w:rsidRPr="00222EDC" w:rsidRDefault="004409BB" w:rsidP="00371648">
            <w:pPr>
              <w:autoSpaceDE w:val="0"/>
              <w:autoSpaceDN w:val="0"/>
              <w:adjustRightInd w:val="0"/>
              <w:snapToGrid w:val="0"/>
              <w:spacing w:after="120" w:line="240" w:lineRule="auto"/>
            </w:pPr>
            <w:r w:rsidRPr="00222EDC">
              <w:t>(</w:t>
            </w:r>
            <w:r w:rsidRPr="00222EDC">
              <w:t>三</w:t>
            </w:r>
            <w:r w:rsidRPr="00222EDC">
              <w:t>)</w:t>
            </w:r>
            <w:r w:rsidRPr="00222EDC">
              <w:t>工作項目</w:t>
            </w:r>
            <w:r w:rsidRPr="00222EDC">
              <w:rPr>
                <w:rFonts w:hint="eastAsia"/>
              </w:rPr>
              <w:t>Z</w:t>
            </w:r>
          </w:p>
        </w:tc>
        <w:tc>
          <w:tcPr>
            <w:tcW w:w="1250" w:type="pct"/>
            <w:vMerge w:val="restart"/>
            <w:vAlign w:val="center"/>
          </w:tcPr>
          <w:p w14:paraId="3A6653EB" w14:textId="77777777" w:rsidR="004409BB" w:rsidRPr="00222EDC" w:rsidRDefault="004409BB" w:rsidP="00371648">
            <w:pPr>
              <w:autoSpaceDE w:val="0"/>
              <w:autoSpaceDN w:val="0"/>
              <w:adjustRightInd w:val="0"/>
              <w:snapToGrid w:val="0"/>
              <w:spacing w:after="120" w:line="240" w:lineRule="auto"/>
            </w:pPr>
            <w:r w:rsidRPr="00222EDC">
              <w:t>1.</w:t>
            </w:r>
            <w:r w:rsidRPr="00222EDC">
              <w:rPr>
                <w:rFonts w:hint="eastAsia"/>
              </w:rPr>
              <w:t>次</w:t>
            </w:r>
            <w:r w:rsidRPr="00222EDC">
              <w:t>工作項目</w:t>
            </w:r>
            <w:r w:rsidRPr="00222EDC">
              <w:rPr>
                <w:rFonts w:hint="eastAsia"/>
              </w:rPr>
              <w:t>Z</w:t>
            </w:r>
            <w:r w:rsidRPr="00222EDC">
              <w:t>1</w:t>
            </w:r>
          </w:p>
        </w:tc>
        <w:tc>
          <w:tcPr>
            <w:tcW w:w="1236" w:type="pct"/>
            <w:vAlign w:val="center"/>
          </w:tcPr>
          <w:p w14:paraId="02AE2D80"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F1433C8" w14:textId="77777777" w:rsidR="004409BB" w:rsidRPr="00222EDC" w:rsidRDefault="004409BB" w:rsidP="00371648">
            <w:pPr>
              <w:autoSpaceDE w:val="0"/>
              <w:autoSpaceDN w:val="0"/>
              <w:adjustRightInd w:val="0"/>
              <w:snapToGrid w:val="0"/>
              <w:spacing w:after="120" w:line="240" w:lineRule="auto"/>
            </w:pPr>
          </w:p>
        </w:tc>
      </w:tr>
      <w:tr w:rsidR="00222EDC" w:rsidRPr="00222EDC" w14:paraId="25A149C3" w14:textId="77777777" w:rsidTr="004409BB">
        <w:trPr>
          <w:trHeight w:val="20"/>
        </w:trPr>
        <w:tc>
          <w:tcPr>
            <w:tcW w:w="1278" w:type="pct"/>
            <w:vMerge/>
          </w:tcPr>
          <w:p w14:paraId="045FCEBE"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6A8AF742"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703C8D91"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5E0FF7C6" w14:textId="77777777" w:rsidR="004409BB" w:rsidRPr="00222EDC" w:rsidRDefault="004409BB" w:rsidP="00371648">
            <w:pPr>
              <w:autoSpaceDE w:val="0"/>
              <w:autoSpaceDN w:val="0"/>
              <w:adjustRightInd w:val="0"/>
              <w:snapToGrid w:val="0"/>
              <w:spacing w:after="120" w:line="240" w:lineRule="auto"/>
            </w:pPr>
          </w:p>
        </w:tc>
      </w:tr>
      <w:tr w:rsidR="00222EDC" w:rsidRPr="00222EDC" w14:paraId="1A0AF429" w14:textId="77777777" w:rsidTr="004409BB">
        <w:trPr>
          <w:trHeight w:val="20"/>
        </w:trPr>
        <w:tc>
          <w:tcPr>
            <w:tcW w:w="1278" w:type="pct"/>
            <w:vMerge/>
          </w:tcPr>
          <w:p w14:paraId="379787B8"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4B3E7B6E" w14:textId="77777777" w:rsidR="004409BB" w:rsidRPr="00222EDC" w:rsidRDefault="004409BB" w:rsidP="00371648">
            <w:pPr>
              <w:autoSpaceDE w:val="0"/>
              <w:autoSpaceDN w:val="0"/>
              <w:adjustRightInd w:val="0"/>
              <w:snapToGrid w:val="0"/>
              <w:spacing w:after="120" w:line="240" w:lineRule="auto"/>
            </w:pPr>
            <w:r w:rsidRPr="00222EDC">
              <w:t>2.</w:t>
            </w:r>
            <w:r w:rsidRPr="00222EDC">
              <w:rPr>
                <w:rFonts w:hint="eastAsia"/>
              </w:rPr>
              <w:t>次</w:t>
            </w:r>
            <w:r w:rsidRPr="00222EDC">
              <w:t>工作項目</w:t>
            </w:r>
            <w:r w:rsidRPr="00222EDC">
              <w:rPr>
                <w:rFonts w:hint="eastAsia"/>
              </w:rPr>
              <w:t>Z</w:t>
            </w:r>
            <w:r w:rsidRPr="00222EDC">
              <w:t>2</w:t>
            </w:r>
          </w:p>
        </w:tc>
        <w:tc>
          <w:tcPr>
            <w:tcW w:w="1236" w:type="pct"/>
            <w:vAlign w:val="center"/>
          </w:tcPr>
          <w:p w14:paraId="3711FFC8"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488E66CF" w14:textId="77777777" w:rsidR="004409BB" w:rsidRPr="00222EDC" w:rsidRDefault="004409BB" w:rsidP="00371648">
            <w:pPr>
              <w:autoSpaceDE w:val="0"/>
              <w:autoSpaceDN w:val="0"/>
              <w:adjustRightInd w:val="0"/>
              <w:snapToGrid w:val="0"/>
              <w:spacing w:after="120" w:line="240" w:lineRule="auto"/>
            </w:pPr>
          </w:p>
        </w:tc>
      </w:tr>
      <w:tr w:rsidR="00222EDC" w:rsidRPr="00222EDC" w14:paraId="044B9387" w14:textId="77777777" w:rsidTr="004409BB">
        <w:trPr>
          <w:trHeight w:val="20"/>
        </w:trPr>
        <w:tc>
          <w:tcPr>
            <w:tcW w:w="1278" w:type="pct"/>
            <w:vMerge/>
          </w:tcPr>
          <w:p w14:paraId="31457E05"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52005756"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7223700E"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548EC5EA" w14:textId="77777777" w:rsidR="004409BB" w:rsidRPr="00222EDC" w:rsidRDefault="004409BB" w:rsidP="00371648">
            <w:pPr>
              <w:autoSpaceDE w:val="0"/>
              <w:autoSpaceDN w:val="0"/>
              <w:adjustRightInd w:val="0"/>
              <w:snapToGrid w:val="0"/>
              <w:spacing w:after="120" w:line="240" w:lineRule="auto"/>
            </w:pPr>
          </w:p>
        </w:tc>
      </w:tr>
      <w:tr w:rsidR="00222EDC" w:rsidRPr="00222EDC" w14:paraId="6AE98F55" w14:textId="77777777" w:rsidTr="004409BB">
        <w:trPr>
          <w:trHeight w:val="20"/>
        </w:trPr>
        <w:tc>
          <w:tcPr>
            <w:tcW w:w="1278" w:type="pct"/>
            <w:vMerge/>
          </w:tcPr>
          <w:p w14:paraId="62675CA3" w14:textId="77777777" w:rsidR="004409BB" w:rsidRPr="00222EDC" w:rsidRDefault="004409BB" w:rsidP="00371648">
            <w:pPr>
              <w:autoSpaceDE w:val="0"/>
              <w:autoSpaceDN w:val="0"/>
              <w:adjustRightInd w:val="0"/>
              <w:snapToGrid w:val="0"/>
              <w:spacing w:after="120" w:line="240" w:lineRule="auto"/>
            </w:pPr>
          </w:p>
        </w:tc>
        <w:tc>
          <w:tcPr>
            <w:tcW w:w="1250" w:type="pct"/>
            <w:vMerge w:val="restart"/>
            <w:vAlign w:val="center"/>
          </w:tcPr>
          <w:p w14:paraId="3259B4B4" w14:textId="77777777" w:rsidR="004409BB" w:rsidRPr="00222EDC" w:rsidRDefault="004409BB" w:rsidP="00371648">
            <w:pPr>
              <w:autoSpaceDE w:val="0"/>
              <w:autoSpaceDN w:val="0"/>
              <w:adjustRightInd w:val="0"/>
              <w:snapToGrid w:val="0"/>
              <w:spacing w:after="120" w:line="240" w:lineRule="auto"/>
            </w:pPr>
            <w:r w:rsidRPr="00222EDC">
              <w:t>3.</w:t>
            </w:r>
            <w:proofErr w:type="gramStart"/>
            <w:r w:rsidRPr="00222EDC">
              <w:t>﹍﹍</w:t>
            </w:r>
            <w:proofErr w:type="gramEnd"/>
          </w:p>
        </w:tc>
        <w:tc>
          <w:tcPr>
            <w:tcW w:w="1236" w:type="pct"/>
            <w:vAlign w:val="center"/>
          </w:tcPr>
          <w:p w14:paraId="36762EEA"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6EF29275" w14:textId="77777777" w:rsidR="004409BB" w:rsidRPr="00222EDC" w:rsidRDefault="004409BB" w:rsidP="00371648">
            <w:pPr>
              <w:autoSpaceDE w:val="0"/>
              <w:autoSpaceDN w:val="0"/>
              <w:adjustRightInd w:val="0"/>
              <w:snapToGrid w:val="0"/>
              <w:spacing w:after="120" w:line="240" w:lineRule="auto"/>
            </w:pPr>
          </w:p>
        </w:tc>
      </w:tr>
      <w:tr w:rsidR="00222EDC" w:rsidRPr="00222EDC" w14:paraId="61EFEEB8" w14:textId="77777777" w:rsidTr="004409BB">
        <w:trPr>
          <w:trHeight w:val="20"/>
        </w:trPr>
        <w:tc>
          <w:tcPr>
            <w:tcW w:w="1278" w:type="pct"/>
            <w:vMerge/>
          </w:tcPr>
          <w:p w14:paraId="1D2CA166" w14:textId="77777777" w:rsidR="004409BB" w:rsidRPr="00222EDC" w:rsidRDefault="004409BB" w:rsidP="00371648">
            <w:pPr>
              <w:autoSpaceDE w:val="0"/>
              <w:autoSpaceDN w:val="0"/>
              <w:adjustRightInd w:val="0"/>
              <w:snapToGrid w:val="0"/>
              <w:spacing w:after="120" w:line="240" w:lineRule="auto"/>
            </w:pPr>
          </w:p>
        </w:tc>
        <w:tc>
          <w:tcPr>
            <w:tcW w:w="1250" w:type="pct"/>
            <w:vMerge/>
            <w:vAlign w:val="center"/>
          </w:tcPr>
          <w:p w14:paraId="543880B9"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16AF1BAA" w14:textId="77777777" w:rsidR="004409BB" w:rsidRPr="00222EDC" w:rsidRDefault="004409BB" w:rsidP="00371648">
            <w:pPr>
              <w:autoSpaceDE w:val="0"/>
              <w:autoSpaceDN w:val="0"/>
              <w:adjustRightInd w:val="0"/>
              <w:snapToGrid w:val="0"/>
              <w:spacing w:after="120" w:line="240" w:lineRule="auto"/>
            </w:pPr>
          </w:p>
        </w:tc>
        <w:tc>
          <w:tcPr>
            <w:tcW w:w="1236" w:type="pct"/>
            <w:vAlign w:val="center"/>
          </w:tcPr>
          <w:p w14:paraId="56C51628" w14:textId="77777777" w:rsidR="004409BB" w:rsidRPr="00222EDC" w:rsidRDefault="004409BB" w:rsidP="00371648">
            <w:pPr>
              <w:autoSpaceDE w:val="0"/>
              <w:autoSpaceDN w:val="0"/>
              <w:adjustRightInd w:val="0"/>
              <w:snapToGrid w:val="0"/>
              <w:spacing w:after="120" w:line="240" w:lineRule="auto"/>
            </w:pPr>
          </w:p>
        </w:tc>
      </w:tr>
    </w:tbl>
    <w:p w14:paraId="6ACCD55C" w14:textId="19BAF9C0" w:rsidR="00B9233B" w:rsidRDefault="00B9233B" w:rsidP="00B9233B">
      <w:pPr>
        <w:spacing w:line="240" w:lineRule="auto"/>
        <w:ind w:leftChars="100" w:left="280"/>
      </w:pPr>
      <w:r w:rsidRPr="00222EDC">
        <w:t xml:space="preserve"> </w:t>
      </w:r>
    </w:p>
    <w:p w14:paraId="073CB60F" w14:textId="77777777" w:rsidR="00B31608" w:rsidRPr="00222EDC" w:rsidRDefault="00B31608" w:rsidP="00B9233B">
      <w:pPr>
        <w:spacing w:line="240" w:lineRule="auto"/>
        <w:ind w:leftChars="100" w:left="280"/>
      </w:pPr>
    </w:p>
    <w:p w14:paraId="350C0275" w14:textId="77777777" w:rsidR="00B9233B" w:rsidRPr="00222EDC" w:rsidRDefault="00B9233B">
      <w:pPr>
        <w:widowControl/>
        <w:spacing w:line="240" w:lineRule="auto"/>
      </w:pPr>
      <w:r w:rsidRPr="00222EDC">
        <w:br w:type="page"/>
      </w:r>
    </w:p>
    <w:p w14:paraId="4F2224B4" w14:textId="20E5F127" w:rsidR="004409BB" w:rsidRPr="00222EDC" w:rsidRDefault="00C769A7" w:rsidP="004409BB">
      <w:pPr>
        <w:pStyle w:val="5"/>
        <w:numPr>
          <w:ilvl w:val="0"/>
          <w:numId w:val="0"/>
        </w:numPr>
        <w:spacing w:before="190" w:after="190" w:line="240" w:lineRule="auto"/>
        <w:jc w:val="center"/>
        <w:rPr>
          <w:b/>
          <w:sz w:val="32"/>
        </w:rPr>
      </w:pPr>
      <w:bookmarkStart w:id="240" w:name="_Toc157010740"/>
      <w:r w:rsidRPr="00C769A7">
        <w:rPr>
          <w:rFonts w:hint="eastAsia"/>
          <w:b/>
          <w:sz w:val="32"/>
        </w:rPr>
        <w:lastRenderedPageBreak/>
        <w:t>陸</w:t>
      </w:r>
      <w:r w:rsidR="004409BB" w:rsidRPr="00222EDC">
        <w:rPr>
          <w:rFonts w:hint="eastAsia"/>
          <w:b/>
          <w:sz w:val="32"/>
        </w:rPr>
        <w:t>、</w:t>
      </w:r>
      <w:r w:rsidR="004409BB" w:rsidRPr="00222EDC">
        <w:rPr>
          <w:b/>
          <w:sz w:val="32"/>
        </w:rPr>
        <w:t>執行時程及進度</w:t>
      </w:r>
      <w:bookmarkEnd w:id="240"/>
    </w:p>
    <w:p w14:paraId="6BE6F803" w14:textId="77777777" w:rsidR="004409BB" w:rsidRPr="00222EDC" w:rsidRDefault="004409BB" w:rsidP="004409BB">
      <w:pPr>
        <w:pStyle w:val="6"/>
        <w:numPr>
          <w:ilvl w:val="0"/>
          <w:numId w:val="0"/>
        </w:numPr>
        <w:spacing w:before="190" w:after="190" w:line="240" w:lineRule="auto"/>
        <w:rPr>
          <w:b/>
        </w:rPr>
      </w:pPr>
      <w:bookmarkStart w:id="241" w:name="_Toc157010741"/>
      <w:r w:rsidRPr="00222EDC">
        <w:rPr>
          <w:rFonts w:hint="eastAsia"/>
          <w:b/>
        </w:rPr>
        <w:t>一、</w:t>
      </w:r>
      <w:r w:rsidRPr="00222EDC">
        <w:rPr>
          <w:b/>
        </w:rPr>
        <w:t>預定進度</w:t>
      </w:r>
      <w:bookmarkEnd w:id="241"/>
    </w:p>
    <w:p w14:paraId="16C57724" w14:textId="77777777" w:rsidR="004409BB" w:rsidRPr="00222EDC" w:rsidRDefault="004409BB" w:rsidP="00BB49C5">
      <w:pPr>
        <w:spacing w:line="240" w:lineRule="auto"/>
        <w:rPr>
          <w:shd w:val="pct15" w:color="auto" w:fill="FFFFFF"/>
        </w:rPr>
      </w:pPr>
      <w:r w:rsidRPr="00222EDC">
        <w:rPr>
          <w:rFonts w:hint="eastAsia"/>
          <w:shd w:val="pct15" w:color="auto" w:fill="FFFFFF"/>
        </w:rPr>
        <w:t>(</w:t>
      </w:r>
      <w:r w:rsidRPr="00222EDC">
        <w:rPr>
          <w:shd w:val="pct15" w:color="auto" w:fill="FFFFFF"/>
        </w:rPr>
        <w:t>請於</w:t>
      </w:r>
      <w:r w:rsidRPr="00222EDC">
        <w:rPr>
          <w:rFonts w:hint="eastAsia"/>
          <w:bCs/>
          <w:shd w:val="pct15" w:color="auto" w:fill="FFFFFF"/>
        </w:rPr>
        <w:t>提案</w:t>
      </w:r>
      <w:r w:rsidRPr="00222EDC">
        <w:rPr>
          <w:shd w:val="pct15" w:color="auto" w:fill="FFFFFF"/>
        </w:rPr>
        <w:t>計畫執行期間內，分別列出各項工作之進度</w:t>
      </w:r>
      <w:r w:rsidRPr="00222EDC">
        <w:rPr>
          <w:rFonts w:hint="eastAsia"/>
          <w:shd w:val="pct15" w:color="auto" w:fill="FFFFFF"/>
        </w:rPr>
        <w:t>線及設立查核點</w:t>
      </w:r>
      <w:r w:rsidRPr="00222EDC">
        <w:rPr>
          <w:shd w:val="pct15" w:color="auto" w:fill="FFFFFF"/>
        </w:rPr>
        <w:t>。</w:t>
      </w:r>
      <w:r w:rsidRPr="00222EDC">
        <w:rPr>
          <w:rFonts w:hint="eastAsia"/>
          <w:shd w:val="pct15" w:color="auto" w:fill="FFFFFF"/>
        </w:rPr>
        <w:t>)</w:t>
      </w:r>
    </w:p>
    <w:tbl>
      <w:tblPr>
        <w:tblW w:w="893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49"/>
        <w:gridCol w:w="1027"/>
        <w:gridCol w:w="1027"/>
        <w:gridCol w:w="1027"/>
        <w:gridCol w:w="1027"/>
        <w:gridCol w:w="1027"/>
        <w:gridCol w:w="1027"/>
        <w:gridCol w:w="1028"/>
      </w:tblGrid>
      <w:tr w:rsidR="000578B1" w:rsidRPr="000578B1" w14:paraId="5509194D" w14:textId="42658B7F" w:rsidTr="005A6148">
        <w:trPr>
          <w:trHeight w:val="454"/>
          <w:tblHeader/>
        </w:trPr>
        <w:tc>
          <w:tcPr>
            <w:tcW w:w="1749" w:type="dxa"/>
            <w:vMerge w:val="restart"/>
            <w:shd w:val="clear" w:color="auto" w:fill="D9D9D9" w:themeFill="background1" w:themeFillShade="D9"/>
            <w:vAlign w:val="center"/>
          </w:tcPr>
          <w:p w14:paraId="307850DC" w14:textId="5B46D11B" w:rsidR="000535D0" w:rsidRPr="000578B1" w:rsidRDefault="000535D0" w:rsidP="00494C2B">
            <w:pPr>
              <w:autoSpaceDE w:val="0"/>
              <w:autoSpaceDN w:val="0"/>
              <w:snapToGrid w:val="0"/>
              <w:spacing w:line="240" w:lineRule="auto"/>
              <w:jc w:val="center"/>
              <w:rPr>
                <w:sz w:val="24"/>
                <w:szCs w:val="24"/>
              </w:rPr>
            </w:pPr>
            <w:r w:rsidRPr="000578B1">
              <w:rPr>
                <w:b/>
                <w:sz w:val="24"/>
                <w:szCs w:val="24"/>
              </w:rPr>
              <w:t>工作項目</w:t>
            </w:r>
          </w:p>
        </w:tc>
        <w:tc>
          <w:tcPr>
            <w:tcW w:w="7190" w:type="dxa"/>
            <w:gridSpan w:val="7"/>
            <w:tcBorders>
              <w:left w:val="single" w:sz="4" w:space="0" w:color="auto"/>
            </w:tcBorders>
            <w:shd w:val="clear" w:color="auto" w:fill="D9D9D9" w:themeFill="background1" w:themeFillShade="D9"/>
            <w:vAlign w:val="center"/>
          </w:tcPr>
          <w:p w14:paraId="4CA56A6B" w14:textId="60D959C2" w:rsidR="000535D0" w:rsidRPr="000578B1" w:rsidRDefault="000535D0" w:rsidP="00E729AD">
            <w:pPr>
              <w:autoSpaceDE w:val="0"/>
              <w:autoSpaceDN w:val="0"/>
              <w:snapToGrid w:val="0"/>
              <w:spacing w:line="240" w:lineRule="auto"/>
              <w:jc w:val="center"/>
              <w:rPr>
                <w:b/>
                <w:sz w:val="24"/>
                <w:szCs w:val="24"/>
              </w:rPr>
            </w:pPr>
            <w:proofErr w:type="gramStart"/>
            <w:r w:rsidRPr="000578B1">
              <w:rPr>
                <w:b/>
                <w:sz w:val="24"/>
                <w:szCs w:val="24"/>
              </w:rPr>
              <w:t>1</w:t>
            </w:r>
            <w:r w:rsidRPr="000578B1">
              <w:rPr>
                <w:rFonts w:hint="eastAsia"/>
                <w:b/>
                <w:sz w:val="24"/>
                <w:szCs w:val="24"/>
              </w:rPr>
              <w:t>1</w:t>
            </w:r>
            <w:r w:rsidR="00CC0ED7" w:rsidRPr="000578B1">
              <w:rPr>
                <w:rFonts w:hint="eastAsia"/>
                <w:b/>
                <w:sz w:val="24"/>
                <w:szCs w:val="24"/>
              </w:rPr>
              <w:t>4</w:t>
            </w:r>
            <w:proofErr w:type="gramEnd"/>
            <w:r w:rsidRPr="000578B1">
              <w:rPr>
                <w:b/>
                <w:sz w:val="24"/>
                <w:szCs w:val="24"/>
              </w:rPr>
              <w:t>年度</w:t>
            </w:r>
          </w:p>
        </w:tc>
      </w:tr>
      <w:tr w:rsidR="000578B1" w:rsidRPr="000578B1" w14:paraId="691434CE" w14:textId="33AB86E9" w:rsidTr="00772E3D">
        <w:trPr>
          <w:trHeight w:val="454"/>
        </w:trPr>
        <w:tc>
          <w:tcPr>
            <w:tcW w:w="1749" w:type="dxa"/>
            <w:vMerge/>
            <w:shd w:val="clear" w:color="auto" w:fill="F2F2F2" w:themeFill="background1" w:themeFillShade="F2"/>
            <w:vAlign w:val="center"/>
          </w:tcPr>
          <w:p w14:paraId="591C8613" w14:textId="7DB6722B" w:rsidR="00772E3D" w:rsidRPr="000578B1" w:rsidRDefault="00772E3D" w:rsidP="00494C2B">
            <w:pPr>
              <w:autoSpaceDE w:val="0"/>
              <w:autoSpaceDN w:val="0"/>
              <w:snapToGrid w:val="0"/>
              <w:spacing w:line="240" w:lineRule="auto"/>
              <w:jc w:val="center"/>
              <w:rPr>
                <w:b/>
                <w:sz w:val="24"/>
                <w:szCs w:val="24"/>
              </w:rPr>
            </w:pPr>
          </w:p>
        </w:tc>
        <w:tc>
          <w:tcPr>
            <w:tcW w:w="1027" w:type="dxa"/>
            <w:shd w:val="clear" w:color="auto" w:fill="F2F2F2" w:themeFill="background1" w:themeFillShade="F2"/>
            <w:vAlign w:val="center"/>
          </w:tcPr>
          <w:p w14:paraId="4184D002" w14:textId="7384A388"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1</w:t>
            </w:r>
            <w:r w:rsidRPr="000578B1">
              <w:rPr>
                <w:rFonts w:hint="eastAsia"/>
                <w:b/>
                <w:sz w:val="24"/>
                <w:szCs w:val="24"/>
              </w:rPr>
              <w:t>月</w:t>
            </w:r>
          </w:p>
        </w:tc>
        <w:tc>
          <w:tcPr>
            <w:tcW w:w="1027" w:type="dxa"/>
            <w:shd w:val="clear" w:color="auto" w:fill="F2F2F2" w:themeFill="background1" w:themeFillShade="F2"/>
            <w:vAlign w:val="center"/>
          </w:tcPr>
          <w:p w14:paraId="1F2CAFF9" w14:textId="23E26007"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2</w:t>
            </w:r>
            <w:r w:rsidRPr="000578B1">
              <w:rPr>
                <w:b/>
                <w:sz w:val="24"/>
                <w:szCs w:val="24"/>
              </w:rPr>
              <w:t>月</w:t>
            </w:r>
          </w:p>
        </w:tc>
        <w:tc>
          <w:tcPr>
            <w:tcW w:w="1027" w:type="dxa"/>
            <w:shd w:val="clear" w:color="auto" w:fill="F2F2F2" w:themeFill="background1" w:themeFillShade="F2"/>
            <w:vAlign w:val="center"/>
          </w:tcPr>
          <w:p w14:paraId="1067B5BB" w14:textId="69D8B294"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3</w:t>
            </w:r>
            <w:r w:rsidRPr="000578B1">
              <w:rPr>
                <w:b/>
                <w:sz w:val="24"/>
                <w:szCs w:val="24"/>
              </w:rPr>
              <w:t>月</w:t>
            </w:r>
          </w:p>
        </w:tc>
        <w:tc>
          <w:tcPr>
            <w:tcW w:w="1027" w:type="dxa"/>
            <w:shd w:val="clear" w:color="auto" w:fill="F2F2F2" w:themeFill="background1" w:themeFillShade="F2"/>
            <w:vAlign w:val="center"/>
          </w:tcPr>
          <w:p w14:paraId="75B38B57" w14:textId="1044242A"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4</w:t>
            </w:r>
            <w:r w:rsidRPr="000578B1">
              <w:rPr>
                <w:b/>
                <w:sz w:val="24"/>
                <w:szCs w:val="24"/>
              </w:rPr>
              <w:t>月</w:t>
            </w:r>
          </w:p>
        </w:tc>
        <w:tc>
          <w:tcPr>
            <w:tcW w:w="1027" w:type="dxa"/>
            <w:shd w:val="clear" w:color="auto" w:fill="F2F2F2" w:themeFill="background1" w:themeFillShade="F2"/>
            <w:vAlign w:val="center"/>
          </w:tcPr>
          <w:p w14:paraId="03F58298" w14:textId="31143C46"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5</w:t>
            </w:r>
            <w:r w:rsidRPr="000578B1">
              <w:rPr>
                <w:b/>
                <w:sz w:val="24"/>
                <w:szCs w:val="24"/>
              </w:rPr>
              <w:t>月</w:t>
            </w:r>
          </w:p>
        </w:tc>
        <w:tc>
          <w:tcPr>
            <w:tcW w:w="1027" w:type="dxa"/>
            <w:shd w:val="clear" w:color="auto" w:fill="F2F2F2" w:themeFill="background1" w:themeFillShade="F2"/>
            <w:vAlign w:val="center"/>
          </w:tcPr>
          <w:p w14:paraId="7C9FA99A" w14:textId="25D34971" w:rsidR="00772E3D" w:rsidRPr="000578B1" w:rsidRDefault="00772E3D" w:rsidP="00494C2B">
            <w:pPr>
              <w:autoSpaceDE w:val="0"/>
              <w:autoSpaceDN w:val="0"/>
              <w:snapToGrid w:val="0"/>
              <w:spacing w:line="240" w:lineRule="auto"/>
              <w:jc w:val="center"/>
              <w:rPr>
                <w:b/>
                <w:sz w:val="24"/>
                <w:szCs w:val="24"/>
              </w:rPr>
            </w:pPr>
            <w:r w:rsidRPr="000578B1">
              <w:rPr>
                <w:rFonts w:hint="eastAsia"/>
                <w:b/>
                <w:sz w:val="24"/>
                <w:szCs w:val="24"/>
              </w:rPr>
              <w:t>6</w:t>
            </w:r>
            <w:r w:rsidRPr="000578B1">
              <w:rPr>
                <w:b/>
                <w:sz w:val="24"/>
                <w:szCs w:val="24"/>
              </w:rPr>
              <w:t>月</w:t>
            </w:r>
          </w:p>
        </w:tc>
        <w:tc>
          <w:tcPr>
            <w:tcW w:w="1028" w:type="dxa"/>
            <w:shd w:val="clear" w:color="auto" w:fill="F2F2F2" w:themeFill="background1" w:themeFillShade="F2"/>
            <w:vAlign w:val="center"/>
          </w:tcPr>
          <w:p w14:paraId="1F746164" w14:textId="5C9B50F8" w:rsidR="00772E3D" w:rsidRPr="000578B1" w:rsidRDefault="00772E3D" w:rsidP="00772E3D">
            <w:pPr>
              <w:autoSpaceDE w:val="0"/>
              <w:autoSpaceDN w:val="0"/>
              <w:snapToGrid w:val="0"/>
              <w:spacing w:line="240" w:lineRule="auto"/>
              <w:jc w:val="center"/>
              <w:rPr>
                <w:b/>
                <w:strike/>
                <w:sz w:val="24"/>
                <w:szCs w:val="24"/>
              </w:rPr>
            </w:pPr>
            <w:r w:rsidRPr="000578B1">
              <w:rPr>
                <w:rFonts w:hint="eastAsia"/>
                <w:b/>
                <w:sz w:val="24"/>
                <w:szCs w:val="24"/>
              </w:rPr>
              <w:t>7</w:t>
            </w:r>
            <w:r w:rsidRPr="000578B1">
              <w:rPr>
                <w:b/>
                <w:sz w:val="24"/>
                <w:szCs w:val="24"/>
              </w:rPr>
              <w:t>月</w:t>
            </w:r>
          </w:p>
        </w:tc>
      </w:tr>
      <w:tr w:rsidR="000578B1" w:rsidRPr="000578B1" w14:paraId="5E5000EB" w14:textId="3FC7353F" w:rsidTr="00772E3D">
        <w:trPr>
          <w:trHeight w:val="567"/>
        </w:trPr>
        <w:tc>
          <w:tcPr>
            <w:tcW w:w="1749" w:type="dxa"/>
            <w:vAlign w:val="center"/>
          </w:tcPr>
          <w:p w14:paraId="473AC330" w14:textId="77777777" w:rsidR="00772E3D" w:rsidRPr="000578B1" w:rsidRDefault="00772E3D" w:rsidP="00494C2B">
            <w:pPr>
              <w:autoSpaceDE w:val="0"/>
              <w:autoSpaceDN w:val="0"/>
              <w:snapToGrid w:val="0"/>
              <w:spacing w:line="240" w:lineRule="auto"/>
              <w:rPr>
                <w:sz w:val="24"/>
                <w:szCs w:val="24"/>
              </w:rPr>
            </w:pPr>
            <w:r w:rsidRPr="000578B1">
              <w:rPr>
                <w:sz w:val="24"/>
                <w:szCs w:val="24"/>
              </w:rPr>
              <w:t>(</w:t>
            </w:r>
            <w:proofErr w:type="gramStart"/>
            <w:r w:rsidRPr="000578B1">
              <w:rPr>
                <w:sz w:val="24"/>
                <w:szCs w:val="24"/>
              </w:rPr>
              <w:t>一</w:t>
            </w:r>
            <w:proofErr w:type="gramEnd"/>
            <w:r w:rsidRPr="000578B1">
              <w:rPr>
                <w:sz w:val="24"/>
                <w:szCs w:val="24"/>
              </w:rPr>
              <w:t>)</w:t>
            </w:r>
            <w:r w:rsidRPr="000578B1">
              <w:rPr>
                <w:sz w:val="24"/>
                <w:szCs w:val="24"/>
              </w:rPr>
              <w:t>工作項目</w:t>
            </w:r>
            <w:r w:rsidRPr="000578B1">
              <w:rPr>
                <w:rFonts w:hint="eastAsia"/>
                <w:sz w:val="24"/>
                <w:szCs w:val="24"/>
              </w:rPr>
              <w:t>X</w:t>
            </w:r>
          </w:p>
        </w:tc>
        <w:tc>
          <w:tcPr>
            <w:tcW w:w="1027" w:type="dxa"/>
            <w:vAlign w:val="bottom"/>
          </w:tcPr>
          <w:p w14:paraId="21966314"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163B489"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9119D13"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3C3A950"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4431983"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1D3679F4"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0CC71CCC" w14:textId="77777777" w:rsidR="00772E3D" w:rsidRPr="000578B1" w:rsidRDefault="00772E3D" w:rsidP="00494C2B">
            <w:pPr>
              <w:autoSpaceDE w:val="0"/>
              <w:autoSpaceDN w:val="0"/>
              <w:snapToGrid w:val="0"/>
              <w:spacing w:line="240" w:lineRule="auto"/>
              <w:rPr>
                <w:sz w:val="24"/>
                <w:szCs w:val="24"/>
              </w:rPr>
            </w:pPr>
          </w:p>
        </w:tc>
      </w:tr>
      <w:tr w:rsidR="000578B1" w:rsidRPr="000578B1" w14:paraId="089DE390" w14:textId="705460EC" w:rsidTr="00772E3D">
        <w:trPr>
          <w:trHeight w:val="567"/>
        </w:trPr>
        <w:tc>
          <w:tcPr>
            <w:tcW w:w="1749" w:type="dxa"/>
            <w:vAlign w:val="center"/>
          </w:tcPr>
          <w:p w14:paraId="3E4017CE" w14:textId="77777777" w:rsidR="00772E3D" w:rsidRPr="000578B1" w:rsidRDefault="00772E3D" w:rsidP="00494C2B">
            <w:pPr>
              <w:autoSpaceDE w:val="0"/>
              <w:autoSpaceDN w:val="0"/>
              <w:snapToGrid w:val="0"/>
              <w:spacing w:line="240" w:lineRule="auto"/>
              <w:rPr>
                <w:sz w:val="24"/>
                <w:szCs w:val="24"/>
              </w:rPr>
            </w:pPr>
            <w:r w:rsidRPr="000578B1">
              <w:rPr>
                <w:sz w:val="24"/>
                <w:szCs w:val="24"/>
              </w:rPr>
              <w:t>1.</w:t>
            </w:r>
            <w:r w:rsidRPr="000578B1">
              <w:rPr>
                <w:rFonts w:hint="eastAsia"/>
                <w:sz w:val="24"/>
                <w:szCs w:val="24"/>
              </w:rPr>
              <w:t>次</w:t>
            </w:r>
            <w:r w:rsidRPr="000578B1">
              <w:rPr>
                <w:sz w:val="24"/>
                <w:szCs w:val="24"/>
              </w:rPr>
              <w:t>工作項目</w:t>
            </w:r>
            <w:r w:rsidRPr="000578B1">
              <w:rPr>
                <w:rFonts w:hint="eastAsia"/>
                <w:sz w:val="24"/>
                <w:szCs w:val="24"/>
              </w:rPr>
              <w:t>X</w:t>
            </w:r>
            <w:r w:rsidRPr="000578B1">
              <w:rPr>
                <w:sz w:val="24"/>
                <w:szCs w:val="24"/>
              </w:rPr>
              <w:t>1</w:t>
            </w:r>
          </w:p>
        </w:tc>
        <w:tc>
          <w:tcPr>
            <w:tcW w:w="1027" w:type="dxa"/>
            <w:vAlign w:val="bottom"/>
          </w:tcPr>
          <w:p w14:paraId="572A8BD6" w14:textId="6CA92623" w:rsidR="00772E3D" w:rsidRPr="000578B1" w:rsidRDefault="00772E3D" w:rsidP="00494C2B">
            <w:pPr>
              <w:autoSpaceDE w:val="0"/>
              <w:autoSpaceDN w:val="0"/>
              <w:snapToGrid w:val="0"/>
              <w:spacing w:line="240" w:lineRule="auto"/>
              <w:rPr>
                <w:sz w:val="24"/>
                <w:szCs w:val="24"/>
              </w:rPr>
            </w:pPr>
          </w:p>
        </w:tc>
        <w:tc>
          <w:tcPr>
            <w:tcW w:w="1027" w:type="dxa"/>
            <w:vAlign w:val="bottom"/>
          </w:tcPr>
          <w:p w14:paraId="164383FC" w14:textId="7E96723A"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26848" behindDoc="0" locked="0" layoutInCell="1" allowOverlap="1" wp14:anchorId="5D8A45DC" wp14:editId="33B7C13D">
                      <wp:simplePos x="0" y="0"/>
                      <wp:positionH relativeFrom="column">
                        <wp:posOffset>-535305</wp:posOffset>
                      </wp:positionH>
                      <wp:positionV relativeFrom="paragraph">
                        <wp:posOffset>-53975</wp:posOffset>
                      </wp:positionV>
                      <wp:extent cx="1099820" cy="0"/>
                      <wp:effectExtent l="0" t="19050" r="5080" b="19050"/>
                      <wp:wrapNone/>
                      <wp:docPr id="9"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9982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31D467AF" id="直線接點 21" o:spid="_x0000_s1026" style="position:absolute;z-index:251726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42.15pt,-4.25pt" to="44.4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" strokecolor="black [3200]" strokeweight="3pt">
                      <v:shadow color="black" opacity="22936f" origin=",.5" offset="0,.63889mm"/>
                      <o:lock v:ext="edit" shapetype="f"/>
                    </v:line>
                  </w:pict>
                </mc:Fallback>
              </mc:AlternateContent>
            </w:r>
            <w:r w:rsidRPr="000578B1">
              <w:rPr>
                <w:sz w:val="24"/>
                <w:szCs w:val="24"/>
              </w:rPr>
              <w:t>▲A1</w:t>
            </w:r>
          </w:p>
        </w:tc>
        <w:tc>
          <w:tcPr>
            <w:tcW w:w="1027" w:type="dxa"/>
            <w:vAlign w:val="bottom"/>
          </w:tcPr>
          <w:p w14:paraId="372B1BF6"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BDC75CD"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39FED40"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495D776E"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54172246" w14:textId="77777777" w:rsidR="00772E3D" w:rsidRPr="000578B1" w:rsidRDefault="00772E3D" w:rsidP="00494C2B">
            <w:pPr>
              <w:autoSpaceDE w:val="0"/>
              <w:autoSpaceDN w:val="0"/>
              <w:snapToGrid w:val="0"/>
              <w:spacing w:line="240" w:lineRule="auto"/>
              <w:rPr>
                <w:sz w:val="24"/>
                <w:szCs w:val="24"/>
              </w:rPr>
            </w:pPr>
          </w:p>
        </w:tc>
      </w:tr>
      <w:tr w:rsidR="000578B1" w:rsidRPr="000578B1" w14:paraId="4CF4301C" w14:textId="45CCDC13" w:rsidTr="00772E3D">
        <w:trPr>
          <w:trHeight w:val="567"/>
        </w:trPr>
        <w:tc>
          <w:tcPr>
            <w:tcW w:w="1749" w:type="dxa"/>
            <w:vAlign w:val="center"/>
          </w:tcPr>
          <w:p w14:paraId="2C2FD199" w14:textId="77777777" w:rsidR="00772E3D" w:rsidRPr="000578B1" w:rsidRDefault="00772E3D" w:rsidP="00494C2B">
            <w:pPr>
              <w:autoSpaceDE w:val="0"/>
              <w:autoSpaceDN w:val="0"/>
              <w:snapToGrid w:val="0"/>
              <w:spacing w:line="240" w:lineRule="auto"/>
              <w:rPr>
                <w:sz w:val="24"/>
                <w:szCs w:val="24"/>
              </w:rPr>
            </w:pPr>
            <w:r w:rsidRPr="000578B1">
              <w:rPr>
                <w:sz w:val="24"/>
                <w:szCs w:val="24"/>
              </w:rPr>
              <w:t>2.</w:t>
            </w:r>
            <w:r w:rsidRPr="000578B1">
              <w:rPr>
                <w:rFonts w:hint="eastAsia"/>
                <w:sz w:val="24"/>
                <w:szCs w:val="24"/>
              </w:rPr>
              <w:t>次</w:t>
            </w:r>
            <w:r w:rsidRPr="000578B1">
              <w:rPr>
                <w:sz w:val="24"/>
                <w:szCs w:val="24"/>
              </w:rPr>
              <w:t>工作項目</w:t>
            </w:r>
            <w:r w:rsidRPr="000578B1">
              <w:rPr>
                <w:rFonts w:hint="eastAsia"/>
                <w:sz w:val="24"/>
                <w:szCs w:val="24"/>
              </w:rPr>
              <w:t>X</w:t>
            </w:r>
            <w:r w:rsidRPr="000578B1">
              <w:rPr>
                <w:sz w:val="24"/>
                <w:szCs w:val="24"/>
              </w:rPr>
              <w:t>2</w:t>
            </w:r>
          </w:p>
        </w:tc>
        <w:tc>
          <w:tcPr>
            <w:tcW w:w="1027" w:type="dxa"/>
            <w:vAlign w:val="bottom"/>
          </w:tcPr>
          <w:p w14:paraId="493B87AE" w14:textId="5C2E6ACD" w:rsidR="00772E3D" w:rsidRPr="000578B1" w:rsidRDefault="00772E3D" w:rsidP="00494C2B">
            <w:pPr>
              <w:autoSpaceDE w:val="0"/>
              <w:autoSpaceDN w:val="0"/>
              <w:snapToGrid w:val="0"/>
              <w:spacing w:line="240" w:lineRule="auto"/>
              <w:rPr>
                <w:sz w:val="24"/>
                <w:szCs w:val="24"/>
              </w:rPr>
            </w:pPr>
          </w:p>
        </w:tc>
        <w:tc>
          <w:tcPr>
            <w:tcW w:w="1027" w:type="dxa"/>
            <w:vAlign w:val="bottom"/>
          </w:tcPr>
          <w:p w14:paraId="0BD0F07C" w14:textId="64973F9A" w:rsidR="00772E3D" w:rsidRPr="000578B1" w:rsidRDefault="00772E3D" w:rsidP="00494C2B">
            <w:pPr>
              <w:autoSpaceDE w:val="0"/>
              <w:autoSpaceDN w:val="0"/>
              <w:snapToGrid w:val="0"/>
              <w:spacing w:line="240" w:lineRule="auto"/>
              <w:rPr>
                <w:sz w:val="24"/>
                <w:szCs w:val="24"/>
              </w:rPr>
            </w:pPr>
          </w:p>
        </w:tc>
        <w:tc>
          <w:tcPr>
            <w:tcW w:w="1027" w:type="dxa"/>
            <w:vAlign w:val="bottom"/>
          </w:tcPr>
          <w:p w14:paraId="69A68974" w14:textId="196FDAC1"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28896" behindDoc="0" locked="0" layoutInCell="1" allowOverlap="1" wp14:anchorId="4D5E1615" wp14:editId="0CC0CCF3">
                      <wp:simplePos x="0" y="0"/>
                      <wp:positionH relativeFrom="column">
                        <wp:posOffset>-508000</wp:posOffset>
                      </wp:positionH>
                      <wp:positionV relativeFrom="paragraph">
                        <wp:posOffset>-29845</wp:posOffset>
                      </wp:positionV>
                      <wp:extent cx="1205230" cy="0"/>
                      <wp:effectExtent l="0" t="19050" r="13970" b="19050"/>
                      <wp:wrapNone/>
                      <wp:docPr id="1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0523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54C205DE" id="Line 29" o:spid="_x0000_s1026" style="position:absolute;z-index:2517288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40pt,-2.35pt" to="54.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" strokecolor="black [3200]" strokeweight="3pt">
                      <v:shadow color="black" opacity="22936f" origin=",.5" offset="0,.63889mm"/>
                      <o:lock v:ext="edit" shapetype="f"/>
                    </v:line>
                  </w:pict>
                </mc:Fallback>
              </mc:AlternateContent>
            </w:r>
            <w:r w:rsidRPr="000578B1">
              <w:rPr>
                <w:sz w:val="24"/>
                <w:szCs w:val="24"/>
              </w:rPr>
              <w:t>▲A2</w:t>
            </w:r>
          </w:p>
        </w:tc>
        <w:tc>
          <w:tcPr>
            <w:tcW w:w="1027" w:type="dxa"/>
            <w:vAlign w:val="bottom"/>
          </w:tcPr>
          <w:p w14:paraId="34F42120"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14A79761"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7C67140A"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619A176B" w14:textId="77777777" w:rsidR="00772E3D" w:rsidRPr="000578B1" w:rsidRDefault="00772E3D" w:rsidP="00494C2B">
            <w:pPr>
              <w:autoSpaceDE w:val="0"/>
              <w:autoSpaceDN w:val="0"/>
              <w:snapToGrid w:val="0"/>
              <w:spacing w:line="240" w:lineRule="auto"/>
              <w:rPr>
                <w:sz w:val="24"/>
                <w:szCs w:val="24"/>
              </w:rPr>
            </w:pPr>
          </w:p>
        </w:tc>
      </w:tr>
      <w:tr w:rsidR="000578B1" w:rsidRPr="000578B1" w14:paraId="4B71B5AF" w14:textId="774B1123" w:rsidTr="00772E3D">
        <w:trPr>
          <w:trHeight w:val="567"/>
        </w:trPr>
        <w:tc>
          <w:tcPr>
            <w:tcW w:w="1749" w:type="dxa"/>
            <w:vAlign w:val="center"/>
          </w:tcPr>
          <w:p w14:paraId="4EE67CE9" w14:textId="77777777" w:rsidR="00772E3D" w:rsidRPr="000578B1" w:rsidRDefault="00772E3D" w:rsidP="00494C2B">
            <w:pPr>
              <w:autoSpaceDE w:val="0"/>
              <w:autoSpaceDN w:val="0"/>
              <w:snapToGrid w:val="0"/>
              <w:spacing w:line="240" w:lineRule="auto"/>
              <w:rPr>
                <w:sz w:val="24"/>
                <w:szCs w:val="24"/>
              </w:rPr>
            </w:pPr>
            <w:r w:rsidRPr="000578B1">
              <w:rPr>
                <w:sz w:val="24"/>
                <w:szCs w:val="24"/>
              </w:rPr>
              <w:t>3.</w:t>
            </w:r>
            <w:proofErr w:type="gramStart"/>
            <w:r w:rsidRPr="000578B1">
              <w:rPr>
                <w:sz w:val="24"/>
                <w:szCs w:val="24"/>
              </w:rPr>
              <w:t>﹍﹍</w:t>
            </w:r>
            <w:proofErr w:type="gramEnd"/>
          </w:p>
        </w:tc>
        <w:tc>
          <w:tcPr>
            <w:tcW w:w="1027" w:type="dxa"/>
            <w:vAlign w:val="bottom"/>
          </w:tcPr>
          <w:p w14:paraId="0BEA848E"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3EEBE698" w14:textId="1AFE9748" w:rsidR="00772E3D" w:rsidRPr="000578B1" w:rsidRDefault="00772E3D" w:rsidP="00494C2B">
            <w:pPr>
              <w:autoSpaceDE w:val="0"/>
              <w:autoSpaceDN w:val="0"/>
              <w:snapToGrid w:val="0"/>
              <w:spacing w:line="240" w:lineRule="auto"/>
              <w:rPr>
                <w:sz w:val="24"/>
                <w:szCs w:val="24"/>
              </w:rPr>
            </w:pPr>
          </w:p>
        </w:tc>
        <w:tc>
          <w:tcPr>
            <w:tcW w:w="1027" w:type="dxa"/>
            <w:vAlign w:val="bottom"/>
          </w:tcPr>
          <w:p w14:paraId="7AFA3918" w14:textId="017026BF" w:rsidR="00772E3D" w:rsidRPr="000578B1" w:rsidRDefault="00772E3D" w:rsidP="00494C2B">
            <w:pPr>
              <w:autoSpaceDE w:val="0"/>
              <w:autoSpaceDN w:val="0"/>
              <w:snapToGrid w:val="0"/>
              <w:spacing w:line="240" w:lineRule="auto"/>
              <w:rPr>
                <w:sz w:val="24"/>
                <w:szCs w:val="24"/>
              </w:rPr>
            </w:pPr>
            <w:r w:rsidRPr="000578B1">
              <w:rPr>
                <w:sz w:val="24"/>
                <w:szCs w:val="24"/>
              </w:rPr>
              <w:t>▲A3</w:t>
            </w:r>
          </w:p>
        </w:tc>
        <w:tc>
          <w:tcPr>
            <w:tcW w:w="1027" w:type="dxa"/>
            <w:vAlign w:val="bottom"/>
          </w:tcPr>
          <w:p w14:paraId="6C6D52CA" w14:textId="21A8F3AA" w:rsidR="00772E3D" w:rsidRPr="000578B1" w:rsidRDefault="00772E3D" w:rsidP="00494C2B">
            <w:pPr>
              <w:autoSpaceDE w:val="0"/>
              <w:autoSpaceDN w:val="0"/>
              <w:snapToGrid w:val="0"/>
              <w:spacing w:line="240" w:lineRule="auto"/>
              <w:rPr>
                <w:sz w:val="24"/>
                <w:szCs w:val="24"/>
              </w:rPr>
            </w:pPr>
            <w:r w:rsidRPr="000578B1">
              <w:rPr>
                <w:sz w:val="24"/>
                <w:szCs w:val="24"/>
              </w:rPr>
              <w:t>▲A4</w:t>
            </w:r>
          </w:p>
        </w:tc>
        <w:tc>
          <w:tcPr>
            <w:tcW w:w="1027" w:type="dxa"/>
            <w:vAlign w:val="bottom"/>
          </w:tcPr>
          <w:p w14:paraId="390E0000" w14:textId="4D132869"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30944" behindDoc="0" locked="0" layoutInCell="1" allowOverlap="1" wp14:anchorId="71557A33" wp14:editId="7583DB7E">
                      <wp:simplePos x="0" y="0"/>
                      <wp:positionH relativeFrom="column">
                        <wp:posOffset>-1115695</wp:posOffset>
                      </wp:positionH>
                      <wp:positionV relativeFrom="paragraph">
                        <wp:posOffset>-62865</wp:posOffset>
                      </wp:positionV>
                      <wp:extent cx="1621790" cy="0"/>
                      <wp:effectExtent l="0" t="19050" r="16510" b="19050"/>
                      <wp:wrapNone/>
                      <wp:docPr id="1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2179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B46B1D2" id="Line 30" o:spid="_x0000_s1026" style="position:absolute;z-index:2517309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87.85pt,-4.95pt" to="39.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" strokecolor="black [3200]" strokeweight="3pt">
                      <v:shadow color="black" opacity="22936f" origin=",.5" offset="0,.63889mm"/>
                      <o:lock v:ext="edit" shapetype="f"/>
                    </v:line>
                  </w:pict>
                </mc:Fallback>
              </mc:AlternateContent>
            </w:r>
          </w:p>
        </w:tc>
        <w:tc>
          <w:tcPr>
            <w:tcW w:w="1027" w:type="dxa"/>
            <w:vAlign w:val="bottom"/>
          </w:tcPr>
          <w:p w14:paraId="6922DA23"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4E5F8750" w14:textId="77777777" w:rsidR="00772E3D" w:rsidRPr="000578B1" w:rsidRDefault="00772E3D" w:rsidP="00494C2B">
            <w:pPr>
              <w:autoSpaceDE w:val="0"/>
              <w:autoSpaceDN w:val="0"/>
              <w:snapToGrid w:val="0"/>
              <w:spacing w:line="240" w:lineRule="auto"/>
              <w:rPr>
                <w:sz w:val="24"/>
                <w:szCs w:val="24"/>
              </w:rPr>
            </w:pPr>
          </w:p>
        </w:tc>
      </w:tr>
      <w:tr w:rsidR="000578B1" w:rsidRPr="000578B1" w14:paraId="2ABADCC8" w14:textId="77777777" w:rsidTr="00772E3D">
        <w:trPr>
          <w:trHeight w:val="567"/>
        </w:trPr>
        <w:tc>
          <w:tcPr>
            <w:tcW w:w="1749" w:type="dxa"/>
            <w:vAlign w:val="center"/>
          </w:tcPr>
          <w:p w14:paraId="0DF55FD3" w14:textId="79BDA2A7" w:rsidR="00C769A7" w:rsidRPr="000578B1" w:rsidRDefault="00C769A7" w:rsidP="00C769A7">
            <w:pPr>
              <w:autoSpaceDE w:val="0"/>
              <w:autoSpaceDN w:val="0"/>
              <w:snapToGrid w:val="0"/>
              <w:spacing w:line="240" w:lineRule="auto"/>
              <w:jc w:val="center"/>
              <w:rPr>
                <w:sz w:val="24"/>
                <w:szCs w:val="24"/>
              </w:rPr>
            </w:pPr>
            <w:r w:rsidRPr="000578B1">
              <w:rPr>
                <w:rFonts w:hint="eastAsia"/>
              </w:rPr>
              <w:t>期中審查</w:t>
            </w:r>
          </w:p>
        </w:tc>
        <w:tc>
          <w:tcPr>
            <w:tcW w:w="1027" w:type="dxa"/>
            <w:vAlign w:val="bottom"/>
          </w:tcPr>
          <w:p w14:paraId="1969DFEC"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0DC0120A"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1C80D10B"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14E04A72"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7B94BAC5" w14:textId="77777777" w:rsidR="00C769A7" w:rsidRPr="000578B1" w:rsidRDefault="00C769A7" w:rsidP="00494C2B">
            <w:pPr>
              <w:autoSpaceDE w:val="0"/>
              <w:autoSpaceDN w:val="0"/>
              <w:snapToGrid w:val="0"/>
              <w:spacing w:line="240" w:lineRule="auto"/>
              <w:rPr>
                <w:noProof/>
                <w:szCs w:val="24"/>
              </w:rPr>
            </w:pPr>
          </w:p>
        </w:tc>
        <w:tc>
          <w:tcPr>
            <w:tcW w:w="1027" w:type="dxa"/>
            <w:vAlign w:val="bottom"/>
          </w:tcPr>
          <w:p w14:paraId="13CE2316" w14:textId="77777777" w:rsidR="00C769A7" w:rsidRPr="000578B1" w:rsidRDefault="00C769A7" w:rsidP="00494C2B">
            <w:pPr>
              <w:autoSpaceDE w:val="0"/>
              <w:autoSpaceDN w:val="0"/>
              <w:snapToGrid w:val="0"/>
              <w:spacing w:line="240" w:lineRule="auto"/>
              <w:rPr>
                <w:sz w:val="24"/>
                <w:szCs w:val="24"/>
              </w:rPr>
            </w:pPr>
          </w:p>
        </w:tc>
        <w:tc>
          <w:tcPr>
            <w:tcW w:w="1028" w:type="dxa"/>
            <w:vAlign w:val="bottom"/>
          </w:tcPr>
          <w:p w14:paraId="6624BEDC" w14:textId="77777777" w:rsidR="00C769A7" w:rsidRPr="000578B1" w:rsidRDefault="00C769A7" w:rsidP="00494C2B">
            <w:pPr>
              <w:autoSpaceDE w:val="0"/>
              <w:autoSpaceDN w:val="0"/>
              <w:snapToGrid w:val="0"/>
              <w:spacing w:line="240" w:lineRule="auto"/>
              <w:rPr>
                <w:sz w:val="24"/>
                <w:szCs w:val="24"/>
              </w:rPr>
            </w:pPr>
          </w:p>
        </w:tc>
      </w:tr>
      <w:tr w:rsidR="000578B1" w:rsidRPr="000578B1" w14:paraId="48B136A5" w14:textId="693A36DC" w:rsidTr="00772E3D">
        <w:trPr>
          <w:trHeight w:val="567"/>
        </w:trPr>
        <w:tc>
          <w:tcPr>
            <w:tcW w:w="1749" w:type="dxa"/>
            <w:vAlign w:val="center"/>
          </w:tcPr>
          <w:p w14:paraId="6453E592" w14:textId="77777777" w:rsidR="00772E3D" w:rsidRPr="000578B1" w:rsidRDefault="00772E3D" w:rsidP="00494C2B">
            <w:pPr>
              <w:autoSpaceDE w:val="0"/>
              <w:autoSpaceDN w:val="0"/>
              <w:snapToGrid w:val="0"/>
              <w:spacing w:line="240" w:lineRule="auto"/>
              <w:rPr>
                <w:sz w:val="24"/>
                <w:szCs w:val="24"/>
              </w:rPr>
            </w:pPr>
            <w:r w:rsidRPr="000578B1">
              <w:rPr>
                <w:sz w:val="24"/>
                <w:szCs w:val="24"/>
              </w:rPr>
              <w:t>(</w:t>
            </w:r>
            <w:r w:rsidRPr="000578B1">
              <w:rPr>
                <w:sz w:val="24"/>
                <w:szCs w:val="24"/>
              </w:rPr>
              <w:t>二</w:t>
            </w:r>
            <w:r w:rsidRPr="000578B1">
              <w:rPr>
                <w:sz w:val="24"/>
                <w:szCs w:val="24"/>
              </w:rPr>
              <w:t>)</w:t>
            </w:r>
            <w:r w:rsidRPr="000578B1">
              <w:rPr>
                <w:sz w:val="24"/>
                <w:szCs w:val="24"/>
              </w:rPr>
              <w:t>工作項目</w:t>
            </w:r>
            <w:r w:rsidRPr="000578B1">
              <w:rPr>
                <w:rFonts w:hint="eastAsia"/>
                <w:sz w:val="24"/>
                <w:szCs w:val="24"/>
              </w:rPr>
              <w:t>Y</w:t>
            </w:r>
          </w:p>
        </w:tc>
        <w:tc>
          <w:tcPr>
            <w:tcW w:w="1027" w:type="dxa"/>
            <w:vAlign w:val="bottom"/>
          </w:tcPr>
          <w:p w14:paraId="5E3488D2"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071D840"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4A81E1AC"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73BB55D4"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74D897C1"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3442BD20"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6AA837F8" w14:textId="77777777" w:rsidR="00772E3D" w:rsidRPr="000578B1" w:rsidRDefault="00772E3D" w:rsidP="00494C2B">
            <w:pPr>
              <w:autoSpaceDE w:val="0"/>
              <w:autoSpaceDN w:val="0"/>
              <w:snapToGrid w:val="0"/>
              <w:spacing w:line="240" w:lineRule="auto"/>
              <w:rPr>
                <w:sz w:val="24"/>
                <w:szCs w:val="24"/>
              </w:rPr>
            </w:pPr>
          </w:p>
        </w:tc>
      </w:tr>
      <w:tr w:rsidR="000578B1" w:rsidRPr="000578B1" w14:paraId="49B9A969" w14:textId="2CCBA1F7" w:rsidTr="00772E3D">
        <w:trPr>
          <w:trHeight w:val="567"/>
        </w:trPr>
        <w:tc>
          <w:tcPr>
            <w:tcW w:w="1749" w:type="dxa"/>
            <w:vAlign w:val="center"/>
          </w:tcPr>
          <w:p w14:paraId="518A4496" w14:textId="77777777" w:rsidR="00772E3D" w:rsidRPr="000578B1" w:rsidRDefault="00772E3D" w:rsidP="00494C2B">
            <w:pPr>
              <w:autoSpaceDE w:val="0"/>
              <w:autoSpaceDN w:val="0"/>
              <w:snapToGrid w:val="0"/>
              <w:spacing w:line="240" w:lineRule="auto"/>
              <w:rPr>
                <w:sz w:val="24"/>
                <w:szCs w:val="24"/>
              </w:rPr>
            </w:pPr>
            <w:r w:rsidRPr="000578B1">
              <w:rPr>
                <w:sz w:val="24"/>
                <w:szCs w:val="24"/>
              </w:rPr>
              <w:t>1.</w:t>
            </w:r>
            <w:r w:rsidRPr="000578B1">
              <w:rPr>
                <w:rFonts w:hint="eastAsia"/>
                <w:sz w:val="24"/>
                <w:szCs w:val="24"/>
              </w:rPr>
              <w:t>次</w:t>
            </w:r>
            <w:r w:rsidRPr="000578B1">
              <w:rPr>
                <w:sz w:val="24"/>
                <w:szCs w:val="24"/>
              </w:rPr>
              <w:t>工作項目</w:t>
            </w:r>
            <w:r w:rsidRPr="000578B1">
              <w:rPr>
                <w:rFonts w:hint="eastAsia"/>
                <w:sz w:val="24"/>
                <w:szCs w:val="24"/>
              </w:rPr>
              <w:t>Y</w:t>
            </w:r>
            <w:r w:rsidRPr="000578B1">
              <w:rPr>
                <w:sz w:val="24"/>
                <w:szCs w:val="24"/>
              </w:rPr>
              <w:t>1</w:t>
            </w:r>
          </w:p>
        </w:tc>
        <w:tc>
          <w:tcPr>
            <w:tcW w:w="1027" w:type="dxa"/>
            <w:vAlign w:val="bottom"/>
          </w:tcPr>
          <w:p w14:paraId="710E84AD"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5504CB8B" w14:textId="3BB46A7D" w:rsidR="00772E3D" w:rsidRPr="000578B1" w:rsidRDefault="00772E3D" w:rsidP="00494C2B">
            <w:pPr>
              <w:autoSpaceDE w:val="0"/>
              <w:autoSpaceDN w:val="0"/>
              <w:snapToGrid w:val="0"/>
              <w:spacing w:line="240" w:lineRule="auto"/>
              <w:rPr>
                <w:sz w:val="24"/>
                <w:szCs w:val="24"/>
              </w:rPr>
            </w:pPr>
          </w:p>
        </w:tc>
        <w:tc>
          <w:tcPr>
            <w:tcW w:w="1027" w:type="dxa"/>
            <w:vAlign w:val="bottom"/>
          </w:tcPr>
          <w:p w14:paraId="34018683" w14:textId="206ACF80" w:rsidR="00772E3D" w:rsidRPr="000578B1" w:rsidRDefault="00772E3D" w:rsidP="00494C2B">
            <w:pPr>
              <w:autoSpaceDE w:val="0"/>
              <w:autoSpaceDN w:val="0"/>
              <w:snapToGrid w:val="0"/>
              <w:spacing w:line="240" w:lineRule="auto"/>
              <w:rPr>
                <w:sz w:val="24"/>
                <w:szCs w:val="24"/>
              </w:rPr>
            </w:pPr>
          </w:p>
        </w:tc>
        <w:tc>
          <w:tcPr>
            <w:tcW w:w="1027" w:type="dxa"/>
            <w:vAlign w:val="bottom"/>
          </w:tcPr>
          <w:p w14:paraId="39922276" w14:textId="04FEBD64"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32992" behindDoc="0" locked="0" layoutInCell="1" allowOverlap="1" wp14:anchorId="1D54EB19" wp14:editId="4A37D77A">
                      <wp:simplePos x="0" y="0"/>
                      <wp:positionH relativeFrom="column">
                        <wp:posOffset>-1429385</wp:posOffset>
                      </wp:positionH>
                      <wp:positionV relativeFrom="paragraph">
                        <wp:posOffset>-21590</wp:posOffset>
                      </wp:positionV>
                      <wp:extent cx="1621790" cy="0"/>
                      <wp:effectExtent l="0" t="19050" r="16510" b="19050"/>
                      <wp:wrapNone/>
                      <wp:docPr id="1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2179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0111136" id="Line 31" o:spid="_x0000_s1026" style="position:absolute;z-index:2517329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12.55pt,-1.7pt" to="15.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" strokecolor="black [3200]" strokeweight="3pt">
                      <v:shadow color="black" opacity="22936f" origin=",.5" offset="0,.63889mm"/>
                      <o:lock v:ext="edit" shapetype="f"/>
                    </v:line>
                  </w:pict>
                </mc:Fallback>
              </mc:AlternateContent>
            </w:r>
            <w:r w:rsidRPr="000578B1">
              <w:rPr>
                <w:sz w:val="24"/>
                <w:szCs w:val="24"/>
              </w:rPr>
              <w:t>▲B1</w:t>
            </w:r>
          </w:p>
        </w:tc>
        <w:tc>
          <w:tcPr>
            <w:tcW w:w="1027" w:type="dxa"/>
            <w:vAlign w:val="bottom"/>
          </w:tcPr>
          <w:p w14:paraId="3640DEA9"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71AAD268"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63058B44" w14:textId="77777777" w:rsidR="00772E3D" w:rsidRPr="000578B1" w:rsidRDefault="00772E3D" w:rsidP="00494C2B">
            <w:pPr>
              <w:autoSpaceDE w:val="0"/>
              <w:autoSpaceDN w:val="0"/>
              <w:snapToGrid w:val="0"/>
              <w:spacing w:line="240" w:lineRule="auto"/>
              <w:rPr>
                <w:sz w:val="24"/>
                <w:szCs w:val="24"/>
              </w:rPr>
            </w:pPr>
          </w:p>
        </w:tc>
      </w:tr>
      <w:tr w:rsidR="000578B1" w:rsidRPr="000578B1" w14:paraId="67E645CF" w14:textId="046D5D79" w:rsidTr="00772E3D">
        <w:trPr>
          <w:trHeight w:val="567"/>
        </w:trPr>
        <w:tc>
          <w:tcPr>
            <w:tcW w:w="1749" w:type="dxa"/>
            <w:vAlign w:val="center"/>
          </w:tcPr>
          <w:p w14:paraId="72A50F83" w14:textId="77777777" w:rsidR="00772E3D" w:rsidRPr="000578B1" w:rsidRDefault="00772E3D" w:rsidP="00494C2B">
            <w:pPr>
              <w:autoSpaceDE w:val="0"/>
              <w:autoSpaceDN w:val="0"/>
              <w:snapToGrid w:val="0"/>
              <w:spacing w:line="240" w:lineRule="auto"/>
              <w:rPr>
                <w:sz w:val="24"/>
                <w:szCs w:val="24"/>
              </w:rPr>
            </w:pPr>
            <w:r w:rsidRPr="000578B1">
              <w:rPr>
                <w:sz w:val="24"/>
                <w:szCs w:val="24"/>
              </w:rPr>
              <w:t>2.</w:t>
            </w:r>
            <w:r w:rsidRPr="000578B1">
              <w:rPr>
                <w:rFonts w:hint="eastAsia"/>
                <w:sz w:val="24"/>
                <w:szCs w:val="24"/>
              </w:rPr>
              <w:t>次</w:t>
            </w:r>
            <w:r w:rsidRPr="000578B1">
              <w:rPr>
                <w:sz w:val="24"/>
                <w:szCs w:val="24"/>
              </w:rPr>
              <w:t>工作項目</w:t>
            </w:r>
            <w:r w:rsidRPr="000578B1">
              <w:rPr>
                <w:rFonts w:hint="eastAsia"/>
                <w:sz w:val="24"/>
                <w:szCs w:val="24"/>
              </w:rPr>
              <w:t>Y</w:t>
            </w:r>
            <w:r w:rsidRPr="000578B1">
              <w:rPr>
                <w:sz w:val="24"/>
                <w:szCs w:val="24"/>
              </w:rPr>
              <w:t>2</w:t>
            </w:r>
          </w:p>
        </w:tc>
        <w:tc>
          <w:tcPr>
            <w:tcW w:w="1027" w:type="dxa"/>
            <w:vAlign w:val="bottom"/>
          </w:tcPr>
          <w:p w14:paraId="3924FCAB" w14:textId="454AC6B3" w:rsidR="00772E3D" w:rsidRPr="000578B1" w:rsidRDefault="00772E3D" w:rsidP="00494C2B">
            <w:pPr>
              <w:autoSpaceDE w:val="0"/>
              <w:autoSpaceDN w:val="0"/>
              <w:snapToGrid w:val="0"/>
              <w:spacing w:line="240" w:lineRule="auto"/>
              <w:rPr>
                <w:sz w:val="24"/>
                <w:szCs w:val="24"/>
              </w:rPr>
            </w:pPr>
          </w:p>
        </w:tc>
        <w:tc>
          <w:tcPr>
            <w:tcW w:w="1027" w:type="dxa"/>
            <w:vAlign w:val="bottom"/>
          </w:tcPr>
          <w:p w14:paraId="5AFDF52D"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5BB39D02"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149B3184"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0C75BFD" w14:textId="0ABEBE30" w:rsidR="00772E3D" w:rsidRPr="000578B1" w:rsidRDefault="00772E3D" w:rsidP="00494C2B">
            <w:pPr>
              <w:autoSpaceDE w:val="0"/>
              <w:autoSpaceDN w:val="0"/>
              <w:snapToGrid w:val="0"/>
              <w:spacing w:line="240" w:lineRule="auto"/>
              <w:rPr>
                <w:sz w:val="24"/>
                <w:szCs w:val="24"/>
              </w:rPr>
            </w:pPr>
            <w:r w:rsidRPr="000578B1">
              <w:rPr>
                <w:sz w:val="24"/>
                <w:szCs w:val="24"/>
              </w:rPr>
              <w:t>▲B2</w:t>
            </w:r>
          </w:p>
        </w:tc>
        <w:tc>
          <w:tcPr>
            <w:tcW w:w="1027" w:type="dxa"/>
            <w:vAlign w:val="bottom"/>
          </w:tcPr>
          <w:p w14:paraId="1B20B3E2" w14:textId="0B5EB402" w:rsidR="00772E3D" w:rsidRPr="000578B1" w:rsidRDefault="00772E3D" w:rsidP="00494C2B">
            <w:pPr>
              <w:autoSpaceDE w:val="0"/>
              <w:autoSpaceDN w:val="0"/>
              <w:snapToGrid w:val="0"/>
              <w:spacing w:line="240" w:lineRule="auto"/>
              <w:rPr>
                <w:sz w:val="24"/>
                <w:szCs w:val="24"/>
              </w:rPr>
            </w:pPr>
            <w:r w:rsidRPr="000578B1">
              <w:rPr>
                <w:sz w:val="24"/>
                <w:szCs w:val="24"/>
              </w:rPr>
              <w:t>▲B3</w:t>
            </w:r>
          </w:p>
        </w:tc>
        <w:tc>
          <w:tcPr>
            <w:tcW w:w="1028" w:type="dxa"/>
            <w:vAlign w:val="bottom"/>
          </w:tcPr>
          <w:p w14:paraId="687F8973" w14:textId="0DB6D2B0"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35040" behindDoc="0" locked="0" layoutInCell="1" allowOverlap="1" wp14:anchorId="6FA62772" wp14:editId="018B3C6D">
                      <wp:simplePos x="0" y="0"/>
                      <wp:positionH relativeFrom="column">
                        <wp:posOffset>-2832735</wp:posOffset>
                      </wp:positionH>
                      <wp:positionV relativeFrom="paragraph">
                        <wp:posOffset>130175</wp:posOffset>
                      </wp:positionV>
                      <wp:extent cx="2279650" cy="6350"/>
                      <wp:effectExtent l="19050" t="19050" r="25400" b="31750"/>
                      <wp:wrapNone/>
                      <wp:docPr id="2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279650" cy="635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EF88268" id="Line 32" o:spid="_x0000_s1026" style="position:absolute;flip:y;z-index:2517350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223.05pt,10.25pt" to="-43.5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" strokecolor="black [3200]" strokeweight="3pt">
                      <v:shadow color="black" opacity="22936f" origin=",.5" offset="0,.63889mm"/>
                      <o:lock v:ext="edit" shapetype="f"/>
                    </v:line>
                  </w:pict>
                </mc:Fallback>
              </mc:AlternateContent>
            </w:r>
          </w:p>
          <w:p w14:paraId="6E0BBC17" w14:textId="07E418EF" w:rsidR="00772E3D" w:rsidRPr="000578B1" w:rsidRDefault="00772E3D" w:rsidP="00494C2B">
            <w:pPr>
              <w:autoSpaceDE w:val="0"/>
              <w:autoSpaceDN w:val="0"/>
              <w:snapToGrid w:val="0"/>
              <w:spacing w:line="240" w:lineRule="auto"/>
              <w:rPr>
                <w:sz w:val="24"/>
                <w:szCs w:val="24"/>
              </w:rPr>
            </w:pPr>
          </w:p>
        </w:tc>
      </w:tr>
      <w:tr w:rsidR="000578B1" w:rsidRPr="000578B1" w14:paraId="0B678FF0" w14:textId="234D9BCF" w:rsidTr="00772E3D">
        <w:trPr>
          <w:trHeight w:val="567"/>
        </w:trPr>
        <w:tc>
          <w:tcPr>
            <w:tcW w:w="1749" w:type="dxa"/>
            <w:vAlign w:val="center"/>
          </w:tcPr>
          <w:p w14:paraId="0811016D" w14:textId="77777777" w:rsidR="00772E3D" w:rsidRPr="000578B1" w:rsidRDefault="00772E3D" w:rsidP="00494C2B">
            <w:pPr>
              <w:autoSpaceDE w:val="0"/>
              <w:autoSpaceDN w:val="0"/>
              <w:snapToGrid w:val="0"/>
              <w:spacing w:line="240" w:lineRule="auto"/>
              <w:rPr>
                <w:sz w:val="24"/>
                <w:szCs w:val="24"/>
              </w:rPr>
            </w:pPr>
            <w:r w:rsidRPr="000578B1">
              <w:rPr>
                <w:sz w:val="24"/>
                <w:szCs w:val="24"/>
              </w:rPr>
              <w:t>3.</w:t>
            </w:r>
            <w:proofErr w:type="gramStart"/>
            <w:r w:rsidRPr="000578B1">
              <w:rPr>
                <w:sz w:val="24"/>
                <w:szCs w:val="24"/>
              </w:rPr>
              <w:t>﹍﹍</w:t>
            </w:r>
            <w:proofErr w:type="gramEnd"/>
          </w:p>
        </w:tc>
        <w:tc>
          <w:tcPr>
            <w:tcW w:w="1027" w:type="dxa"/>
            <w:vAlign w:val="bottom"/>
          </w:tcPr>
          <w:p w14:paraId="12CA288F" w14:textId="256F2DD8" w:rsidR="00772E3D" w:rsidRPr="000578B1" w:rsidRDefault="00772E3D" w:rsidP="00494C2B">
            <w:pPr>
              <w:autoSpaceDE w:val="0"/>
              <w:autoSpaceDN w:val="0"/>
              <w:snapToGrid w:val="0"/>
              <w:spacing w:line="240" w:lineRule="auto"/>
              <w:rPr>
                <w:sz w:val="24"/>
                <w:szCs w:val="24"/>
              </w:rPr>
            </w:pPr>
          </w:p>
        </w:tc>
        <w:tc>
          <w:tcPr>
            <w:tcW w:w="1027" w:type="dxa"/>
            <w:vAlign w:val="bottom"/>
          </w:tcPr>
          <w:p w14:paraId="7082BD34" w14:textId="0FB2352E" w:rsidR="00772E3D" w:rsidRPr="000578B1" w:rsidRDefault="00772E3D" w:rsidP="00494C2B">
            <w:pPr>
              <w:autoSpaceDE w:val="0"/>
              <w:autoSpaceDN w:val="0"/>
              <w:snapToGrid w:val="0"/>
              <w:spacing w:line="240" w:lineRule="auto"/>
              <w:rPr>
                <w:sz w:val="24"/>
                <w:szCs w:val="24"/>
              </w:rPr>
            </w:pPr>
          </w:p>
        </w:tc>
        <w:tc>
          <w:tcPr>
            <w:tcW w:w="1027" w:type="dxa"/>
            <w:vAlign w:val="bottom"/>
          </w:tcPr>
          <w:p w14:paraId="62A16A20" w14:textId="015F216D" w:rsidR="00772E3D" w:rsidRPr="000578B1" w:rsidRDefault="00772E3D" w:rsidP="00494C2B">
            <w:pPr>
              <w:autoSpaceDE w:val="0"/>
              <w:autoSpaceDN w:val="0"/>
              <w:snapToGrid w:val="0"/>
              <w:spacing w:line="240" w:lineRule="auto"/>
              <w:rPr>
                <w:sz w:val="24"/>
                <w:szCs w:val="24"/>
              </w:rPr>
            </w:pPr>
          </w:p>
        </w:tc>
        <w:tc>
          <w:tcPr>
            <w:tcW w:w="1027" w:type="dxa"/>
            <w:vAlign w:val="bottom"/>
          </w:tcPr>
          <w:p w14:paraId="65713FBD" w14:textId="4A3F0833" w:rsidR="00772E3D" w:rsidRPr="000578B1" w:rsidRDefault="00772E3D" w:rsidP="00494C2B">
            <w:pPr>
              <w:autoSpaceDE w:val="0"/>
              <w:autoSpaceDN w:val="0"/>
              <w:snapToGrid w:val="0"/>
              <w:spacing w:line="240" w:lineRule="auto"/>
              <w:rPr>
                <w:sz w:val="24"/>
                <w:szCs w:val="24"/>
              </w:rPr>
            </w:pPr>
          </w:p>
        </w:tc>
        <w:tc>
          <w:tcPr>
            <w:tcW w:w="1027" w:type="dxa"/>
            <w:vAlign w:val="bottom"/>
          </w:tcPr>
          <w:p w14:paraId="44A72800" w14:textId="079D2F5B" w:rsidR="00772E3D" w:rsidRPr="000578B1" w:rsidRDefault="00772E3D" w:rsidP="00494C2B">
            <w:pPr>
              <w:autoSpaceDE w:val="0"/>
              <w:autoSpaceDN w:val="0"/>
              <w:snapToGrid w:val="0"/>
              <w:spacing w:line="240" w:lineRule="auto"/>
              <w:rPr>
                <w:sz w:val="24"/>
                <w:szCs w:val="24"/>
              </w:rPr>
            </w:pPr>
          </w:p>
        </w:tc>
        <w:tc>
          <w:tcPr>
            <w:tcW w:w="1027" w:type="dxa"/>
            <w:vAlign w:val="bottom"/>
          </w:tcPr>
          <w:p w14:paraId="5BB668E2" w14:textId="7E616C5B" w:rsidR="00772E3D" w:rsidRPr="000578B1" w:rsidRDefault="00772E3D" w:rsidP="00494C2B">
            <w:pPr>
              <w:autoSpaceDE w:val="0"/>
              <w:autoSpaceDN w:val="0"/>
              <w:snapToGrid w:val="0"/>
              <w:spacing w:line="240" w:lineRule="auto"/>
              <w:rPr>
                <w:sz w:val="24"/>
                <w:szCs w:val="24"/>
              </w:rPr>
            </w:pPr>
          </w:p>
        </w:tc>
        <w:tc>
          <w:tcPr>
            <w:tcW w:w="1028" w:type="dxa"/>
            <w:vAlign w:val="bottom"/>
          </w:tcPr>
          <w:p w14:paraId="69A2C820" w14:textId="77777777" w:rsidR="00772E3D" w:rsidRPr="000578B1" w:rsidRDefault="00772E3D" w:rsidP="00CC0ED7">
            <w:pPr>
              <w:autoSpaceDE w:val="0"/>
              <w:autoSpaceDN w:val="0"/>
              <w:snapToGrid w:val="0"/>
              <w:spacing w:line="240" w:lineRule="auto"/>
              <w:rPr>
                <w:sz w:val="24"/>
                <w:szCs w:val="24"/>
              </w:rPr>
            </w:pPr>
          </w:p>
          <w:p w14:paraId="35638D33" w14:textId="6CA6D00C" w:rsidR="00772E3D" w:rsidRPr="000578B1" w:rsidRDefault="00772E3D" w:rsidP="00772E3D">
            <w:pPr>
              <w:autoSpaceDE w:val="0"/>
              <w:autoSpaceDN w:val="0"/>
              <w:snapToGrid w:val="0"/>
              <w:spacing w:line="240" w:lineRule="auto"/>
              <w:rPr>
                <w:sz w:val="24"/>
                <w:szCs w:val="24"/>
              </w:rPr>
            </w:pPr>
            <w:r w:rsidRPr="000578B1">
              <w:rPr>
                <w:sz w:val="24"/>
                <w:szCs w:val="24"/>
              </w:rPr>
              <w:t>▲B4</w:t>
            </w:r>
            <w:r w:rsidRPr="000578B1">
              <w:rPr>
                <w:noProof/>
                <w:szCs w:val="24"/>
              </w:rPr>
              <mc:AlternateContent>
                <mc:Choice Requires="wps">
                  <w:drawing>
                    <wp:anchor distT="4294967293" distB="4294967293" distL="114300" distR="114300" simplePos="0" relativeHeight="251737088" behindDoc="0" locked="0" layoutInCell="1" allowOverlap="1" wp14:anchorId="57A99394" wp14:editId="5C5A191E">
                      <wp:simplePos x="0" y="0"/>
                      <wp:positionH relativeFrom="column">
                        <wp:posOffset>-2064385</wp:posOffset>
                      </wp:positionH>
                      <wp:positionV relativeFrom="paragraph">
                        <wp:posOffset>-58420</wp:posOffset>
                      </wp:positionV>
                      <wp:extent cx="2508250" cy="0"/>
                      <wp:effectExtent l="0" t="19050" r="25400" b="19050"/>
                      <wp:wrapNone/>
                      <wp:docPr id="2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0825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77BE2485" id="Line 33" o:spid="_x0000_s1026" style="position:absolute;z-index:251737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62.55pt,-4.6pt" to="34.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" strokecolor="black [3200]" strokeweight="3pt">
                      <v:shadow color="black" opacity="22936f" origin=",.5" offset="0,.63889mm"/>
                      <o:lock v:ext="edit" shapetype="f"/>
                    </v:line>
                  </w:pict>
                </mc:Fallback>
              </mc:AlternateContent>
            </w:r>
          </w:p>
        </w:tc>
      </w:tr>
      <w:tr w:rsidR="000578B1" w:rsidRPr="000578B1" w14:paraId="29B77DE3" w14:textId="228AA8EE" w:rsidTr="00772E3D">
        <w:trPr>
          <w:trHeight w:val="567"/>
        </w:trPr>
        <w:tc>
          <w:tcPr>
            <w:tcW w:w="1749" w:type="dxa"/>
            <w:vAlign w:val="center"/>
          </w:tcPr>
          <w:p w14:paraId="1F09A4C9" w14:textId="77777777" w:rsidR="00772E3D" w:rsidRPr="000578B1" w:rsidRDefault="00772E3D" w:rsidP="00494C2B">
            <w:pPr>
              <w:autoSpaceDE w:val="0"/>
              <w:autoSpaceDN w:val="0"/>
              <w:snapToGrid w:val="0"/>
              <w:spacing w:line="240" w:lineRule="auto"/>
              <w:rPr>
                <w:sz w:val="24"/>
                <w:szCs w:val="24"/>
              </w:rPr>
            </w:pPr>
            <w:r w:rsidRPr="000578B1">
              <w:rPr>
                <w:sz w:val="24"/>
                <w:szCs w:val="24"/>
              </w:rPr>
              <w:t>(</w:t>
            </w:r>
            <w:r w:rsidRPr="000578B1">
              <w:rPr>
                <w:sz w:val="24"/>
                <w:szCs w:val="24"/>
              </w:rPr>
              <w:t>三</w:t>
            </w:r>
            <w:r w:rsidRPr="000578B1">
              <w:rPr>
                <w:sz w:val="24"/>
                <w:szCs w:val="24"/>
              </w:rPr>
              <w:t>)</w:t>
            </w:r>
            <w:r w:rsidRPr="000578B1">
              <w:rPr>
                <w:sz w:val="24"/>
                <w:szCs w:val="24"/>
              </w:rPr>
              <w:t>工作項目</w:t>
            </w:r>
            <w:r w:rsidRPr="000578B1">
              <w:rPr>
                <w:rFonts w:hint="eastAsia"/>
                <w:sz w:val="24"/>
                <w:szCs w:val="24"/>
              </w:rPr>
              <w:t>Z</w:t>
            </w:r>
          </w:p>
        </w:tc>
        <w:tc>
          <w:tcPr>
            <w:tcW w:w="1027" w:type="dxa"/>
            <w:vAlign w:val="bottom"/>
          </w:tcPr>
          <w:p w14:paraId="5A8A977F"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11E2DC86"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4732BE0C"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0B1A323"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39CC21D9"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673B5B25" w14:textId="77777777" w:rsidR="00772E3D" w:rsidRPr="000578B1" w:rsidRDefault="00772E3D" w:rsidP="00494C2B">
            <w:pPr>
              <w:autoSpaceDE w:val="0"/>
              <w:autoSpaceDN w:val="0"/>
              <w:snapToGrid w:val="0"/>
              <w:spacing w:line="240" w:lineRule="auto"/>
              <w:rPr>
                <w:sz w:val="24"/>
                <w:szCs w:val="24"/>
              </w:rPr>
            </w:pPr>
          </w:p>
        </w:tc>
        <w:tc>
          <w:tcPr>
            <w:tcW w:w="1028" w:type="dxa"/>
            <w:vAlign w:val="bottom"/>
          </w:tcPr>
          <w:p w14:paraId="1610EA87" w14:textId="77777777" w:rsidR="00772E3D" w:rsidRPr="000578B1" w:rsidRDefault="00772E3D" w:rsidP="00494C2B">
            <w:pPr>
              <w:autoSpaceDE w:val="0"/>
              <w:autoSpaceDN w:val="0"/>
              <w:snapToGrid w:val="0"/>
              <w:spacing w:line="240" w:lineRule="auto"/>
              <w:rPr>
                <w:sz w:val="24"/>
                <w:szCs w:val="24"/>
              </w:rPr>
            </w:pPr>
          </w:p>
        </w:tc>
      </w:tr>
      <w:tr w:rsidR="000578B1" w:rsidRPr="000578B1" w14:paraId="7693AF5A" w14:textId="03C33CD2" w:rsidTr="00772E3D">
        <w:trPr>
          <w:trHeight w:val="567"/>
        </w:trPr>
        <w:tc>
          <w:tcPr>
            <w:tcW w:w="1749" w:type="dxa"/>
            <w:vAlign w:val="center"/>
          </w:tcPr>
          <w:p w14:paraId="7F654581" w14:textId="77777777" w:rsidR="00772E3D" w:rsidRPr="000578B1" w:rsidRDefault="00772E3D" w:rsidP="00494C2B">
            <w:pPr>
              <w:autoSpaceDE w:val="0"/>
              <w:autoSpaceDN w:val="0"/>
              <w:snapToGrid w:val="0"/>
              <w:spacing w:line="240" w:lineRule="auto"/>
              <w:rPr>
                <w:sz w:val="24"/>
                <w:szCs w:val="24"/>
              </w:rPr>
            </w:pPr>
            <w:r w:rsidRPr="000578B1">
              <w:rPr>
                <w:sz w:val="24"/>
                <w:szCs w:val="24"/>
              </w:rPr>
              <w:t>1.</w:t>
            </w:r>
            <w:r w:rsidRPr="000578B1">
              <w:rPr>
                <w:rFonts w:hint="eastAsia"/>
                <w:sz w:val="24"/>
                <w:szCs w:val="24"/>
              </w:rPr>
              <w:t>次</w:t>
            </w:r>
            <w:r w:rsidRPr="000578B1">
              <w:rPr>
                <w:sz w:val="24"/>
                <w:szCs w:val="24"/>
              </w:rPr>
              <w:t>工作項目</w:t>
            </w:r>
            <w:r w:rsidRPr="000578B1">
              <w:rPr>
                <w:rFonts w:hint="eastAsia"/>
                <w:sz w:val="24"/>
                <w:szCs w:val="24"/>
              </w:rPr>
              <w:t>Z</w:t>
            </w:r>
            <w:r w:rsidRPr="000578B1">
              <w:rPr>
                <w:sz w:val="24"/>
                <w:szCs w:val="24"/>
              </w:rPr>
              <w:t>1</w:t>
            </w:r>
          </w:p>
        </w:tc>
        <w:tc>
          <w:tcPr>
            <w:tcW w:w="1027" w:type="dxa"/>
            <w:vAlign w:val="bottom"/>
          </w:tcPr>
          <w:p w14:paraId="1EC904C2" w14:textId="13A7C0B9" w:rsidR="00772E3D" w:rsidRPr="000578B1" w:rsidRDefault="00772E3D" w:rsidP="00494C2B">
            <w:pPr>
              <w:autoSpaceDE w:val="0"/>
              <w:autoSpaceDN w:val="0"/>
              <w:snapToGrid w:val="0"/>
              <w:spacing w:line="240" w:lineRule="auto"/>
              <w:rPr>
                <w:sz w:val="24"/>
                <w:szCs w:val="24"/>
              </w:rPr>
            </w:pPr>
          </w:p>
        </w:tc>
        <w:tc>
          <w:tcPr>
            <w:tcW w:w="1027" w:type="dxa"/>
            <w:vAlign w:val="bottom"/>
          </w:tcPr>
          <w:p w14:paraId="20C85A2C"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41381FB4" w14:textId="1C983433" w:rsidR="00772E3D" w:rsidRPr="000578B1" w:rsidRDefault="00772E3D" w:rsidP="00494C2B">
            <w:pPr>
              <w:autoSpaceDE w:val="0"/>
              <w:autoSpaceDN w:val="0"/>
              <w:snapToGrid w:val="0"/>
              <w:spacing w:line="240" w:lineRule="auto"/>
              <w:rPr>
                <w:sz w:val="24"/>
                <w:szCs w:val="24"/>
              </w:rPr>
            </w:pPr>
          </w:p>
        </w:tc>
        <w:tc>
          <w:tcPr>
            <w:tcW w:w="1027" w:type="dxa"/>
            <w:vAlign w:val="bottom"/>
          </w:tcPr>
          <w:p w14:paraId="21250E70" w14:textId="7B51613C" w:rsidR="00772E3D" w:rsidRPr="000578B1" w:rsidRDefault="00772E3D" w:rsidP="00494C2B">
            <w:pPr>
              <w:autoSpaceDE w:val="0"/>
              <w:autoSpaceDN w:val="0"/>
              <w:snapToGrid w:val="0"/>
              <w:spacing w:line="240" w:lineRule="auto"/>
              <w:rPr>
                <w:sz w:val="24"/>
                <w:szCs w:val="24"/>
              </w:rPr>
            </w:pPr>
          </w:p>
        </w:tc>
        <w:tc>
          <w:tcPr>
            <w:tcW w:w="1027" w:type="dxa"/>
            <w:vAlign w:val="bottom"/>
          </w:tcPr>
          <w:p w14:paraId="25A7B48F" w14:textId="15538D05" w:rsidR="00772E3D" w:rsidRPr="000578B1" w:rsidRDefault="00772E3D" w:rsidP="00494C2B">
            <w:pPr>
              <w:autoSpaceDE w:val="0"/>
              <w:autoSpaceDN w:val="0"/>
              <w:snapToGrid w:val="0"/>
              <w:spacing w:line="240" w:lineRule="auto"/>
              <w:rPr>
                <w:sz w:val="24"/>
                <w:szCs w:val="24"/>
              </w:rPr>
            </w:pPr>
            <w:r w:rsidRPr="000578B1">
              <w:rPr>
                <w:sz w:val="24"/>
                <w:szCs w:val="24"/>
              </w:rPr>
              <w:t>▲C1</w:t>
            </w:r>
          </w:p>
        </w:tc>
        <w:tc>
          <w:tcPr>
            <w:tcW w:w="1027" w:type="dxa"/>
            <w:vAlign w:val="bottom"/>
          </w:tcPr>
          <w:p w14:paraId="2DC68B92" w14:textId="16174ED0"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39136" behindDoc="0" locked="0" layoutInCell="1" allowOverlap="1" wp14:anchorId="5D64D88A" wp14:editId="30C5876C">
                      <wp:simplePos x="0" y="0"/>
                      <wp:positionH relativeFrom="column">
                        <wp:posOffset>-1306830</wp:posOffset>
                      </wp:positionH>
                      <wp:positionV relativeFrom="paragraph">
                        <wp:posOffset>-83185</wp:posOffset>
                      </wp:positionV>
                      <wp:extent cx="1621790" cy="0"/>
                      <wp:effectExtent l="0" t="19050" r="16510" b="19050"/>
                      <wp:wrapNone/>
                      <wp:docPr id="2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21790" cy="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3C0D9E54" id="Line 34" o:spid="_x0000_s1026" style="position:absolute;z-index:2517391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02.9pt,-6.55pt" to="24.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" strokecolor="black [3200]" strokeweight="3pt">
                      <v:shadow color="black" opacity="22936f" origin=",.5" offset="0,.63889mm"/>
                      <o:lock v:ext="edit" shapetype="f"/>
                    </v:line>
                  </w:pict>
                </mc:Fallback>
              </mc:AlternateContent>
            </w:r>
          </w:p>
        </w:tc>
        <w:tc>
          <w:tcPr>
            <w:tcW w:w="1028" w:type="dxa"/>
            <w:vAlign w:val="bottom"/>
          </w:tcPr>
          <w:p w14:paraId="3F441230" w14:textId="77777777" w:rsidR="00772E3D" w:rsidRPr="000578B1" w:rsidRDefault="00772E3D" w:rsidP="00494C2B">
            <w:pPr>
              <w:autoSpaceDE w:val="0"/>
              <w:autoSpaceDN w:val="0"/>
              <w:snapToGrid w:val="0"/>
              <w:spacing w:line="240" w:lineRule="auto"/>
              <w:rPr>
                <w:sz w:val="24"/>
                <w:szCs w:val="24"/>
              </w:rPr>
            </w:pPr>
          </w:p>
        </w:tc>
      </w:tr>
      <w:tr w:rsidR="000578B1" w:rsidRPr="000578B1" w14:paraId="3CBAC7B1" w14:textId="65D198FE" w:rsidTr="00772E3D">
        <w:trPr>
          <w:trHeight w:val="567"/>
        </w:trPr>
        <w:tc>
          <w:tcPr>
            <w:tcW w:w="1749" w:type="dxa"/>
            <w:vAlign w:val="center"/>
          </w:tcPr>
          <w:p w14:paraId="1ABB13F2" w14:textId="77777777" w:rsidR="00772E3D" w:rsidRPr="000578B1" w:rsidRDefault="00772E3D" w:rsidP="00494C2B">
            <w:pPr>
              <w:autoSpaceDE w:val="0"/>
              <w:autoSpaceDN w:val="0"/>
              <w:snapToGrid w:val="0"/>
              <w:spacing w:line="240" w:lineRule="auto"/>
              <w:rPr>
                <w:sz w:val="24"/>
                <w:szCs w:val="24"/>
              </w:rPr>
            </w:pPr>
            <w:r w:rsidRPr="000578B1">
              <w:rPr>
                <w:sz w:val="24"/>
                <w:szCs w:val="24"/>
              </w:rPr>
              <w:t>2.</w:t>
            </w:r>
            <w:r w:rsidRPr="000578B1">
              <w:rPr>
                <w:rFonts w:hint="eastAsia"/>
                <w:sz w:val="24"/>
                <w:szCs w:val="24"/>
              </w:rPr>
              <w:t>次</w:t>
            </w:r>
            <w:r w:rsidRPr="000578B1">
              <w:rPr>
                <w:sz w:val="24"/>
                <w:szCs w:val="24"/>
              </w:rPr>
              <w:t>工作項目</w:t>
            </w:r>
            <w:r w:rsidRPr="000578B1">
              <w:rPr>
                <w:rFonts w:hint="eastAsia"/>
                <w:sz w:val="24"/>
                <w:szCs w:val="24"/>
              </w:rPr>
              <w:t>Z</w:t>
            </w:r>
            <w:r w:rsidRPr="000578B1">
              <w:rPr>
                <w:sz w:val="24"/>
                <w:szCs w:val="24"/>
              </w:rPr>
              <w:t>2</w:t>
            </w:r>
          </w:p>
        </w:tc>
        <w:tc>
          <w:tcPr>
            <w:tcW w:w="1027" w:type="dxa"/>
            <w:vAlign w:val="bottom"/>
          </w:tcPr>
          <w:p w14:paraId="7CBD8940"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E4757F6"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620627A5"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12BD663"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29CC4798"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1CE34B77" w14:textId="44319829"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41184" behindDoc="0" locked="0" layoutInCell="1" allowOverlap="1" wp14:anchorId="60E75B6E" wp14:editId="728EE15E">
                      <wp:simplePos x="0" y="0"/>
                      <wp:positionH relativeFrom="column">
                        <wp:posOffset>-2057400</wp:posOffset>
                      </wp:positionH>
                      <wp:positionV relativeFrom="paragraph">
                        <wp:posOffset>-27940</wp:posOffset>
                      </wp:positionV>
                      <wp:extent cx="3003550" cy="12700"/>
                      <wp:effectExtent l="19050" t="19050" r="25400" b="25400"/>
                      <wp:wrapNone/>
                      <wp:docPr id="2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03550" cy="1270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F604801" id="Line 35" o:spid="_x0000_s1026" style="position:absolute;z-index:2517411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62pt,-2.2pt" to="7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" strokecolor="black [3200]" strokeweight="3pt">
                      <v:shadow color="black" opacity="22936f" origin=",.5" offset="0,.63889mm"/>
                      <o:lock v:ext="edit" shapetype="f"/>
                    </v:line>
                  </w:pict>
                </mc:Fallback>
              </mc:AlternateContent>
            </w:r>
          </w:p>
        </w:tc>
        <w:tc>
          <w:tcPr>
            <w:tcW w:w="1028" w:type="dxa"/>
            <w:vAlign w:val="bottom"/>
          </w:tcPr>
          <w:p w14:paraId="45AC82C0" w14:textId="0CC5D3C2" w:rsidR="00772E3D" w:rsidRPr="000578B1" w:rsidRDefault="00772E3D" w:rsidP="00494C2B">
            <w:pPr>
              <w:autoSpaceDE w:val="0"/>
              <w:autoSpaceDN w:val="0"/>
              <w:snapToGrid w:val="0"/>
              <w:spacing w:line="240" w:lineRule="auto"/>
              <w:rPr>
                <w:sz w:val="24"/>
                <w:szCs w:val="24"/>
              </w:rPr>
            </w:pPr>
            <w:r w:rsidRPr="000578B1">
              <w:rPr>
                <w:sz w:val="24"/>
                <w:szCs w:val="24"/>
              </w:rPr>
              <w:t>▲C2</w:t>
            </w:r>
          </w:p>
        </w:tc>
      </w:tr>
      <w:tr w:rsidR="000578B1" w:rsidRPr="000578B1" w14:paraId="1302EF3B" w14:textId="23D4F009" w:rsidTr="00772E3D">
        <w:trPr>
          <w:trHeight w:val="567"/>
        </w:trPr>
        <w:tc>
          <w:tcPr>
            <w:tcW w:w="1749" w:type="dxa"/>
            <w:vAlign w:val="center"/>
          </w:tcPr>
          <w:p w14:paraId="648B9A81" w14:textId="77777777" w:rsidR="00772E3D" w:rsidRPr="000578B1" w:rsidRDefault="00772E3D" w:rsidP="00494C2B">
            <w:pPr>
              <w:autoSpaceDE w:val="0"/>
              <w:autoSpaceDN w:val="0"/>
              <w:snapToGrid w:val="0"/>
              <w:spacing w:line="240" w:lineRule="auto"/>
              <w:rPr>
                <w:sz w:val="24"/>
                <w:szCs w:val="24"/>
              </w:rPr>
            </w:pPr>
            <w:r w:rsidRPr="000578B1">
              <w:rPr>
                <w:sz w:val="24"/>
                <w:szCs w:val="24"/>
              </w:rPr>
              <w:t>3.</w:t>
            </w:r>
            <w:proofErr w:type="gramStart"/>
            <w:r w:rsidRPr="000578B1">
              <w:rPr>
                <w:sz w:val="24"/>
                <w:szCs w:val="24"/>
              </w:rPr>
              <w:t>﹍﹍</w:t>
            </w:r>
            <w:proofErr w:type="gramEnd"/>
          </w:p>
        </w:tc>
        <w:tc>
          <w:tcPr>
            <w:tcW w:w="1027" w:type="dxa"/>
            <w:vAlign w:val="bottom"/>
          </w:tcPr>
          <w:p w14:paraId="3221D01B" w14:textId="35768BBC" w:rsidR="00772E3D" w:rsidRPr="000578B1" w:rsidRDefault="00772E3D" w:rsidP="00494C2B">
            <w:pPr>
              <w:autoSpaceDE w:val="0"/>
              <w:autoSpaceDN w:val="0"/>
              <w:snapToGrid w:val="0"/>
              <w:spacing w:line="240" w:lineRule="auto"/>
              <w:rPr>
                <w:sz w:val="24"/>
                <w:szCs w:val="24"/>
              </w:rPr>
            </w:pPr>
          </w:p>
        </w:tc>
        <w:tc>
          <w:tcPr>
            <w:tcW w:w="1027" w:type="dxa"/>
            <w:vAlign w:val="bottom"/>
          </w:tcPr>
          <w:p w14:paraId="56395C78"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719D5E6D"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3D3C7EF3"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54DEF3C9" w14:textId="77777777" w:rsidR="00772E3D" w:rsidRPr="000578B1" w:rsidRDefault="00772E3D" w:rsidP="00494C2B">
            <w:pPr>
              <w:autoSpaceDE w:val="0"/>
              <w:autoSpaceDN w:val="0"/>
              <w:snapToGrid w:val="0"/>
              <w:spacing w:line="240" w:lineRule="auto"/>
              <w:rPr>
                <w:sz w:val="24"/>
                <w:szCs w:val="24"/>
              </w:rPr>
            </w:pPr>
          </w:p>
        </w:tc>
        <w:tc>
          <w:tcPr>
            <w:tcW w:w="1027" w:type="dxa"/>
            <w:vAlign w:val="bottom"/>
          </w:tcPr>
          <w:p w14:paraId="083B591D" w14:textId="4B89F3E9" w:rsidR="00772E3D" w:rsidRPr="000578B1" w:rsidRDefault="00772E3D" w:rsidP="00494C2B">
            <w:pPr>
              <w:autoSpaceDE w:val="0"/>
              <w:autoSpaceDN w:val="0"/>
              <w:snapToGrid w:val="0"/>
              <w:spacing w:line="240" w:lineRule="auto"/>
              <w:rPr>
                <w:sz w:val="24"/>
                <w:szCs w:val="24"/>
              </w:rPr>
            </w:pPr>
          </w:p>
        </w:tc>
        <w:tc>
          <w:tcPr>
            <w:tcW w:w="1028" w:type="dxa"/>
            <w:vAlign w:val="bottom"/>
          </w:tcPr>
          <w:p w14:paraId="141DD0F4" w14:textId="1C597280" w:rsidR="00772E3D" w:rsidRPr="000578B1" w:rsidRDefault="00772E3D" w:rsidP="00494C2B">
            <w:pPr>
              <w:autoSpaceDE w:val="0"/>
              <w:autoSpaceDN w:val="0"/>
              <w:snapToGrid w:val="0"/>
              <w:spacing w:line="240" w:lineRule="auto"/>
              <w:rPr>
                <w:sz w:val="24"/>
                <w:szCs w:val="24"/>
              </w:rPr>
            </w:pPr>
            <w:r w:rsidRPr="000578B1">
              <w:rPr>
                <w:noProof/>
                <w:szCs w:val="24"/>
              </w:rPr>
              <mc:AlternateContent>
                <mc:Choice Requires="wps">
                  <w:drawing>
                    <wp:anchor distT="4294967293" distB="4294967293" distL="114300" distR="114300" simplePos="0" relativeHeight="251743232" behindDoc="0" locked="0" layoutInCell="1" allowOverlap="1" wp14:anchorId="17E24E23" wp14:editId="6465B89F">
                      <wp:simplePos x="0" y="0"/>
                      <wp:positionH relativeFrom="column">
                        <wp:posOffset>-2066925</wp:posOffset>
                      </wp:positionH>
                      <wp:positionV relativeFrom="paragraph">
                        <wp:posOffset>117475</wp:posOffset>
                      </wp:positionV>
                      <wp:extent cx="2590800" cy="6350"/>
                      <wp:effectExtent l="19050" t="19050" r="19050" b="31750"/>
                      <wp:wrapNone/>
                      <wp:docPr id="2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590800" cy="6350"/>
                              </a:xfrm>
                              <a:prstGeom prst="line">
                                <a:avLst/>
                              </a:prstGeom>
                              <a:noFill/>
                              <a:ln w="381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3000" dir="5400000" rotWithShape="0">
                                        <a:srgbClr val="000000">
                                          <a:alpha val="34999"/>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5E37941C" id="Line 36" o:spid="_x0000_s1026" style="position:absolute;flip:y;z-index:2517432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62.75pt,9.25pt" to="41.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" strokecolor="black [3200]" strokeweight="3pt">
                      <v:shadow color="black" opacity="22936f" origin=",.5" offset="0,.63889mm"/>
                      <o:lock v:ext="edit" shapetype="f"/>
                    </v:line>
                  </w:pict>
                </mc:Fallback>
              </mc:AlternateContent>
            </w:r>
          </w:p>
          <w:p w14:paraId="3664DABA" w14:textId="720B11D3" w:rsidR="00772E3D" w:rsidRPr="000578B1" w:rsidRDefault="00772E3D" w:rsidP="000535D0">
            <w:pPr>
              <w:autoSpaceDE w:val="0"/>
              <w:autoSpaceDN w:val="0"/>
              <w:snapToGrid w:val="0"/>
              <w:spacing w:line="240" w:lineRule="auto"/>
              <w:rPr>
                <w:sz w:val="24"/>
                <w:szCs w:val="24"/>
              </w:rPr>
            </w:pPr>
            <w:r w:rsidRPr="000578B1">
              <w:rPr>
                <w:sz w:val="24"/>
                <w:szCs w:val="24"/>
              </w:rPr>
              <w:t>▲C3</w:t>
            </w:r>
          </w:p>
        </w:tc>
      </w:tr>
      <w:tr w:rsidR="00C769A7" w:rsidRPr="000578B1" w14:paraId="219E64FF" w14:textId="77777777" w:rsidTr="00772E3D">
        <w:trPr>
          <w:trHeight w:val="567"/>
        </w:trPr>
        <w:tc>
          <w:tcPr>
            <w:tcW w:w="1749" w:type="dxa"/>
            <w:vAlign w:val="center"/>
          </w:tcPr>
          <w:p w14:paraId="28BDA0BE" w14:textId="5390685E" w:rsidR="00C769A7" w:rsidRPr="000578B1" w:rsidRDefault="005F124A" w:rsidP="00C769A7">
            <w:pPr>
              <w:autoSpaceDE w:val="0"/>
              <w:autoSpaceDN w:val="0"/>
              <w:snapToGrid w:val="0"/>
              <w:spacing w:line="240" w:lineRule="auto"/>
              <w:jc w:val="center"/>
              <w:rPr>
                <w:sz w:val="24"/>
                <w:szCs w:val="24"/>
              </w:rPr>
            </w:pPr>
            <w:r w:rsidRPr="000578B1">
              <w:rPr>
                <w:rFonts w:hint="eastAsia"/>
              </w:rPr>
              <w:t>期末</w:t>
            </w:r>
            <w:r w:rsidR="00C769A7" w:rsidRPr="000578B1">
              <w:rPr>
                <w:rFonts w:hint="eastAsia"/>
              </w:rPr>
              <w:t>審查</w:t>
            </w:r>
          </w:p>
        </w:tc>
        <w:tc>
          <w:tcPr>
            <w:tcW w:w="1027" w:type="dxa"/>
            <w:vAlign w:val="bottom"/>
          </w:tcPr>
          <w:p w14:paraId="0DCC5857"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7365C7BC"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22AC781A"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4D883A36"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7E2E0F5E" w14:textId="77777777" w:rsidR="00C769A7" w:rsidRPr="000578B1" w:rsidRDefault="00C769A7" w:rsidP="00494C2B">
            <w:pPr>
              <w:autoSpaceDE w:val="0"/>
              <w:autoSpaceDN w:val="0"/>
              <w:snapToGrid w:val="0"/>
              <w:spacing w:line="240" w:lineRule="auto"/>
              <w:rPr>
                <w:sz w:val="24"/>
                <w:szCs w:val="24"/>
              </w:rPr>
            </w:pPr>
          </w:p>
        </w:tc>
        <w:tc>
          <w:tcPr>
            <w:tcW w:w="1027" w:type="dxa"/>
            <w:vAlign w:val="bottom"/>
          </w:tcPr>
          <w:p w14:paraId="48107C9D" w14:textId="77777777" w:rsidR="00C769A7" w:rsidRPr="000578B1" w:rsidRDefault="00C769A7" w:rsidP="00494C2B">
            <w:pPr>
              <w:autoSpaceDE w:val="0"/>
              <w:autoSpaceDN w:val="0"/>
              <w:snapToGrid w:val="0"/>
              <w:spacing w:line="240" w:lineRule="auto"/>
              <w:rPr>
                <w:sz w:val="24"/>
                <w:szCs w:val="24"/>
              </w:rPr>
            </w:pPr>
          </w:p>
        </w:tc>
        <w:tc>
          <w:tcPr>
            <w:tcW w:w="1028" w:type="dxa"/>
            <w:vAlign w:val="bottom"/>
          </w:tcPr>
          <w:p w14:paraId="3B89696E" w14:textId="77777777" w:rsidR="00C769A7" w:rsidRPr="000578B1" w:rsidRDefault="00C769A7" w:rsidP="00494C2B">
            <w:pPr>
              <w:autoSpaceDE w:val="0"/>
              <w:autoSpaceDN w:val="0"/>
              <w:snapToGrid w:val="0"/>
              <w:spacing w:line="240" w:lineRule="auto"/>
              <w:rPr>
                <w:noProof/>
                <w:szCs w:val="24"/>
              </w:rPr>
            </w:pPr>
          </w:p>
        </w:tc>
      </w:tr>
    </w:tbl>
    <w:p w14:paraId="72A078A8" w14:textId="77777777" w:rsidR="004409BB" w:rsidRPr="000578B1" w:rsidRDefault="004409BB" w:rsidP="004409BB">
      <w:pPr>
        <w:spacing w:line="240" w:lineRule="auto"/>
      </w:pPr>
    </w:p>
    <w:p w14:paraId="1141B726" w14:textId="77777777" w:rsidR="004409BB" w:rsidRPr="000578B1" w:rsidRDefault="004409BB" w:rsidP="004409BB">
      <w:pPr>
        <w:widowControl/>
        <w:spacing w:line="240" w:lineRule="auto"/>
      </w:pPr>
      <w:r w:rsidRPr="000578B1">
        <w:br w:type="page"/>
      </w:r>
    </w:p>
    <w:p w14:paraId="211BF8DC" w14:textId="77777777" w:rsidR="004409BB" w:rsidRPr="000578B1" w:rsidRDefault="004409BB" w:rsidP="004409BB">
      <w:pPr>
        <w:pStyle w:val="6"/>
        <w:numPr>
          <w:ilvl w:val="0"/>
          <w:numId w:val="0"/>
        </w:numPr>
        <w:spacing w:before="190" w:after="190" w:line="240" w:lineRule="auto"/>
        <w:rPr>
          <w:b/>
        </w:rPr>
      </w:pPr>
      <w:bookmarkStart w:id="242" w:name="_Toc157010742"/>
      <w:r w:rsidRPr="000578B1">
        <w:rPr>
          <w:rFonts w:hint="eastAsia"/>
          <w:b/>
        </w:rPr>
        <w:lastRenderedPageBreak/>
        <w:t>二、</w:t>
      </w:r>
      <w:r w:rsidRPr="000578B1">
        <w:rPr>
          <w:b/>
        </w:rPr>
        <w:t>預定查核點說明</w:t>
      </w:r>
      <w:bookmarkEnd w:id="242"/>
    </w:p>
    <w:p w14:paraId="4926D169" w14:textId="39823941" w:rsidR="004409BB" w:rsidRPr="000578B1" w:rsidRDefault="004409BB" w:rsidP="004409BB">
      <w:pPr>
        <w:spacing w:line="240" w:lineRule="auto"/>
        <w:rPr>
          <w:shd w:val="pct15" w:color="auto" w:fill="FFFFFF"/>
        </w:rPr>
      </w:pPr>
      <w:r w:rsidRPr="000578B1">
        <w:rPr>
          <w:shd w:val="pct15" w:color="auto" w:fill="FFFFFF"/>
        </w:rPr>
        <w:t>請於</w:t>
      </w:r>
      <w:r w:rsidRPr="000578B1">
        <w:rPr>
          <w:rFonts w:hint="eastAsia"/>
          <w:shd w:val="pct15" w:color="auto" w:fill="FFFFFF"/>
        </w:rPr>
        <w:t>提案</w:t>
      </w:r>
      <w:r w:rsidRPr="000578B1">
        <w:rPr>
          <w:shd w:val="pct15" w:color="auto" w:fill="FFFFFF"/>
        </w:rPr>
        <w:t>計畫執行期間內分別列出各項查核點說明</w:t>
      </w:r>
      <w:r w:rsidR="002E78FF" w:rsidRPr="000578B1">
        <w:rPr>
          <w:rFonts w:hint="eastAsia"/>
          <w:shd w:val="pct15" w:color="auto" w:fill="FFFFFF"/>
        </w:rPr>
        <w:t>，並請加入期中</w:t>
      </w:r>
      <w:r w:rsidR="00197F68" w:rsidRPr="000578B1">
        <w:rPr>
          <w:rFonts w:hint="eastAsia"/>
          <w:shd w:val="pct15" w:color="auto" w:fill="FFFFFF"/>
        </w:rPr>
        <w:t>審查</w:t>
      </w:r>
      <w:r w:rsidR="00197F68" w:rsidRPr="000578B1">
        <w:rPr>
          <w:rFonts w:hint="eastAsia"/>
          <w:shd w:val="pct15" w:color="auto" w:fill="FFFFFF"/>
        </w:rPr>
        <w:t>(</w:t>
      </w:r>
      <w:r w:rsidR="00E840E4" w:rsidRPr="000578B1">
        <w:rPr>
          <w:rFonts w:hint="eastAsia"/>
          <w:shd w:val="pct15" w:color="auto" w:fill="FFFFFF"/>
        </w:rPr>
        <w:t>11</w:t>
      </w:r>
      <w:r w:rsidR="00CC0ED7" w:rsidRPr="000578B1">
        <w:rPr>
          <w:rFonts w:hint="eastAsia"/>
          <w:shd w:val="pct15" w:color="auto" w:fill="FFFFFF"/>
        </w:rPr>
        <w:t>4</w:t>
      </w:r>
      <w:r w:rsidR="00E840E4" w:rsidRPr="000578B1">
        <w:rPr>
          <w:rFonts w:hint="eastAsia"/>
          <w:shd w:val="pct15" w:color="auto" w:fill="FFFFFF"/>
        </w:rPr>
        <w:t>年</w:t>
      </w:r>
      <w:r w:rsidR="00AB5610" w:rsidRPr="000578B1">
        <w:rPr>
          <w:rFonts w:hint="eastAsia"/>
          <w:shd w:val="pct15" w:color="auto" w:fill="FFFFFF"/>
        </w:rPr>
        <w:t>4</w:t>
      </w:r>
      <w:r w:rsidR="00E840E4" w:rsidRPr="000578B1">
        <w:rPr>
          <w:rFonts w:hint="eastAsia"/>
          <w:shd w:val="pct15" w:color="auto" w:fill="FFFFFF"/>
        </w:rPr>
        <w:t>月</w:t>
      </w:r>
      <w:r w:rsidR="00AB5610" w:rsidRPr="000578B1">
        <w:rPr>
          <w:rFonts w:hint="eastAsia"/>
          <w:shd w:val="pct15" w:color="auto" w:fill="FFFFFF"/>
        </w:rPr>
        <w:t>20</w:t>
      </w:r>
      <w:r w:rsidR="00E840E4" w:rsidRPr="000578B1">
        <w:rPr>
          <w:rFonts w:hint="eastAsia"/>
          <w:shd w:val="pct15" w:color="auto" w:fill="FFFFFF"/>
        </w:rPr>
        <w:t>日</w:t>
      </w:r>
      <w:r w:rsidR="00197F68" w:rsidRPr="000578B1">
        <w:rPr>
          <w:rFonts w:hint="eastAsia"/>
          <w:shd w:val="pct15" w:color="auto" w:fill="FFFFFF"/>
        </w:rPr>
        <w:t>)</w:t>
      </w:r>
      <w:r w:rsidR="00197F68" w:rsidRPr="000578B1">
        <w:rPr>
          <w:rFonts w:hint="eastAsia"/>
          <w:shd w:val="pct15" w:color="auto" w:fill="FFFFFF"/>
        </w:rPr>
        <w:t>及</w:t>
      </w:r>
      <w:r w:rsidR="005F124A" w:rsidRPr="000578B1">
        <w:rPr>
          <w:rFonts w:hint="eastAsia"/>
          <w:shd w:val="pct15" w:color="auto" w:fill="FFFFFF"/>
        </w:rPr>
        <w:t>期末</w:t>
      </w:r>
      <w:r w:rsidR="00197F68" w:rsidRPr="000578B1">
        <w:rPr>
          <w:rFonts w:hint="eastAsia"/>
          <w:shd w:val="pct15" w:color="auto" w:fill="FFFFFF"/>
        </w:rPr>
        <w:t>審查</w:t>
      </w:r>
      <w:r w:rsidR="00197F68" w:rsidRPr="000578B1">
        <w:rPr>
          <w:rFonts w:hint="eastAsia"/>
          <w:shd w:val="pct15" w:color="auto" w:fill="FFFFFF"/>
        </w:rPr>
        <w:t>(</w:t>
      </w:r>
      <w:r w:rsidR="0002724D" w:rsidRPr="000578B1">
        <w:rPr>
          <w:rFonts w:hint="eastAsia"/>
          <w:shd w:val="pct15" w:color="auto" w:fill="FFFFFF"/>
        </w:rPr>
        <w:t>11</w:t>
      </w:r>
      <w:r w:rsidR="00CC0ED7" w:rsidRPr="000578B1">
        <w:rPr>
          <w:rFonts w:hint="eastAsia"/>
          <w:shd w:val="pct15" w:color="auto" w:fill="FFFFFF"/>
        </w:rPr>
        <w:t>4</w:t>
      </w:r>
      <w:r w:rsidR="0002724D" w:rsidRPr="000578B1">
        <w:rPr>
          <w:rFonts w:hint="eastAsia"/>
          <w:shd w:val="pct15" w:color="auto" w:fill="FFFFFF"/>
        </w:rPr>
        <w:t>年</w:t>
      </w:r>
      <w:r w:rsidR="00CC0ED7" w:rsidRPr="000578B1">
        <w:rPr>
          <w:rFonts w:hint="eastAsia"/>
          <w:shd w:val="pct15" w:color="auto" w:fill="FFFFFF"/>
        </w:rPr>
        <w:t>7</w:t>
      </w:r>
      <w:r w:rsidR="0002724D" w:rsidRPr="000578B1">
        <w:rPr>
          <w:rFonts w:hint="eastAsia"/>
          <w:shd w:val="pct15" w:color="auto" w:fill="FFFFFF"/>
        </w:rPr>
        <w:t>月</w:t>
      </w:r>
      <w:r w:rsidR="0002724D" w:rsidRPr="000578B1">
        <w:rPr>
          <w:rFonts w:hint="eastAsia"/>
          <w:shd w:val="pct15" w:color="auto" w:fill="FFFFFF"/>
        </w:rPr>
        <w:t>20</w:t>
      </w:r>
      <w:r w:rsidR="0002724D" w:rsidRPr="000578B1">
        <w:rPr>
          <w:rFonts w:hint="eastAsia"/>
          <w:shd w:val="pct15" w:color="auto" w:fill="FFFFFF"/>
        </w:rPr>
        <w:t>日</w:t>
      </w:r>
      <w:r w:rsidR="00197F68" w:rsidRPr="000578B1">
        <w:rPr>
          <w:rFonts w:hint="eastAsia"/>
          <w:shd w:val="pct15" w:color="auto" w:fill="FFFFFF"/>
        </w:rPr>
        <w:t>)</w:t>
      </w:r>
      <w:r w:rsidR="00197F68" w:rsidRPr="000578B1">
        <w:rPr>
          <w:rFonts w:hint="eastAsia"/>
          <w:shd w:val="pct15" w:color="auto" w:fill="FFFFFF"/>
        </w:rPr>
        <w:t>之</w:t>
      </w:r>
      <w:r w:rsidR="002E78FF" w:rsidRPr="000578B1">
        <w:rPr>
          <w:rFonts w:hint="eastAsia"/>
          <w:shd w:val="pct15" w:color="auto" w:fill="FFFFFF"/>
        </w:rPr>
        <w:t>查核點</w:t>
      </w:r>
      <w:r w:rsidRPr="000578B1">
        <w:rPr>
          <w:shd w:val="pct15" w:color="auto" w:fill="FFFFFF"/>
        </w:rPr>
        <w:t>。</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62"/>
        <w:gridCol w:w="1276"/>
        <w:gridCol w:w="992"/>
        <w:gridCol w:w="2256"/>
        <w:gridCol w:w="3538"/>
      </w:tblGrid>
      <w:tr w:rsidR="000578B1" w:rsidRPr="000578B1" w14:paraId="2DE0DF44" w14:textId="77777777" w:rsidTr="00AF20A7">
        <w:trPr>
          <w:cantSplit/>
          <w:trHeight w:val="567"/>
        </w:trPr>
        <w:tc>
          <w:tcPr>
            <w:tcW w:w="677" w:type="pct"/>
            <w:shd w:val="clear" w:color="auto" w:fill="D9D9D9" w:themeFill="background1" w:themeFillShade="D9"/>
            <w:vAlign w:val="center"/>
          </w:tcPr>
          <w:p w14:paraId="380F9F84" w14:textId="77777777" w:rsidR="00103D31" w:rsidRPr="000578B1" w:rsidRDefault="00103D31" w:rsidP="004409BB">
            <w:pPr>
              <w:autoSpaceDE w:val="0"/>
              <w:autoSpaceDN w:val="0"/>
              <w:snapToGrid w:val="0"/>
              <w:spacing w:line="240" w:lineRule="auto"/>
              <w:jc w:val="center"/>
              <w:rPr>
                <w:b/>
                <w:sz w:val="24"/>
                <w:szCs w:val="24"/>
              </w:rPr>
            </w:pPr>
            <w:r w:rsidRPr="000578B1">
              <w:rPr>
                <w:b/>
                <w:sz w:val="24"/>
                <w:szCs w:val="24"/>
              </w:rPr>
              <w:t>查核點</w:t>
            </w:r>
          </w:p>
          <w:p w14:paraId="4A675282" w14:textId="77777777" w:rsidR="00103D31" w:rsidRPr="000578B1" w:rsidRDefault="00103D31" w:rsidP="004409BB">
            <w:pPr>
              <w:autoSpaceDE w:val="0"/>
              <w:autoSpaceDN w:val="0"/>
              <w:snapToGrid w:val="0"/>
              <w:spacing w:line="240" w:lineRule="auto"/>
              <w:jc w:val="center"/>
              <w:rPr>
                <w:b/>
                <w:sz w:val="24"/>
                <w:szCs w:val="24"/>
              </w:rPr>
            </w:pPr>
            <w:r w:rsidRPr="000578B1">
              <w:rPr>
                <w:b/>
                <w:sz w:val="24"/>
                <w:szCs w:val="24"/>
              </w:rPr>
              <w:t>編號</w:t>
            </w:r>
          </w:p>
        </w:tc>
        <w:tc>
          <w:tcPr>
            <w:tcW w:w="684" w:type="pct"/>
            <w:shd w:val="clear" w:color="auto" w:fill="D9D9D9" w:themeFill="background1" w:themeFillShade="D9"/>
            <w:vAlign w:val="center"/>
          </w:tcPr>
          <w:p w14:paraId="78D530F8" w14:textId="77777777" w:rsidR="00103D31" w:rsidRPr="000578B1" w:rsidRDefault="00103D31" w:rsidP="004409BB">
            <w:pPr>
              <w:autoSpaceDE w:val="0"/>
              <w:autoSpaceDN w:val="0"/>
              <w:snapToGrid w:val="0"/>
              <w:spacing w:line="240" w:lineRule="auto"/>
              <w:jc w:val="center"/>
              <w:rPr>
                <w:b/>
              </w:rPr>
            </w:pPr>
            <w:r w:rsidRPr="000578B1">
              <w:rPr>
                <w:b/>
              </w:rPr>
              <w:t>完成日期</w:t>
            </w:r>
          </w:p>
        </w:tc>
        <w:tc>
          <w:tcPr>
            <w:tcW w:w="532" w:type="pct"/>
            <w:shd w:val="clear" w:color="auto" w:fill="D9D9D9" w:themeFill="background1" w:themeFillShade="D9"/>
            <w:vAlign w:val="center"/>
          </w:tcPr>
          <w:p w14:paraId="6C1A5063" w14:textId="2A933B75" w:rsidR="00103D31" w:rsidRPr="000578B1" w:rsidRDefault="00103D31" w:rsidP="004409BB">
            <w:pPr>
              <w:autoSpaceDE w:val="0"/>
              <w:autoSpaceDN w:val="0"/>
              <w:snapToGrid w:val="0"/>
              <w:spacing w:line="240" w:lineRule="auto"/>
              <w:jc w:val="center"/>
              <w:rPr>
                <w:b/>
              </w:rPr>
            </w:pPr>
            <w:r w:rsidRPr="000578B1">
              <w:rPr>
                <w:rFonts w:hint="eastAsia"/>
                <w:b/>
              </w:rPr>
              <w:t>比重</w:t>
            </w:r>
            <w:r w:rsidR="008F5465" w:rsidRPr="000578B1">
              <w:rPr>
                <w:rFonts w:hint="eastAsia"/>
                <w:b/>
              </w:rPr>
              <w:t>%</w:t>
            </w:r>
          </w:p>
        </w:tc>
        <w:tc>
          <w:tcPr>
            <w:tcW w:w="1210" w:type="pct"/>
            <w:shd w:val="clear" w:color="auto" w:fill="D9D9D9" w:themeFill="background1" w:themeFillShade="D9"/>
            <w:vAlign w:val="center"/>
          </w:tcPr>
          <w:p w14:paraId="164259BF" w14:textId="77777777" w:rsidR="00E1135D" w:rsidRPr="000578B1" w:rsidRDefault="00103D31" w:rsidP="004409BB">
            <w:pPr>
              <w:autoSpaceDE w:val="0"/>
              <w:autoSpaceDN w:val="0"/>
              <w:snapToGrid w:val="0"/>
              <w:spacing w:line="240" w:lineRule="auto"/>
              <w:jc w:val="center"/>
              <w:rPr>
                <w:b/>
              </w:rPr>
            </w:pPr>
            <w:r w:rsidRPr="000578B1">
              <w:rPr>
                <w:b/>
              </w:rPr>
              <w:t>查核內容及</w:t>
            </w:r>
          </w:p>
          <w:p w14:paraId="25C4A1F1" w14:textId="0A79B7C1" w:rsidR="00103D31" w:rsidRPr="000578B1" w:rsidRDefault="00103D31" w:rsidP="00E1135D">
            <w:pPr>
              <w:autoSpaceDE w:val="0"/>
              <w:autoSpaceDN w:val="0"/>
              <w:snapToGrid w:val="0"/>
              <w:spacing w:line="240" w:lineRule="auto"/>
              <w:jc w:val="center"/>
              <w:rPr>
                <w:b/>
              </w:rPr>
            </w:pPr>
            <w:r w:rsidRPr="000578B1">
              <w:rPr>
                <w:b/>
              </w:rPr>
              <w:t>成果績效概述</w:t>
            </w:r>
          </w:p>
        </w:tc>
        <w:tc>
          <w:tcPr>
            <w:tcW w:w="1897" w:type="pct"/>
            <w:shd w:val="clear" w:color="auto" w:fill="D9D9D9" w:themeFill="background1" w:themeFillShade="D9"/>
            <w:vAlign w:val="center"/>
          </w:tcPr>
          <w:p w14:paraId="03855A2B" w14:textId="419A1A1B" w:rsidR="00103D31" w:rsidRPr="000578B1" w:rsidRDefault="00103D31" w:rsidP="004409BB">
            <w:pPr>
              <w:autoSpaceDE w:val="0"/>
              <w:autoSpaceDN w:val="0"/>
              <w:snapToGrid w:val="0"/>
              <w:spacing w:line="240" w:lineRule="auto"/>
              <w:jc w:val="center"/>
              <w:rPr>
                <w:b/>
              </w:rPr>
            </w:pPr>
            <w:r w:rsidRPr="000578B1">
              <w:rPr>
                <w:b/>
              </w:rPr>
              <w:t>應備查核資料</w:t>
            </w:r>
            <w:r w:rsidRPr="000578B1">
              <w:rPr>
                <w:b/>
              </w:rPr>
              <w:t>(</w:t>
            </w:r>
            <w:proofErr w:type="gramStart"/>
            <w:r w:rsidRPr="000578B1">
              <w:rPr>
                <w:b/>
              </w:rPr>
              <w:t>註</w:t>
            </w:r>
            <w:proofErr w:type="gramEnd"/>
            <w:r w:rsidR="008F73CB" w:rsidRPr="000578B1">
              <w:rPr>
                <w:rFonts w:hint="eastAsia"/>
                <w:b/>
                <w:vertAlign w:val="superscript"/>
              </w:rPr>
              <w:t>1</w:t>
            </w:r>
            <w:r w:rsidR="008F73CB" w:rsidRPr="000578B1">
              <w:rPr>
                <w:b/>
                <w:vertAlign w:val="superscript"/>
              </w:rPr>
              <w:t>0</w:t>
            </w:r>
            <w:r w:rsidRPr="000578B1">
              <w:rPr>
                <w:b/>
              </w:rPr>
              <w:t>)</w:t>
            </w:r>
          </w:p>
        </w:tc>
      </w:tr>
      <w:tr w:rsidR="000578B1" w:rsidRPr="000578B1" w14:paraId="02EF2A14" w14:textId="77777777" w:rsidTr="00AF20A7">
        <w:trPr>
          <w:cantSplit/>
          <w:trHeight w:val="567"/>
        </w:trPr>
        <w:tc>
          <w:tcPr>
            <w:tcW w:w="677" w:type="pct"/>
            <w:shd w:val="clear" w:color="auto" w:fill="auto"/>
            <w:vAlign w:val="center"/>
          </w:tcPr>
          <w:p w14:paraId="40B61D31" w14:textId="77777777" w:rsidR="00103D31" w:rsidRPr="000578B1" w:rsidRDefault="00103D31" w:rsidP="004409BB">
            <w:pPr>
              <w:autoSpaceDE w:val="0"/>
              <w:autoSpaceDN w:val="0"/>
              <w:snapToGrid w:val="0"/>
              <w:spacing w:line="240" w:lineRule="auto"/>
              <w:jc w:val="center"/>
            </w:pPr>
            <w:r w:rsidRPr="000578B1">
              <w:t>A1</w:t>
            </w:r>
          </w:p>
        </w:tc>
        <w:tc>
          <w:tcPr>
            <w:tcW w:w="684" w:type="pct"/>
            <w:shd w:val="clear" w:color="auto" w:fill="auto"/>
            <w:vAlign w:val="center"/>
          </w:tcPr>
          <w:p w14:paraId="258AAC55"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106E16D2"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5401EFF3" w14:textId="488AD083" w:rsidR="00103D31" w:rsidRPr="000578B1" w:rsidRDefault="00103D31" w:rsidP="004409BB">
            <w:pPr>
              <w:autoSpaceDE w:val="0"/>
              <w:autoSpaceDN w:val="0"/>
              <w:snapToGrid w:val="0"/>
              <w:spacing w:line="240" w:lineRule="auto"/>
            </w:pPr>
          </w:p>
        </w:tc>
        <w:tc>
          <w:tcPr>
            <w:tcW w:w="1897" w:type="pct"/>
            <w:shd w:val="clear" w:color="auto" w:fill="auto"/>
            <w:vAlign w:val="center"/>
          </w:tcPr>
          <w:p w14:paraId="695F2A85" w14:textId="77777777" w:rsidR="00103D31" w:rsidRPr="000578B1" w:rsidRDefault="00103D31" w:rsidP="004409BB">
            <w:pPr>
              <w:autoSpaceDE w:val="0"/>
              <w:autoSpaceDN w:val="0"/>
              <w:snapToGrid w:val="0"/>
              <w:spacing w:line="240" w:lineRule="auto"/>
            </w:pPr>
          </w:p>
        </w:tc>
      </w:tr>
      <w:tr w:rsidR="000578B1" w:rsidRPr="000578B1" w14:paraId="0785E018" w14:textId="77777777" w:rsidTr="00AF20A7">
        <w:trPr>
          <w:cantSplit/>
          <w:trHeight w:val="567"/>
        </w:trPr>
        <w:tc>
          <w:tcPr>
            <w:tcW w:w="677" w:type="pct"/>
            <w:shd w:val="clear" w:color="auto" w:fill="auto"/>
            <w:vAlign w:val="center"/>
          </w:tcPr>
          <w:p w14:paraId="7B0743B4" w14:textId="77777777" w:rsidR="00103D31" w:rsidRPr="000578B1" w:rsidRDefault="00103D31" w:rsidP="004409BB">
            <w:pPr>
              <w:autoSpaceDE w:val="0"/>
              <w:autoSpaceDN w:val="0"/>
              <w:snapToGrid w:val="0"/>
              <w:spacing w:line="240" w:lineRule="auto"/>
              <w:jc w:val="center"/>
            </w:pPr>
            <w:r w:rsidRPr="000578B1">
              <w:t>A3</w:t>
            </w:r>
          </w:p>
        </w:tc>
        <w:tc>
          <w:tcPr>
            <w:tcW w:w="684" w:type="pct"/>
            <w:shd w:val="clear" w:color="auto" w:fill="auto"/>
            <w:vAlign w:val="center"/>
          </w:tcPr>
          <w:p w14:paraId="60BD3BC3"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218C9BA0"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56AA8CEB" w14:textId="6A6E38F9" w:rsidR="00103D31" w:rsidRPr="000578B1" w:rsidRDefault="00103D31" w:rsidP="004409BB">
            <w:pPr>
              <w:autoSpaceDE w:val="0"/>
              <w:autoSpaceDN w:val="0"/>
              <w:snapToGrid w:val="0"/>
              <w:spacing w:line="240" w:lineRule="auto"/>
            </w:pPr>
          </w:p>
        </w:tc>
        <w:tc>
          <w:tcPr>
            <w:tcW w:w="1897" w:type="pct"/>
            <w:shd w:val="clear" w:color="auto" w:fill="auto"/>
            <w:vAlign w:val="center"/>
          </w:tcPr>
          <w:p w14:paraId="67ECEE7B" w14:textId="77777777" w:rsidR="00103D31" w:rsidRPr="000578B1" w:rsidRDefault="00103D31" w:rsidP="004409BB">
            <w:pPr>
              <w:autoSpaceDE w:val="0"/>
              <w:autoSpaceDN w:val="0"/>
              <w:snapToGrid w:val="0"/>
              <w:spacing w:line="240" w:lineRule="auto"/>
            </w:pPr>
          </w:p>
        </w:tc>
      </w:tr>
      <w:tr w:rsidR="000578B1" w:rsidRPr="000578B1" w14:paraId="0CCD8E7C" w14:textId="77777777" w:rsidTr="00AF20A7">
        <w:trPr>
          <w:cantSplit/>
          <w:trHeight w:val="567"/>
        </w:trPr>
        <w:tc>
          <w:tcPr>
            <w:tcW w:w="677" w:type="pct"/>
            <w:shd w:val="clear" w:color="auto" w:fill="auto"/>
            <w:vAlign w:val="center"/>
          </w:tcPr>
          <w:p w14:paraId="39B67898" w14:textId="6177ED6A" w:rsidR="00BA0E2F" w:rsidRPr="000578B1" w:rsidRDefault="00BA0E2F" w:rsidP="00BA0E2F">
            <w:pPr>
              <w:autoSpaceDE w:val="0"/>
              <w:autoSpaceDN w:val="0"/>
              <w:snapToGrid w:val="0"/>
              <w:spacing w:line="240" w:lineRule="auto"/>
              <w:jc w:val="center"/>
            </w:pPr>
            <w:r w:rsidRPr="000578B1">
              <w:rPr>
                <w:rFonts w:hint="eastAsia"/>
              </w:rPr>
              <w:t>期中審查</w:t>
            </w:r>
          </w:p>
        </w:tc>
        <w:tc>
          <w:tcPr>
            <w:tcW w:w="684" w:type="pct"/>
            <w:shd w:val="clear" w:color="auto" w:fill="auto"/>
            <w:vAlign w:val="center"/>
          </w:tcPr>
          <w:p w14:paraId="283D25E1" w14:textId="4BA5A026" w:rsidR="00BA0E2F" w:rsidRPr="000578B1" w:rsidRDefault="00AB5610" w:rsidP="00BA0E2F">
            <w:pPr>
              <w:autoSpaceDE w:val="0"/>
              <w:autoSpaceDN w:val="0"/>
              <w:snapToGrid w:val="0"/>
              <w:spacing w:line="240" w:lineRule="auto"/>
              <w:jc w:val="center"/>
            </w:pPr>
            <w:r w:rsidRPr="000578B1">
              <w:rPr>
                <w:rFonts w:hint="eastAsia"/>
              </w:rPr>
              <w:t>4</w:t>
            </w:r>
            <w:r w:rsidR="00BA0E2F" w:rsidRPr="000578B1">
              <w:rPr>
                <w:rFonts w:hint="eastAsia"/>
              </w:rPr>
              <w:t>月</w:t>
            </w:r>
            <w:r w:rsidRPr="000578B1">
              <w:rPr>
                <w:rFonts w:hint="eastAsia"/>
              </w:rPr>
              <w:t>20</w:t>
            </w:r>
            <w:r w:rsidR="00BA0E2F" w:rsidRPr="000578B1">
              <w:rPr>
                <w:rFonts w:hint="eastAsia"/>
              </w:rPr>
              <w:t>日</w:t>
            </w:r>
          </w:p>
        </w:tc>
        <w:tc>
          <w:tcPr>
            <w:tcW w:w="532" w:type="pct"/>
          </w:tcPr>
          <w:p w14:paraId="4CE2E73A" w14:textId="77777777" w:rsidR="00BA0E2F" w:rsidRPr="000578B1" w:rsidRDefault="00BA0E2F" w:rsidP="00BA0E2F">
            <w:pPr>
              <w:autoSpaceDE w:val="0"/>
              <w:autoSpaceDN w:val="0"/>
              <w:snapToGrid w:val="0"/>
              <w:spacing w:line="240" w:lineRule="auto"/>
            </w:pPr>
          </w:p>
        </w:tc>
        <w:tc>
          <w:tcPr>
            <w:tcW w:w="1210" w:type="pct"/>
            <w:shd w:val="clear" w:color="auto" w:fill="auto"/>
            <w:vAlign w:val="center"/>
          </w:tcPr>
          <w:p w14:paraId="37CD88A4" w14:textId="77777777" w:rsidR="00BA0E2F" w:rsidRPr="000578B1" w:rsidRDefault="00BA0E2F" w:rsidP="00BA0E2F">
            <w:pPr>
              <w:autoSpaceDE w:val="0"/>
              <w:autoSpaceDN w:val="0"/>
              <w:snapToGrid w:val="0"/>
              <w:spacing w:line="240" w:lineRule="auto"/>
            </w:pPr>
          </w:p>
        </w:tc>
        <w:tc>
          <w:tcPr>
            <w:tcW w:w="1897" w:type="pct"/>
            <w:shd w:val="clear" w:color="auto" w:fill="auto"/>
            <w:vAlign w:val="center"/>
          </w:tcPr>
          <w:p w14:paraId="62FFDCFC" w14:textId="77777777" w:rsidR="00BA0E2F" w:rsidRPr="000578B1" w:rsidRDefault="00BA0E2F" w:rsidP="00BA0E2F">
            <w:pPr>
              <w:autoSpaceDE w:val="0"/>
              <w:autoSpaceDN w:val="0"/>
              <w:snapToGrid w:val="0"/>
              <w:spacing w:line="240" w:lineRule="auto"/>
            </w:pPr>
          </w:p>
        </w:tc>
      </w:tr>
      <w:tr w:rsidR="000578B1" w:rsidRPr="000578B1" w14:paraId="3A9DC887" w14:textId="77777777" w:rsidTr="00AF20A7">
        <w:trPr>
          <w:cantSplit/>
          <w:trHeight w:val="567"/>
        </w:trPr>
        <w:tc>
          <w:tcPr>
            <w:tcW w:w="677" w:type="pct"/>
            <w:shd w:val="clear" w:color="auto" w:fill="auto"/>
            <w:vAlign w:val="center"/>
          </w:tcPr>
          <w:p w14:paraId="3AB3611A" w14:textId="77777777" w:rsidR="00103D31" w:rsidRPr="000578B1" w:rsidRDefault="00103D31" w:rsidP="004409BB">
            <w:pPr>
              <w:autoSpaceDE w:val="0"/>
              <w:autoSpaceDN w:val="0"/>
              <w:snapToGrid w:val="0"/>
              <w:spacing w:line="240" w:lineRule="auto"/>
              <w:jc w:val="center"/>
            </w:pPr>
            <w:r w:rsidRPr="000578B1">
              <w:t>B2</w:t>
            </w:r>
          </w:p>
        </w:tc>
        <w:tc>
          <w:tcPr>
            <w:tcW w:w="684" w:type="pct"/>
            <w:shd w:val="clear" w:color="auto" w:fill="auto"/>
            <w:vAlign w:val="center"/>
          </w:tcPr>
          <w:p w14:paraId="0EA0FF0F"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3504C597"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5165A968" w14:textId="2A3B0392" w:rsidR="00103D31" w:rsidRPr="000578B1" w:rsidRDefault="00103D31" w:rsidP="004409BB">
            <w:pPr>
              <w:autoSpaceDE w:val="0"/>
              <w:autoSpaceDN w:val="0"/>
              <w:snapToGrid w:val="0"/>
              <w:spacing w:line="240" w:lineRule="auto"/>
            </w:pPr>
          </w:p>
        </w:tc>
        <w:tc>
          <w:tcPr>
            <w:tcW w:w="1897" w:type="pct"/>
            <w:shd w:val="clear" w:color="auto" w:fill="auto"/>
            <w:vAlign w:val="center"/>
          </w:tcPr>
          <w:p w14:paraId="4420D525" w14:textId="77777777" w:rsidR="00103D31" w:rsidRPr="000578B1" w:rsidRDefault="00103D31" w:rsidP="004409BB">
            <w:pPr>
              <w:autoSpaceDE w:val="0"/>
              <w:autoSpaceDN w:val="0"/>
              <w:snapToGrid w:val="0"/>
              <w:spacing w:line="240" w:lineRule="auto"/>
            </w:pPr>
          </w:p>
        </w:tc>
      </w:tr>
      <w:tr w:rsidR="000578B1" w:rsidRPr="000578B1" w14:paraId="662F49C7" w14:textId="77777777" w:rsidTr="00AF20A7">
        <w:trPr>
          <w:cantSplit/>
          <w:trHeight w:val="567"/>
        </w:trPr>
        <w:tc>
          <w:tcPr>
            <w:tcW w:w="677" w:type="pct"/>
            <w:shd w:val="clear" w:color="auto" w:fill="auto"/>
            <w:vAlign w:val="center"/>
          </w:tcPr>
          <w:p w14:paraId="1B10CC21" w14:textId="77777777" w:rsidR="00103D31" w:rsidRPr="000578B1" w:rsidRDefault="00103D31" w:rsidP="004409BB">
            <w:pPr>
              <w:autoSpaceDE w:val="0"/>
              <w:autoSpaceDN w:val="0"/>
              <w:snapToGrid w:val="0"/>
              <w:spacing w:line="240" w:lineRule="auto"/>
              <w:jc w:val="center"/>
            </w:pPr>
            <w:r w:rsidRPr="000578B1">
              <w:t>．</w:t>
            </w:r>
          </w:p>
        </w:tc>
        <w:tc>
          <w:tcPr>
            <w:tcW w:w="684" w:type="pct"/>
            <w:shd w:val="clear" w:color="auto" w:fill="auto"/>
            <w:vAlign w:val="center"/>
          </w:tcPr>
          <w:p w14:paraId="6E73C116"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5C539D77"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69C3648C" w14:textId="131D0B9F" w:rsidR="00103D31" w:rsidRPr="000578B1" w:rsidRDefault="00103D31" w:rsidP="004409BB">
            <w:pPr>
              <w:autoSpaceDE w:val="0"/>
              <w:autoSpaceDN w:val="0"/>
              <w:snapToGrid w:val="0"/>
              <w:spacing w:line="240" w:lineRule="auto"/>
            </w:pPr>
          </w:p>
        </w:tc>
        <w:tc>
          <w:tcPr>
            <w:tcW w:w="1897" w:type="pct"/>
            <w:shd w:val="clear" w:color="auto" w:fill="auto"/>
            <w:vAlign w:val="center"/>
          </w:tcPr>
          <w:p w14:paraId="07F53CEF" w14:textId="77777777" w:rsidR="00103D31" w:rsidRPr="000578B1" w:rsidRDefault="00103D31" w:rsidP="004409BB">
            <w:pPr>
              <w:autoSpaceDE w:val="0"/>
              <w:autoSpaceDN w:val="0"/>
              <w:snapToGrid w:val="0"/>
              <w:spacing w:line="240" w:lineRule="auto"/>
            </w:pPr>
          </w:p>
        </w:tc>
      </w:tr>
      <w:tr w:rsidR="000578B1" w:rsidRPr="000578B1" w14:paraId="40587C82" w14:textId="77777777" w:rsidTr="00AF20A7">
        <w:trPr>
          <w:cantSplit/>
          <w:trHeight w:val="567"/>
        </w:trPr>
        <w:tc>
          <w:tcPr>
            <w:tcW w:w="677" w:type="pct"/>
            <w:shd w:val="clear" w:color="auto" w:fill="auto"/>
            <w:vAlign w:val="center"/>
          </w:tcPr>
          <w:p w14:paraId="785DB376" w14:textId="77777777" w:rsidR="00103D31" w:rsidRPr="000578B1" w:rsidRDefault="00103D31" w:rsidP="004409BB">
            <w:pPr>
              <w:autoSpaceDE w:val="0"/>
              <w:autoSpaceDN w:val="0"/>
              <w:snapToGrid w:val="0"/>
              <w:spacing w:line="240" w:lineRule="auto"/>
              <w:jc w:val="center"/>
            </w:pPr>
            <w:r w:rsidRPr="000578B1">
              <w:t>A2</w:t>
            </w:r>
          </w:p>
        </w:tc>
        <w:tc>
          <w:tcPr>
            <w:tcW w:w="684" w:type="pct"/>
            <w:shd w:val="clear" w:color="auto" w:fill="auto"/>
            <w:vAlign w:val="center"/>
          </w:tcPr>
          <w:p w14:paraId="3DBAA789"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5F4B35DF"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3CB9FB60" w14:textId="0ECCBBBF" w:rsidR="00103D31" w:rsidRPr="000578B1" w:rsidRDefault="00103D31" w:rsidP="004409BB">
            <w:pPr>
              <w:autoSpaceDE w:val="0"/>
              <w:autoSpaceDN w:val="0"/>
              <w:snapToGrid w:val="0"/>
              <w:spacing w:line="240" w:lineRule="auto"/>
            </w:pPr>
          </w:p>
        </w:tc>
        <w:tc>
          <w:tcPr>
            <w:tcW w:w="1897" w:type="pct"/>
            <w:shd w:val="clear" w:color="auto" w:fill="auto"/>
            <w:vAlign w:val="center"/>
          </w:tcPr>
          <w:p w14:paraId="45ED6C17" w14:textId="77777777" w:rsidR="00103D31" w:rsidRPr="000578B1" w:rsidRDefault="00103D31" w:rsidP="004409BB">
            <w:pPr>
              <w:autoSpaceDE w:val="0"/>
              <w:autoSpaceDN w:val="0"/>
              <w:snapToGrid w:val="0"/>
              <w:spacing w:line="240" w:lineRule="auto"/>
            </w:pPr>
          </w:p>
        </w:tc>
      </w:tr>
      <w:tr w:rsidR="000578B1" w:rsidRPr="000578B1" w14:paraId="7C75DD08" w14:textId="77777777" w:rsidTr="00AF20A7">
        <w:trPr>
          <w:cantSplit/>
          <w:trHeight w:val="567"/>
        </w:trPr>
        <w:tc>
          <w:tcPr>
            <w:tcW w:w="677" w:type="pct"/>
            <w:shd w:val="clear" w:color="auto" w:fill="auto"/>
            <w:vAlign w:val="center"/>
          </w:tcPr>
          <w:p w14:paraId="1C49DF31" w14:textId="77777777" w:rsidR="00103D31" w:rsidRPr="000578B1" w:rsidRDefault="00103D31" w:rsidP="004409BB">
            <w:pPr>
              <w:autoSpaceDE w:val="0"/>
              <w:autoSpaceDN w:val="0"/>
              <w:snapToGrid w:val="0"/>
              <w:spacing w:line="240" w:lineRule="auto"/>
              <w:jc w:val="center"/>
            </w:pPr>
            <w:r w:rsidRPr="000578B1">
              <w:t>A4</w:t>
            </w:r>
          </w:p>
        </w:tc>
        <w:tc>
          <w:tcPr>
            <w:tcW w:w="684" w:type="pct"/>
            <w:shd w:val="clear" w:color="auto" w:fill="auto"/>
            <w:vAlign w:val="center"/>
          </w:tcPr>
          <w:p w14:paraId="590414F2" w14:textId="299F3860" w:rsidR="00103D31" w:rsidRPr="000578B1" w:rsidRDefault="000535D0"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406C3DE3"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0CA45FF5" w14:textId="635EA1A6" w:rsidR="00103D31" w:rsidRPr="000578B1" w:rsidRDefault="00103D31" w:rsidP="004409BB">
            <w:pPr>
              <w:autoSpaceDE w:val="0"/>
              <w:autoSpaceDN w:val="0"/>
              <w:snapToGrid w:val="0"/>
              <w:spacing w:line="240" w:lineRule="auto"/>
            </w:pPr>
          </w:p>
        </w:tc>
        <w:tc>
          <w:tcPr>
            <w:tcW w:w="1897" w:type="pct"/>
            <w:shd w:val="clear" w:color="auto" w:fill="auto"/>
            <w:vAlign w:val="center"/>
          </w:tcPr>
          <w:p w14:paraId="1901FDE4" w14:textId="77777777" w:rsidR="00103D31" w:rsidRPr="000578B1" w:rsidRDefault="00103D31" w:rsidP="004409BB">
            <w:pPr>
              <w:autoSpaceDE w:val="0"/>
              <w:autoSpaceDN w:val="0"/>
              <w:snapToGrid w:val="0"/>
              <w:spacing w:line="240" w:lineRule="auto"/>
            </w:pPr>
          </w:p>
        </w:tc>
      </w:tr>
      <w:tr w:rsidR="00222EDC" w:rsidRPr="00222EDC" w14:paraId="264D6B88" w14:textId="77777777" w:rsidTr="00AF20A7">
        <w:trPr>
          <w:cantSplit/>
          <w:trHeight w:val="567"/>
        </w:trPr>
        <w:tc>
          <w:tcPr>
            <w:tcW w:w="677" w:type="pct"/>
            <w:shd w:val="clear" w:color="auto" w:fill="auto"/>
            <w:vAlign w:val="center"/>
          </w:tcPr>
          <w:p w14:paraId="27689369" w14:textId="77777777" w:rsidR="00103D31" w:rsidRPr="00222EDC" w:rsidRDefault="00103D31" w:rsidP="004409BB">
            <w:pPr>
              <w:autoSpaceDE w:val="0"/>
              <w:autoSpaceDN w:val="0"/>
              <w:snapToGrid w:val="0"/>
              <w:spacing w:line="240" w:lineRule="auto"/>
              <w:jc w:val="center"/>
            </w:pPr>
            <w:r w:rsidRPr="00222EDC">
              <w:t>B1</w:t>
            </w:r>
          </w:p>
        </w:tc>
        <w:tc>
          <w:tcPr>
            <w:tcW w:w="684" w:type="pct"/>
            <w:shd w:val="clear" w:color="auto" w:fill="auto"/>
            <w:vAlign w:val="center"/>
          </w:tcPr>
          <w:p w14:paraId="71EBEAEC" w14:textId="77777777" w:rsidR="00103D31" w:rsidRPr="00222EDC" w:rsidRDefault="00103D31" w:rsidP="004409BB">
            <w:pPr>
              <w:autoSpaceDE w:val="0"/>
              <w:autoSpaceDN w:val="0"/>
              <w:snapToGrid w:val="0"/>
              <w:spacing w:line="240" w:lineRule="auto"/>
              <w:jc w:val="center"/>
            </w:pPr>
            <w:r w:rsidRPr="00222EDC">
              <w:t>月</w:t>
            </w:r>
            <w:r w:rsidRPr="00222EDC">
              <w:t xml:space="preserve"> </w:t>
            </w:r>
            <w:r w:rsidRPr="00222EDC">
              <w:t>日</w:t>
            </w:r>
          </w:p>
        </w:tc>
        <w:tc>
          <w:tcPr>
            <w:tcW w:w="532" w:type="pct"/>
          </w:tcPr>
          <w:p w14:paraId="71DE6415" w14:textId="77777777" w:rsidR="00103D31" w:rsidRPr="00222EDC" w:rsidRDefault="00103D31" w:rsidP="004409BB">
            <w:pPr>
              <w:autoSpaceDE w:val="0"/>
              <w:autoSpaceDN w:val="0"/>
              <w:snapToGrid w:val="0"/>
              <w:spacing w:line="240" w:lineRule="auto"/>
            </w:pPr>
          </w:p>
        </w:tc>
        <w:tc>
          <w:tcPr>
            <w:tcW w:w="1210" w:type="pct"/>
            <w:shd w:val="clear" w:color="auto" w:fill="auto"/>
            <w:vAlign w:val="center"/>
          </w:tcPr>
          <w:p w14:paraId="02A06064" w14:textId="138F0C7A" w:rsidR="00103D31" w:rsidRPr="00222EDC" w:rsidRDefault="00103D31" w:rsidP="004409BB">
            <w:pPr>
              <w:autoSpaceDE w:val="0"/>
              <w:autoSpaceDN w:val="0"/>
              <w:snapToGrid w:val="0"/>
              <w:spacing w:line="240" w:lineRule="auto"/>
            </w:pPr>
          </w:p>
        </w:tc>
        <w:tc>
          <w:tcPr>
            <w:tcW w:w="1897" w:type="pct"/>
            <w:shd w:val="clear" w:color="auto" w:fill="auto"/>
            <w:vAlign w:val="center"/>
          </w:tcPr>
          <w:p w14:paraId="5D9E8B28" w14:textId="77777777" w:rsidR="00103D31" w:rsidRPr="00222EDC" w:rsidRDefault="00103D31" w:rsidP="004409BB">
            <w:pPr>
              <w:autoSpaceDE w:val="0"/>
              <w:autoSpaceDN w:val="0"/>
              <w:snapToGrid w:val="0"/>
              <w:spacing w:line="240" w:lineRule="auto"/>
            </w:pPr>
          </w:p>
        </w:tc>
      </w:tr>
      <w:tr w:rsidR="00222EDC" w:rsidRPr="00222EDC" w14:paraId="2CE04CD3" w14:textId="77777777" w:rsidTr="00AF20A7">
        <w:trPr>
          <w:cantSplit/>
          <w:trHeight w:val="567"/>
        </w:trPr>
        <w:tc>
          <w:tcPr>
            <w:tcW w:w="677" w:type="pct"/>
            <w:shd w:val="clear" w:color="auto" w:fill="auto"/>
            <w:vAlign w:val="center"/>
          </w:tcPr>
          <w:p w14:paraId="70600659" w14:textId="77777777" w:rsidR="00103D31" w:rsidRPr="00222EDC" w:rsidRDefault="00103D31" w:rsidP="004409BB">
            <w:pPr>
              <w:autoSpaceDE w:val="0"/>
              <w:autoSpaceDN w:val="0"/>
              <w:snapToGrid w:val="0"/>
              <w:spacing w:line="240" w:lineRule="auto"/>
              <w:jc w:val="center"/>
            </w:pPr>
            <w:r w:rsidRPr="00222EDC">
              <w:t>B3</w:t>
            </w:r>
          </w:p>
        </w:tc>
        <w:tc>
          <w:tcPr>
            <w:tcW w:w="684" w:type="pct"/>
            <w:shd w:val="clear" w:color="auto" w:fill="auto"/>
            <w:vAlign w:val="center"/>
          </w:tcPr>
          <w:p w14:paraId="2EE06B70" w14:textId="5C42965C" w:rsidR="00103D31" w:rsidRPr="00222EDC" w:rsidRDefault="000535D0" w:rsidP="004409BB">
            <w:pPr>
              <w:autoSpaceDE w:val="0"/>
              <w:autoSpaceDN w:val="0"/>
              <w:snapToGrid w:val="0"/>
              <w:spacing w:line="240" w:lineRule="auto"/>
              <w:jc w:val="center"/>
            </w:pPr>
            <w:r w:rsidRPr="00222EDC">
              <w:t>月</w:t>
            </w:r>
            <w:r w:rsidRPr="00222EDC">
              <w:t xml:space="preserve"> </w:t>
            </w:r>
            <w:r w:rsidRPr="00222EDC">
              <w:t>日</w:t>
            </w:r>
          </w:p>
        </w:tc>
        <w:tc>
          <w:tcPr>
            <w:tcW w:w="532" w:type="pct"/>
          </w:tcPr>
          <w:p w14:paraId="0688EE45" w14:textId="77777777" w:rsidR="00103D31" w:rsidRPr="00222EDC" w:rsidRDefault="00103D31" w:rsidP="004409BB">
            <w:pPr>
              <w:autoSpaceDE w:val="0"/>
              <w:autoSpaceDN w:val="0"/>
              <w:snapToGrid w:val="0"/>
              <w:spacing w:line="240" w:lineRule="auto"/>
            </w:pPr>
          </w:p>
        </w:tc>
        <w:tc>
          <w:tcPr>
            <w:tcW w:w="1210" w:type="pct"/>
            <w:shd w:val="clear" w:color="auto" w:fill="auto"/>
            <w:vAlign w:val="center"/>
          </w:tcPr>
          <w:p w14:paraId="72866FD7" w14:textId="7BB26992" w:rsidR="00103D31" w:rsidRPr="00222EDC" w:rsidRDefault="00103D31" w:rsidP="004409BB">
            <w:pPr>
              <w:autoSpaceDE w:val="0"/>
              <w:autoSpaceDN w:val="0"/>
              <w:snapToGrid w:val="0"/>
              <w:spacing w:line="240" w:lineRule="auto"/>
            </w:pPr>
          </w:p>
        </w:tc>
        <w:tc>
          <w:tcPr>
            <w:tcW w:w="1897" w:type="pct"/>
            <w:shd w:val="clear" w:color="auto" w:fill="auto"/>
            <w:vAlign w:val="center"/>
          </w:tcPr>
          <w:p w14:paraId="2A7D883D" w14:textId="77777777" w:rsidR="00103D31" w:rsidRPr="00222EDC" w:rsidRDefault="00103D31" w:rsidP="004409BB">
            <w:pPr>
              <w:autoSpaceDE w:val="0"/>
              <w:autoSpaceDN w:val="0"/>
              <w:snapToGrid w:val="0"/>
              <w:spacing w:line="240" w:lineRule="auto"/>
            </w:pPr>
          </w:p>
        </w:tc>
      </w:tr>
      <w:tr w:rsidR="00222EDC" w:rsidRPr="00222EDC" w14:paraId="5360CA59" w14:textId="77777777" w:rsidTr="00AF20A7">
        <w:trPr>
          <w:cantSplit/>
          <w:trHeight w:val="567"/>
        </w:trPr>
        <w:tc>
          <w:tcPr>
            <w:tcW w:w="677" w:type="pct"/>
            <w:shd w:val="clear" w:color="auto" w:fill="auto"/>
            <w:vAlign w:val="center"/>
          </w:tcPr>
          <w:p w14:paraId="1AE7A79D" w14:textId="77777777" w:rsidR="00103D31" w:rsidRPr="00222EDC" w:rsidRDefault="00103D31" w:rsidP="004409BB">
            <w:pPr>
              <w:autoSpaceDE w:val="0"/>
              <w:autoSpaceDN w:val="0"/>
              <w:snapToGrid w:val="0"/>
              <w:spacing w:line="240" w:lineRule="auto"/>
              <w:jc w:val="center"/>
            </w:pPr>
            <w:r w:rsidRPr="00222EDC">
              <w:t>B4</w:t>
            </w:r>
          </w:p>
        </w:tc>
        <w:tc>
          <w:tcPr>
            <w:tcW w:w="684" w:type="pct"/>
            <w:shd w:val="clear" w:color="auto" w:fill="auto"/>
            <w:vAlign w:val="center"/>
          </w:tcPr>
          <w:p w14:paraId="4415F578" w14:textId="018F3F50" w:rsidR="00103D31" w:rsidRPr="00222EDC" w:rsidRDefault="000535D0" w:rsidP="004409BB">
            <w:pPr>
              <w:autoSpaceDE w:val="0"/>
              <w:autoSpaceDN w:val="0"/>
              <w:snapToGrid w:val="0"/>
              <w:spacing w:line="240" w:lineRule="auto"/>
              <w:jc w:val="center"/>
            </w:pPr>
            <w:r w:rsidRPr="00222EDC">
              <w:t>月</w:t>
            </w:r>
            <w:r w:rsidRPr="00222EDC">
              <w:t xml:space="preserve"> </w:t>
            </w:r>
            <w:r w:rsidRPr="00222EDC">
              <w:t>日</w:t>
            </w:r>
          </w:p>
        </w:tc>
        <w:tc>
          <w:tcPr>
            <w:tcW w:w="532" w:type="pct"/>
          </w:tcPr>
          <w:p w14:paraId="2746BC6A" w14:textId="77777777" w:rsidR="00103D31" w:rsidRPr="00222EDC" w:rsidRDefault="00103D31" w:rsidP="004409BB">
            <w:pPr>
              <w:autoSpaceDE w:val="0"/>
              <w:autoSpaceDN w:val="0"/>
              <w:snapToGrid w:val="0"/>
              <w:spacing w:line="240" w:lineRule="auto"/>
            </w:pPr>
          </w:p>
        </w:tc>
        <w:tc>
          <w:tcPr>
            <w:tcW w:w="1210" w:type="pct"/>
            <w:shd w:val="clear" w:color="auto" w:fill="auto"/>
            <w:vAlign w:val="center"/>
          </w:tcPr>
          <w:p w14:paraId="1976E8B8" w14:textId="4E2973A7" w:rsidR="00103D31" w:rsidRPr="00222EDC" w:rsidRDefault="00103D31" w:rsidP="004409BB">
            <w:pPr>
              <w:autoSpaceDE w:val="0"/>
              <w:autoSpaceDN w:val="0"/>
              <w:snapToGrid w:val="0"/>
              <w:spacing w:line="240" w:lineRule="auto"/>
            </w:pPr>
          </w:p>
        </w:tc>
        <w:tc>
          <w:tcPr>
            <w:tcW w:w="1897" w:type="pct"/>
            <w:shd w:val="clear" w:color="auto" w:fill="auto"/>
            <w:vAlign w:val="center"/>
          </w:tcPr>
          <w:p w14:paraId="01CA9272" w14:textId="77777777" w:rsidR="00103D31" w:rsidRPr="00222EDC" w:rsidRDefault="00103D31" w:rsidP="004409BB">
            <w:pPr>
              <w:autoSpaceDE w:val="0"/>
              <w:autoSpaceDN w:val="0"/>
              <w:snapToGrid w:val="0"/>
              <w:spacing w:line="240" w:lineRule="auto"/>
            </w:pPr>
          </w:p>
        </w:tc>
      </w:tr>
      <w:tr w:rsidR="00222EDC" w:rsidRPr="00222EDC" w14:paraId="4DFFFF13" w14:textId="77777777" w:rsidTr="00AF20A7">
        <w:trPr>
          <w:cantSplit/>
          <w:trHeight w:val="567"/>
        </w:trPr>
        <w:tc>
          <w:tcPr>
            <w:tcW w:w="677" w:type="pct"/>
            <w:shd w:val="clear" w:color="auto" w:fill="auto"/>
            <w:vAlign w:val="center"/>
          </w:tcPr>
          <w:p w14:paraId="794D655B" w14:textId="77777777" w:rsidR="00103D31" w:rsidRPr="00222EDC" w:rsidRDefault="00103D31" w:rsidP="004409BB">
            <w:pPr>
              <w:autoSpaceDE w:val="0"/>
              <w:autoSpaceDN w:val="0"/>
              <w:snapToGrid w:val="0"/>
              <w:spacing w:line="240" w:lineRule="auto"/>
              <w:jc w:val="center"/>
            </w:pPr>
            <w:r w:rsidRPr="00222EDC">
              <w:t>C1</w:t>
            </w:r>
          </w:p>
        </w:tc>
        <w:tc>
          <w:tcPr>
            <w:tcW w:w="684" w:type="pct"/>
            <w:shd w:val="clear" w:color="auto" w:fill="auto"/>
            <w:vAlign w:val="center"/>
          </w:tcPr>
          <w:p w14:paraId="29363B3D" w14:textId="77777777" w:rsidR="00103D31" w:rsidRPr="00222EDC" w:rsidRDefault="00103D31" w:rsidP="004409BB">
            <w:pPr>
              <w:autoSpaceDE w:val="0"/>
              <w:autoSpaceDN w:val="0"/>
              <w:snapToGrid w:val="0"/>
              <w:spacing w:line="240" w:lineRule="auto"/>
              <w:jc w:val="center"/>
            </w:pPr>
            <w:r w:rsidRPr="00222EDC">
              <w:t>月</w:t>
            </w:r>
            <w:r w:rsidRPr="00222EDC">
              <w:t xml:space="preserve"> </w:t>
            </w:r>
            <w:r w:rsidRPr="00222EDC">
              <w:t>日</w:t>
            </w:r>
          </w:p>
        </w:tc>
        <w:tc>
          <w:tcPr>
            <w:tcW w:w="532" w:type="pct"/>
          </w:tcPr>
          <w:p w14:paraId="08B47371" w14:textId="77777777" w:rsidR="00103D31" w:rsidRPr="00222EDC" w:rsidRDefault="00103D31" w:rsidP="004409BB">
            <w:pPr>
              <w:autoSpaceDE w:val="0"/>
              <w:autoSpaceDN w:val="0"/>
              <w:snapToGrid w:val="0"/>
              <w:spacing w:line="240" w:lineRule="auto"/>
            </w:pPr>
          </w:p>
        </w:tc>
        <w:tc>
          <w:tcPr>
            <w:tcW w:w="1210" w:type="pct"/>
            <w:shd w:val="clear" w:color="auto" w:fill="auto"/>
            <w:vAlign w:val="center"/>
          </w:tcPr>
          <w:p w14:paraId="208B4B49" w14:textId="5FB6F3D1" w:rsidR="00103D31" w:rsidRPr="00222EDC" w:rsidRDefault="00103D31" w:rsidP="004409BB">
            <w:pPr>
              <w:autoSpaceDE w:val="0"/>
              <w:autoSpaceDN w:val="0"/>
              <w:snapToGrid w:val="0"/>
              <w:spacing w:line="240" w:lineRule="auto"/>
            </w:pPr>
          </w:p>
        </w:tc>
        <w:tc>
          <w:tcPr>
            <w:tcW w:w="1897" w:type="pct"/>
            <w:shd w:val="clear" w:color="auto" w:fill="auto"/>
            <w:vAlign w:val="center"/>
          </w:tcPr>
          <w:p w14:paraId="1AD3E4DF" w14:textId="77777777" w:rsidR="00103D31" w:rsidRPr="00222EDC" w:rsidRDefault="00103D31" w:rsidP="004409BB">
            <w:pPr>
              <w:autoSpaceDE w:val="0"/>
              <w:autoSpaceDN w:val="0"/>
              <w:snapToGrid w:val="0"/>
              <w:spacing w:line="240" w:lineRule="auto"/>
            </w:pPr>
          </w:p>
        </w:tc>
      </w:tr>
      <w:tr w:rsidR="00222EDC" w:rsidRPr="00222EDC" w14:paraId="1EB2B09B" w14:textId="77777777" w:rsidTr="00AF20A7">
        <w:trPr>
          <w:cantSplit/>
          <w:trHeight w:val="567"/>
        </w:trPr>
        <w:tc>
          <w:tcPr>
            <w:tcW w:w="677" w:type="pct"/>
            <w:shd w:val="clear" w:color="auto" w:fill="auto"/>
            <w:vAlign w:val="center"/>
          </w:tcPr>
          <w:p w14:paraId="4448B7A6" w14:textId="77777777" w:rsidR="00103D31" w:rsidRPr="000578B1" w:rsidRDefault="00103D31" w:rsidP="004409BB">
            <w:pPr>
              <w:autoSpaceDE w:val="0"/>
              <w:autoSpaceDN w:val="0"/>
              <w:snapToGrid w:val="0"/>
              <w:spacing w:line="240" w:lineRule="auto"/>
              <w:jc w:val="center"/>
            </w:pPr>
            <w:r w:rsidRPr="000578B1">
              <w:t>C2</w:t>
            </w:r>
          </w:p>
        </w:tc>
        <w:tc>
          <w:tcPr>
            <w:tcW w:w="684" w:type="pct"/>
            <w:shd w:val="clear" w:color="auto" w:fill="auto"/>
            <w:vAlign w:val="center"/>
          </w:tcPr>
          <w:p w14:paraId="34BA422F" w14:textId="77777777" w:rsidR="00103D31" w:rsidRPr="000578B1" w:rsidRDefault="00103D31" w:rsidP="004409BB">
            <w:pPr>
              <w:autoSpaceDE w:val="0"/>
              <w:autoSpaceDN w:val="0"/>
              <w:snapToGrid w:val="0"/>
              <w:spacing w:line="240" w:lineRule="auto"/>
              <w:jc w:val="center"/>
            </w:pPr>
            <w:r w:rsidRPr="000578B1">
              <w:t>月</w:t>
            </w:r>
            <w:r w:rsidRPr="000578B1">
              <w:t xml:space="preserve"> </w:t>
            </w:r>
            <w:r w:rsidRPr="000578B1">
              <w:t>日</w:t>
            </w:r>
          </w:p>
        </w:tc>
        <w:tc>
          <w:tcPr>
            <w:tcW w:w="532" w:type="pct"/>
          </w:tcPr>
          <w:p w14:paraId="38F315C8" w14:textId="77777777" w:rsidR="00103D31" w:rsidRPr="000578B1" w:rsidRDefault="00103D31" w:rsidP="004409BB">
            <w:pPr>
              <w:autoSpaceDE w:val="0"/>
              <w:autoSpaceDN w:val="0"/>
              <w:snapToGrid w:val="0"/>
              <w:spacing w:line="240" w:lineRule="auto"/>
            </w:pPr>
          </w:p>
        </w:tc>
        <w:tc>
          <w:tcPr>
            <w:tcW w:w="1210" w:type="pct"/>
            <w:shd w:val="clear" w:color="auto" w:fill="auto"/>
            <w:vAlign w:val="center"/>
          </w:tcPr>
          <w:p w14:paraId="6889C79C" w14:textId="0DBD79B7" w:rsidR="00103D31" w:rsidRPr="000578B1" w:rsidRDefault="00103D31" w:rsidP="004409BB">
            <w:pPr>
              <w:autoSpaceDE w:val="0"/>
              <w:autoSpaceDN w:val="0"/>
              <w:snapToGrid w:val="0"/>
              <w:spacing w:line="240" w:lineRule="auto"/>
            </w:pPr>
          </w:p>
        </w:tc>
        <w:tc>
          <w:tcPr>
            <w:tcW w:w="1897" w:type="pct"/>
            <w:shd w:val="clear" w:color="auto" w:fill="auto"/>
            <w:vAlign w:val="center"/>
          </w:tcPr>
          <w:p w14:paraId="08BB90E7" w14:textId="77777777" w:rsidR="00103D31" w:rsidRPr="00222EDC" w:rsidRDefault="00103D31" w:rsidP="004409BB">
            <w:pPr>
              <w:autoSpaceDE w:val="0"/>
              <w:autoSpaceDN w:val="0"/>
              <w:snapToGrid w:val="0"/>
              <w:spacing w:line="240" w:lineRule="auto"/>
            </w:pPr>
          </w:p>
        </w:tc>
      </w:tr>
      <w:tr w:rsidR="00222EDC" w:rsidRPr="00222EDC" w14:paraId="600119A3" w14:textId="77777777" w:rsidTr="00AF20A7">
        <w:trPr>
          <w:cantSplit/>
          <w:trHeight w:val="567"/>
        </w:trPr>
        <w:tc>
          <w:tcPr>
            <w:tcW w:w="677" w:type="pct"/>
            <w:shd w:val="clear" w:color="auto" w:fill="auto"/>
            <w:vAlign w:val="center"/>
          </w:tcPr>
          <w:p w14:paraId="1D56B5E8" w14:textId="549C1E66" w:rsidR="00BA0E2F" w:rsidRPr="000578B1" w:rsidRDefault="005F124A" w:rsidP="00BA0E2F">
            <w:pPr>
              <w:autoSpaceDE w:val="0"/>
              <w:autoSpaceDN w:val="0"/>
              <w:snapToGrid w:val="0"/>
              <w:spacing w:line="240" w:lineRule="auto"/>
              <w:jc w:val="center"/>
            </w:pPr>
            <w:r w:rsidRPr="000578B1">
              <w:rPr>
                <w:rFonts w:hint="eastAsia"/>
              </w:rPr>
              <w:t>期末審查</w:t>
            </w:r>
          </w:p>
        </w:tc>
        <w:tc>
          <w:tcPr>
            <w:tcW w:w="684" w:type="pct"/>
            <w:shd w:val="clear" w:color="auto" w:fill="auto"/>
            <w:vAlign w:val="center"/>
          </w:tcPr>
          <w:p w14:paraId="228D3F81" w14:textId="67B1088A" w:rsidR="00BA0E2F" w:rsidRPr="000578B1" w:rsidRDefault="00CC0ED7" w:rsidP="00BA0E2F">
            <w:pPr>
              <w:autoSpaceDE w:val="0"/>
              <w:autoSpaceDN w:val="0"/>
              <w:snapToGrid w:val="0"/>
              <w:spacing w:line="240" w:lineRule="auto"/>
              <w:jc w:val="center"/>
            </w:pPr>
            <w:r w:rsidRPr="000578B1">
              <w:rPr>
                <w:rFonts w:hint="eastAsia"/>
              </w:rPr>
              <w:t>7</w:t>
            </w:r>
            <w:r w:rsidR="00BA0E2F" w:rsidRPr="000578B1">
              <w:rPr>
                <w:rFonts w:hint="eastAsia"/>
              </w:rPr>
              <w:t>月</w:t>
            </w:r>
            <w:r w:rsidR="00BA0E2F" w:rsidRPr="000578B1">
              <w:rPr>
                <w:rFonts w:hint="eastAsia"/>
              </w:rPr>
              <w:t>20</w:t>
            </w:r>
            <w:r w:rsidR="00BA0E2F" w:rsidRPr="000578B1">
              <w:rPr>
                <w:rFonts w:hint="eastAsia"/>
              </w:rPr>
              <w:t>日</w:t>
            </w:r>
          </w:p>
        </w:tc>
        <w:tc>
          <w:tcPr>
            <w:tcW w:w="532" w:type="pct"/>
          </w:tcPr>
          <w:p w14:paraId="46403EC7" w14:textId="77777777" w:rsidR="00BA0E2F" w:rsidRPr="000578B1" w:rsidRDefault="00BA0E2F" w:rsidP="00BA0E2F">
            <w:pPr>
              <w:autoSpaceDE w:val="0"/>
              <w:autoSpaceDN w:val="0"/>
              <w:snapToGrid w:val="0"/>
              <w:spacing w:line="240" w:lineRule="auto"/>
            </w:pPr>
          </w:p>
        </w:tc>
        <w:tc>
          <w:tcPr>
            <w:tcW w:w="1210" w:type="pct"/>
            <w:shd w:val="clear" w:color="auto" w:fill="auto"/>
            <w:vAlign w:val="center"/>
          </w:tcPr>
          <w:p w14:paraId="1FC9F083" w14:textId="41827E9E" w:rsidR="00BA0E2F" w:rsidRPr="000578B1" w:rsidRDefault="00BA0E2F" w:rsidP="00BA0E2F">
            <w:pPr>
              <w:autoSpaceDE w:val="0"/>
              <w:autoSpaceDN w:val="0"/>
              <w:snapToGrid w:val="0"/>
              <w:spacing w:line="240" w:lineRule="auto"/>
            </w:pPr>
          </w:p>
        </w:tc>
        <w:tc>
          <w:tcPr>
            <w:tcW w:w="1897" w:type="pct"/>
            <w:shd w:val="clear" w:color="auto" w:fill="auto"/>
            <w:vAlign w:val="center"/>
          </w:tcPr>
          <w:p w14:paraId="211C915B" w14:textId="77777777" w:rsidR="00BA0E2F" w:rsidRPr="00222EDC" w:rsidRDefault="00BA0E2F" w:rsidP="00BA0E2F">
            <w:pPr>
              <w:autoSpaceDE w:val="0"/>
              <w:autoSpaceDN w:val="0"/>
              <w:snapToGrid w:val="0"/>
              <w:spacing w:line="240" w:lineRule="auto"/>
            </w:pPr>
          </w:p>
        </w:tc>
      </w:tr>
    </w:tbl>
    <w:p w14:paraId="25416A4B" w14:textId="77777777" w:rsidR="004409BB" w:rsidRPr="00222EDC" w:rsidRDefault="004409BB" w:rsidP="004409BB">
      <w:pPr>
        <w:autoSpaceDN w:val="0"/>
        <w:snapToGrid w:val="0"/>
        <w:spacing w:line="240" w:lineRule="auto"/>
        <w:rPr>
          <w:sz w:val="24"/>
          <w:szCs w:val="24"/>
        </w:rPr>
      </w:pPr>
      <w:r w:rsidRPr="00222EDC">
        <w:rPr>
          <w:sz w:val="24"/>
          <w:szCs w:val="24"/>
        </w:rPr>
        <w:t>說明：</w:t>
      </w:r>
    </w:p>
    <w:p w14:paraId="59977E2F" w14:textId="5ED3A79F" w:rsidR="004409BB" w:rsidRPr="00222EDC" w:rsidRDefault="004409BB" w:rsidP="004409BB">
      <w:pPr>
        <w:autoSpaceDN w:val="0"/>
        <w:snapToGrid w:val="0"/>
        <w:spacing w:line="240" w:lineRule="auto"/>
        <w:ind w:leftChars="100" w:left="280"/>
        <w:rPr>
          <w:sz w:val="24"/>
          <w:szCs w:val="24"/>
        </w:rPr>
      </w:pPr>
      <w:proofErr w:type="gramStart"/>
      <w:r w:rsidRPr="00222EDC">
        <w:rPr>
          <w:sz w:val="24"/>
          <w:szCs w:val="24"/>
        </w:rPr>
        <w:t>註</w:t>
      </w:r>
      <w:proofErr w:type="gramEnd"/>
      <w:r w:rsidR="008F73CB" w:rsidRPr="00222EDC">
        <w:rPr>
          <w:rFonts w:hint="eastAsia"/>
          <w:sz w:val="24"/>
          <w:szCs w:val="24"/>
          <w:vertAlign w:val="superscript"/>
        </w:rPr>
        <w:t>1</w:t>
      </w:r>
      <w:r w:rsidR="008F73CB" w:rsidRPr="00222EDC">
        <w:rPr>
          <w:sz w:val="24"/>
          <w:szCs w:val="24"/>
          <w:vertAlign w:val="superscript"/>
        </w:rPr>
        <w:t>0</w:t>
      </w:r>
      <w:r w:rsidRPr="00222EDC">
        <w:rPr>
          <w:sz w:val="24"/>
          <w:szCs w:val="24"/>
        </w:rPr>
        <w:t>：以下為必備之查核之文件項目</w:t>
      </w:r>
    </w:p>
    <w:p w14:paraId="23D0C118"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－關鍵績效指標</w:t>
      </w:r>
      <w:r w:rsidRPr="00222EDC">
        <w:rPr>
          <w:sz w:val="24"/>
          <w:szCs w:val="24"/>
        </w:rPr>
        <w:t>(KPI)</w:t>
      </w:r>
      <w:r w:rsidRPr="00222EDC">
        <w:rPr>
          <w:sz w:val="24"/>
          <w:szCs w:val="24"/>
        </w:rPr>
        <w:t>達成率之相關證明與帶動交易紀錄</w:t>
      </w:r>
      <w:r w:rsidRPr="00222EDC">
        <w:rPr>
          <w:sz w:val="24"/>
          <w:szCs w:val="24"/>
        </w:rPr>
        <w:t>(system log)</w:t>
      </w:r>
      <w:r w:rsidRPr="00222EDC">
        <w:rPr>
          <w:sz w:val="24"/>
          <w:szCs w:val="24"/>
        </w:rPr>
        <w:t>，必要欄位包括：文件名稱、編號、收送方、收送件時間、狀態</w:t>
      </w:r>
      <w:r w:rsidRPr="00222EDC">
        <w:rPr>
          <w:sz w:val="24"/>
          <w:szCs w:val="24"/>
        </w:rPr>
        <w:t>(</w:t>
      </w:r>
      <w:r w:rsidRPr="00222EDC">
        <w:rPr>
          <w:sz w:val="24"/>
          <w:szCs w:val="24"/>
        </w:rPr>
        <w:t>若</w:t>
      </w:r>
      <w:r w:rsidRPr="00222EDC">
        <w:rPr>
          <w:sz w:val="24"/>
          <w:szCs w:val="24"/>
        </w:rPr>
        <w:t>log</w:t>
      </w:r>
      <w:r w:rsidRPr="00222EDC">
        <w:rPr>
          <w:sz w:val="24"/>
          <w:szCs w:val="24"/>
        </w:rPr>
        <w:t>皆為代碼，請附對照表</w:t>
      </w:r>
      <w:r w:rsidRPr="00222EDC">
        <w:rPr>
          <w:sz w:val="24"/>
          <w:szCs w:val="24"/>
        </w:rPr>
        <w:t>)</w:t>
      </w:r>
      <w:r w:rsidRPr="00222EDC">
        <w:rPr>
          <w:sz w:val="24"/>
          <w:szCs w:val="24"/>
        </w:rPr>
        <w:t>，若為無法由電腦產生者，請提供其他證明文件。</w:t>
      </w:r>
    </w:p>
    <w:p w14:paraId="1A8C7E67"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－作業流程前後改善與差異分析。</w:t>
      </w:r>
    </w:p>
    <w:p w14:paraId="1AD9F03D"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－系統架構、系統文件與操作手冊。</w:t>
      </w:r>
    </w:p>
    <w:p w14:paraId="35E21E31"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－會議紀錄，如：</w:t>
      </w:r>
      <w:r w:rsidRPr="00222EDC">
        <w:rPr>
          <w:sz w:val="24"/>
          <w:szCs w:val="24"/>
        </w:rPr>
        <w:t>SA</w:t>
      </w:r>
      <w:r w:rsidRPr="00222EDC">
        <w:rPr>
          <w:sz w:val="24"/>
          <w:szCs w:val="24"/>
        </w:rPr>
        <w:t>及</w:t>
      </w:r>
      <w:r w:rsidRPr="00222EDC">
        <w:rPr>
          <w:sz w:val="24"/>
          <w:szCs w:val="24"/>
        </w:rPr>
        <w:t>SD</w:t>
      </w:r>
      <w:r w:rsidRPr="00222EDC">
        <w:rPr>
          <w:sz w:val="24"/>
          <w:szCs w:val="24"/>
        </w:rPr>
        <w:t>確認、進度檢討、相關教育訓練及跨部門會議等</w:t>
      </w:r>
      <w:r w:rsidRPr="00222EDC">
        <w:rPr>
          <w:sz w:val="24"/>
          <w:szCs w:val="24"/>
        </w:rPr>
        <w:t>(</w:t>
      </w:r>
      <w:r w:rsidRPr="00222EDC">
        <w:rPr>
          <w:sz w:val="24"/>
          <w:szCs w:val="24"/>
        </w:rPr>
        <w:t>各種會議應備簽到表及議程等相關資料</w:t>
      </w:r>
      <w:r w:rsidRPr="00222EDC">
        <w:rPr>
          <w:sz w:val="24"/>
          <w:szCs w:val="24"/>
        </w:rPr>
        <w:t>)</w:t>
      </w:r>
      <w:r w:rsidRPr="00222EDC">
        <w:rPr>
          <w:sz w:val="24"/>
          <w:szCs w:val="24"/>
        </w:rPr>
        <w:t>。</w:t>
      </w:r>
    </w:p>
    <w:p w14:paraId="3EAD02F6" w14:textId="77777777" w:rsidR="004409BB" w:rsidRPr="00222EDC" w:rsidRDefault="004409BB" w:rsidP="004409BB">
      <w:pPr>
        <w:autoSpaceDN w:val="0"/>
        <w:snapToGrid w:val="0"/>
        <w:spacing w:line="240" w:lineRule="auto"/>
        <w:ind w:leftChars="200" w:left="800" w:hangingChars="100" w:hanging="240"/>
        <w:rPr>
          <w:sz w:val="24"/>
          <w:szCs w:val="24"/>
        </w:rPr>
      </w:pPr>
      <w:proofErr w:type="gramStart"/>
      <w:r w:rsidRPr="00222EDC">
        <w:rPr>
          <w:sz w:val="24"/>
          <w:szCs w:val="24"/>
        </w:rPr>
        <w:t>－委外</w:t>
      </w:r>
      <w:proofErr w:type="gramEnd"/>
      <w:r w:rsidRPr="00222EDC">
        <w:rPr>
          <w:sz w:val="24"/>
          <w:szCs w:val="24"/>
        </w:rPr>
        <w:t>契約書／合作意願書</w:t>
      </w:r>
      <w:r w:rsidRPr="00222EDC">
        <w:rPr>
          <w:sz w:val="24"/>
          <w:szCs w:val="24"/>
        </w:rPr>
        <w:t>(</w:t>
      </w:r>
      <w:r w:rsidRPr="00222EDC">
        <w:rPr>
          <w:sz w:val="24"/>
          <w:szCs w:val="24"/>
        </w:rPr>
        <w:t>有委外工作項目與合作單位者方須提供</w:t>
      </w:r>
      <w:r w:rsidRPr="00222EDC">
        <w:rPr>
          <w:sz w:val="24"/>
          <w:szCs w:val="24"/>
        </w:rPr>
        <w:t>)</w:t>
      </w:r>
      <w:r w:rsidRPr="00222EDC">
        <w:rPr>
          <w:sz w:val="24"/>
          <w:szCs w:val="24"/>
        </w:rPr>
        <w:t>。</w:t>
      </w:r>
    </w:p>
    <w:p w14:paraId="0E5763F2"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－使用者上線使用紀錄。</w:t>
      </w:r>
    </w:p>
    <w:p w14:paraId="49A206D1" w14:textId="77777777" w:rsidR="004409BB" w:rsidRPr="00222EDC" w:rsidRDefault="004409BB" w:rsidP="004409BB">
      <w:pPr>
        <w:autoSpaceDN w:val="0"/>
        <w:snapToGrid w:val="0"/>
        <w:spacing w:line="240" w:lineRule="auto"/>
        <w:ind w:leftChars="200" w:left="800" w:hangingChars="100" w:hanging="240"/>
        <w:rPr>
          <w:sz w:val="24"/>
          <w:szCs w:val="24"/>
        </w:rPr>
      </w:pPr>
      <w:r w:rsidRPr="00222EDC">
        <w:rPr>
          <w:sz w:val="24"/>
          <w:szCs w:val="24"/>
        </w:rPr>
        <w:t>－推廣活動舉辦紀錄</w:t>
      </w:r>
      <w:r w:rsidRPr="00222EDC">
        <w:rPr>
          <w:sz w:val="24"/>
          <w:szCs w:val="24"/>
        </w:rPr>
        <w:t>(</w:t>
      </w:r>
      <w:r w:rsidRPr="00222EDC">
        <w:rPr>
          <w:sz w:val="24"/>
          <w:szCs w:val="24"/>
        </w:rPr>
        <w:t>活動資料、活動規劃案、報到表、文宣、媒體資料等</w:t>
      </w:r>
      <w:r w:rsidRPr="00222EDC">
        <w:rPr>
          <w:sz w:val="24"/>
          <w:szCs w:val="24"/>
        </w:rPr>
        <w:t>)</w:t>
      </w:r>
      <w:r w:rsidRPr="00222EDC">
        <w:rPr>
          <w:sz w:val="24"/>
          <w:szCs w:val="24"/>
        </w:rPr>
        <w:t>。</w:t>
      </w:r>
    </w:p>
    <w:p w14:paraId="282F25A8" w14:textId="6584302B" w:rsidR="004409BB" w:rsidRPr="00222EDC" w:rsidRDefault="004409BB" w:rsidP="00787D6A">
      <w:pPr>
        <w:pStyle w:val="5"/>
        <w:numPr>
          <w:ilvl w:val="0"/>
          <w:numId w:val="0"/>
        </w:numPr>
        <w:spacing w:before="190" w:after="190" w:line="240" w:lineRule="auto"/>
        <w:jc w:val="center"/>
        <w:rPr>
          <w:b/>
          <w:sz w:val="32"/>
        </w:rPr>
      </w:pPr>
      <w:r w:rsidRPr="00222EDC">
        <w:br w:type="page"/>
      </w:r>
      <w:bookmarkStart w:id="243" w:name="_Toc495476109"/>
      <w:bookmarkStart w:id="244" w:name="_Toc496213015"/>
      <w:bookmarkStart w:id="245" w:name="_Toc496213465"/>
      <w:bookmarkStart w:id="246" w:name="_Toc496213682"/>
      <w:bookmarkStart w:id="247" w:name="_Toc496278721"/>
      <w:bookmarkStart w:id="248" w:name="_Toc496608150"/>
      <w:bookmarkStart w:id="249" w:name="_Toc496609229"/>
      <w:bookmarkStart w:id="250" w:name="_Toc496695711"/>
      <w:bookmarkStart w:id="251" w:name="_Toc496776449"/>
      <w:bookmarkStart w:id="252" w:name="_Toc496782915"/>
      <w:bookmarkStart w:id="253" w:name="_Toc496996126"/>
      <w:bookmarkStart w:id="254" w:name="_Toc496996327"/>
      <w:bookmarkStart w:id="255" w:name="_Toc157010743"/>
      <w:proofErr w:type="gramStart"/>
      <w:r w:rsidR="00C769A7" w:rsidRPr="00C769A7">
        <w:rPr>
          <w:rFonts w:hint="eastAsia"/>
          <w:b/>
          <w:sz w:val="32"/>
        </w:rPr>
        <w:lastRenderedPageBreak/>
        <w:t>柒</w:t>
      </w:r>
      <w:proofErr w:type="gramEnd"/>
      <w:r w:rsidRPr="00222EDC">
        <w:rPr>
          <w:rFonts w:hint="eastAsia"/>
          <w:b/>
          <w:sz w:val="32"/>
        </w:rPr>
        <w:t>、</w:t>
      </w:r>
      <w:r w:rsidRPr="00222EDC">
        <w:rPr>
          <w:b/>
          <w:sz w:val="32"/>
        </w:rPr>
        <w:t>預期效益</w:t>
      </w:r>
      <w:bookmarkEnd w:id="243"/>
      <w:bookmarkEnd w:id="244"/>
      <w:bookmarkEnd w:id="245"/>
      <w:bookmarkEnd w:id="246"/>
      <w:bookmarkEnd w:id="247"/>
      <w:bookmarkEnd w:id="248"/>
      <w:bookmarkEnd w:id="249"/>
      <w:bookmarkEnd w:id="250"/>
      <w:bookmarkEnd w:id="251"/>
      <w:bookmarkEnd w:id="252"/>
      <w:bookmarkEnd w:id="253"/>
      <w:bookmarkEnd w:id="254"/>
      <w:bookmarkEnd w:id="255"/>
    </w:p>
    <w:p w14:paraId="33C46CC8" w14:textId="77777777" w:rsidR="004409BB" w:rsidRPr="00222EDC" w:rsidRDefault="004409BB" w:rsidP="004409BB">
      <w:pPr>
        <w:pStyle w:val="6"/>
        <w:numPr>
          <w:ilvl w:val="0"/>
          <w:numId w:val="0"/>
        </w:numPr>
        <w:spacing w:before="190" w:after="190" w:line="240" w:lineRule="auto"/>
        <w:rPr>
          <w:b/>
        </w:rPr>
      </w:pPr>
      <w:bookmarkStart w:id="256" w:name="_Toc157010744"/>
      <w:r w:rsidRPr="00222EDC">
        <w:rPr>
          <w:rFonts w:hint="eastAsia"/>
          <w:b/>
        </w:rPr>
        <w:t>一、</w:t>
      </w:r>
      <w:r w:rsidRPr="00222EDC">
        <w:rPr>
          <w:b/>
        </w:rPr>
        <w:t>關鍵績效指標</w:t>
      </w:r>
      <w:r w:rsidRPr="00222EDC">
        <w:rPr>
          <w:b/>
        </w:rPr>
        <w:t>(Key Performance Indicator</w:t>
      </w:r>
      <w:r w:rsidRPr="00222EDC">
        <w:rPr>
          <w:b/>
        </w:rPr>
        <w:t>，</w:t>
      </w:r>
      <w:r w:rsidRPr="00222EDC">
        <w:rPr>
          <w:b/>
        </w:rPr>
        <w:t>KPI)</w:t>
      </w:r>
      <w:bookmarkEnd w:id="256"/>
    </w:p>
    <w:p w14:paraId="118E0AD4" w14:textId="0D27961F" w:rsidR="004409BB" w:rsidRPr="00222EDC" w:rsidRDefault="004409BB" w:rsidP="004409BB">
      <w:pPr>
        <w:spacing w:line="240" w:lineRule="auto"/>
        <w:ind w:leftChars="200" w:left="644" w:hangingChars="30" w:hanging="84"/>
        <w:rPr>
          <w:shd w:val="pct15" w:color="auto" w:fill="FFFFFF"/>
        </w:rPr>
      </w:pPr>
      <w:r w:rsidRPr="00222EDC">
        <w:rPr>
          <w:rFonts w:hint="eastAsia"/>
          <w:shd w:val="pct15" w:color="auto" w:fill="FFFFFF"/>
        </w:rPr>
        <w:t>(</w:t>
      </w:r>
      <w:r w:rsidRPr="00222EDC">
        <w:rPr>
          <w:shd w:val="pct15" w:color="auto" w:fill="FFFFFF"/>
        </w:rPr>
        <w:t>請依據下表規劃計畫期間內可完成之成果績效，填具相關</w:t>
      </w:r>
      <w:r w:rsidRPr="00222EDC">
        <w:rPr>
          <w:shd w:val="pct15" w:color="auto" w:fill="FFFFFF"/>
        </w:rPr>
        <w:t>KPI</w:t>
      </w:r>
      <w:r w:rsidRPr="00222EDC">
        <w:rPr>
          <w:shd w:val="pct15" w:color="auto" w:fill="FFFFFF"/>
        </w:rPr>
        <w:t>，及詳述其定義、計算公式與驗證方式</w:t>
      </w:r>
      <w:r w:rsidR="00067FFE" w:rsidRPr="00222EDC">
        <w:rPr>
          <w:rFonts w:hint="eastAsia"/>
          <w:shd w:val="pct15" w:color="auto" w:fill="FFFFFF"/>
        </w:rPr>
        <w:t>，可參考附件</w:t>
      </w:r>
      <w:r w:rsidR="00067FFE" w:rsidRPr="00222EDC">
        <w:rPr>
          <w:rFonts w:hint="eastAsia"/>
          <w:shd w:val="pct15" w:color="auto" w:fill="FFFFFF"/>
        </w:rPr>
        <w:t>6</w:t>
      </w:r>
      <w:r w:rsidR="00067FFE" w:rsidRPr="00222EDC">
        <w:rPr>
          <w:rFonts w:hint="eastAsia"/>
          <w:shd w:val="pct15" w:color="auto" w:fill="FFFFFF"/>
        </w:rPr>
        <w:t>定義</w:t>
      </w:r>
      <w:r w:rsidRPr="00222EDC">
        <w:rPr>
          <w:shd w:val="pct15" w:color="auto" w:fill="FFFFFF"/>
        </w:rPr>
        <w:t>。</w:t>
      </w:r>
      <w:r w:rsidRPr="00222EDC">
        <w:rPr>
          <w:rFonts w:hint="eastAsia"/>
          <w:shd w:val="pct15" w:color="auto" w:fill="FFFFFF"/>
        </w:rPr>
        <w:t>)</w:t>
      </w:r>
    </w:p>
    <w:tbl>
      <w:tblPr>
        <w:tblW w:w="962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71"/>
        <w:gridCol w:w="1276"/>
        <w:gridCol w:w="1984"/>
        <w:gridCol w:w="2693"/>
      </w:tblGrid>
      <w:tr w:rsidR="000578B1" w:rsidRPr="000578B1" w14:paraId="361D4960" w14:textId="77777777" w:rsidTr="00D86CF6">
        <w:trPr>
          <w:cantSplit/>
          <w:trHeight w:val="567"/>
        </w:trPr>
        <w:tc>
          <w:tcPr>
            <w:tcW w:w="3671" w:type="dxa"/>
            <w:shd w:val="clear" w:color="auto" w:fill="D9D9D9" w:themeFill="background1" w:themeFillShade="D9"/>
            <w:vAlign w:val="center"/>
          </w:tcPr>
          <w:p w14:paraId="2F586CF3" w14:textId="77777777" w:rsidR="004409BB" w:rsidRPr="000578B1" w:rsidRDefault="004409BB" w:rsidP="004409BB">
            <w:pPr>
              <w:snapToGrid w:val="0"/>
              <w:spacing w:line="240" w:lineRule="auto"/>
              <w:jc w:val="center"/>
              <w:rPr>
                <w:b/>
                <w:sz w:val="24"/>
                <w:szCs w:val="24"/>
              </w:rPr>
            </w:pPr>
            <w:r w:rsidRPr="000578B1">
              <w:rPr>
                <w:b/>
                <w:sz w:val="24"/>
                <w:szCs w:val="24"/>
              </w:rPr>
              <w:t>關鍵績效指標</w:t>
            </w:r>
          </w:p>
        </w:tc>
        <w:tc>
          <w:tcPr>
            <w:tcW w:w="1276" w:type="dxa"/>
            <w:shd w:val="clear" w:color="auto" w:fill="D9D9D9" w:themeFill="background1" w:themeFillShade="D9"/>
            <w:tcMar>
              <w:left w:w="28" w:type="dxa"/>
              <w:right w:w="28" w:type="dxa"/>
            </w:tcMar>
            <w:vAlign w:val="center"/>
          </w:tcPr>
          <w:p w14:paraId="6E586224" w14:textId="77777777" w:rsidR="004409BB" w:rsidRPr="000578B1" w:rsidRDefault="004409BB" w:rsidP="004409BB">
            <w:pPr>
              <w:snapToGrid w:val="0"/>
              <w:spacing w:line="240" w:lineRule="auto"/>
              <w:jc w:val="center"/>
              <w:rPr>
                <w:b/>
                <w:sz w:val="24"/>
                <w:szCs w:val="24"/>
              </w:rPr>
            </w:pPr>
            <w:r w:rsidRPr="000578B1">
              <w:rPr>
                <w:b/>
                <w:sz w:val="24"/>
                <w:szCs w:val="24"/>
              </w:rPr>
              <w:t>輔導前</w:t>
            </w:r>
          </w:p>
        </w:tc>
        <w:tc>
          <w:tcPr>
            <w:tcW w:w="1984" w:type="dxa"/>
            <w:shd w:val="clear" w:color="auto" w:fill="D9D9D9" w:themeFill="background1" w:themeFillShade="D9"/>
            <w:tcMar>
              <w:left w:w="28" w:type="dxa"/>
              <w:right w:w="28" w:type="dxa"/>
            </w:tcMar>
            <w:vAlign w:val="center"/>
          </w:tcPr>
          <w:p w14:paraId="4FBA044D" w14:textId="77777777" w:rsidR="004409BB" w:rsidRPr="000578B1" w:rsidRDefault="004409BB" w:rsidP="004409BB">
            <w:pPr>
              <w:snapToGrid w:val="0"/>
              <w:spacing w:line="240" w:lineRule="auto"/>
              <w:jc w:val="center"/>
              <w:rPr>
                <w:b/>
                <w:sz w:val="24"/>
                <w:szCs w:val="24"/>
              </w:rPr>
            </w:pPr>
            <w:r w:rsidRPr="000578B1">
              <w:rPr>
                <w:b/>
                <w:sz w:val="24"/>
                <w:szCs w:val="24"/>
              </w:rPr>
              <w:t>輔導後</w:t>
            </w:r>
          </w:p>
          <w:p w14:paraId="2E43D651" w14:textId="3D3AF62C" w:rsidR="004409BB" w:rsidRPr="000578B1" w:rsidRDefault="004409BB" w:rsidP="004409BB">
            <w:pPr>
              <w:snapToGrid w:val="0"/>
              <w:spacing w:line="240" w:lineRule="auto"/>
              <w:jc w:val="center"/>
              <w:rPr>
                <w:b/>
                <w:sz w:val="24"/>
                <w:szCs w:val="24"/>
              </w:rPr>
            </w:pPr>
            <w:r w:rsidRPr="000578B1">
              <w:rPr>
                <w:b/>
                <w:sz w:val="24"/>
                <w:szCs w:val="24"/>
              </w:rPr>
              <w:t>(</w:t>
            </w:r>
            <w:r w:rsidR="00A62262" w:rsidRPr="000578B1">
              <w:rPr>
                <w:b/>
                <w:sz w:val="24"/>
                <w:szCs w:val="24"/>
              </w:rPr>
              <w:t>11</w:t>
            </w:r>
            <w:r w:rsidR="00CC0ED7" w:rsidRPr="000578B1">
              <w:rPr>
                <w:rFonts w:hint="eastAsia"/>
                <w:b/>
                <w:sz w:val="24"/>
                <w:szCs w:val="24"/>
              </w:rPr>
              <w:t>4</w:t>
            </w:r>
            <w:r w:rsidR="00A62262" w:rsidRPr="000578B1">
              <w:rPr>
                <w:b/>
                <w:sz w:val="24"/>
                <w:szCs w:val="24"/>
              </w:rPr>
              <w:t>/</w:t>
            </w:r>
            <w:r w:rsidR="00CC0ED7" w:rsidRPr="000578B1">
              <w:rPr>
                <w:rFonts w:hint="eastAsia"/>
                <w:b/>
                <w:sz w:val="24"/>
                <w:szCs w:val="24"/>
              </w:rPr>
              <w:t>7</w:t>
            </w:r>
            <w:r w:rsidR="00A62262" w:rsidRPr="000578B1">
              <w:rPr>
                <w:b/>
                <w:sz w:val="24"/>
                <w:szCs w:val="24"/>
              </w:rPr>
              <w:t>/</w:t>
            </w:r>
            <w:r w:rsidR="000F3ADA" w:rsidRPr="000578B1">
              <w:rPr>
                <w:rFonts w:hint="eastAsia"/>
                <w:b/>
                <w:sz w:val="24"/>
                <w:szCs w:val="24"/>
              </w:rPr>
              <w:t>2</w:t>
            </w:r>
            <w:r w:rsidR="00A62262" w:rsidRPr="000578B1">
              <w:rPr>
                <w:b/>
                <w:sz w:val="24"/>
                <w:szCs w:val="24"/>
              </w:rPr>
              <w:t>0</w:t>
            </w:r>
            <w:r w:rsidRPr="000578B1">
              <w:rPr>
                <w:b/>
                <w:sz w:val="24"/>
                <w:szCs w:val="24"/>
              </w:rPr>
              <w:t>目標值</w:t>
            </w:r>
            <w:r w:rsidRPr="000578B1">
              <w:rPr>
                <w:b/>
                <w:sz w:val="24"/>
                <w:szCs w:val="24"/>
              </w:rPr>
              <w:t>)</w:t>
            </w:r>
          </w:p>
        </w:tc>
        <w:tc>
          <w:tcPr>
            <w:tcW w:w="2693" w:type="dxa"/>
            <w:shd w:val="clear" w:color="auto" w:fill="D9D9D9" w:themeFill="background1" w:themeFillShade="D9"/>
            <w:tcMar>
              <w:left w:w="28" w:type="dxa"/>
              <w:right w:w="28" w:type="dxa"/>
            </w:tcMar>
            <w:vAlign w:val="center"/>
          </w:tcPr>
          <w:p w14:paraId="7B819AD1" w14:textId="77777777" w:rsidR="004409BB" w:rsidRPr="000578B1" w:rsidRDefault="004409BB" w:rsidP="004409BB">
            <w:pPr>
              <w:snapToGrid w:val="0"/>
              <w:spacing w:line="240" w:lineRule="auto"/>
              <w:jc w:val="center"/>
              <w:rPr>
                <w:b/>
                <w:sz w:val="24"/>
                <w:szCs w:val="24"/>
              </w:rPr>
            </w:pPr>
            <w:r w:rsidRPr="000578B1">
              <w:rPr>
                <w:b/>
                <w:sz w:val="24"/>
                <w:szCs w:val="24"/>
              </w:rPr>
              <w:t>指標內涵釋義</w:t>
            </w:r>
          </w:p>
        </w:tc>
      </w:tr>
      <w:tr w:rsidR="000578B1" w:rsidRPr="000578B1" w14:paraId="407DFFDE" w14:textId="77777777" w:rsidTr="00D86CF6">
        <w:trPr>
          <w:cantSplit/>
          <w:trHeight w:val="567"/>
        </w:trPr>
        <w:tc>
          <w:tcPr>
            <w:tcW w:w="3671" w:type="dxa"/>
            <w:shd w:val="clear" w:color="auto" w:fill="auto"/>
            <w:tcMar>
              <w:left w:w="28" w:type="dxa"/>
              <w:right w:w="28" w:type="dxa"/>
            </w:tcMar>
            <w:vAlign w:val="center"/>
          </w:tcPr>
          <w:p w14:paraId="1C94AEAF" w14:textId="734F27D8" w:rsidR="004409BB" w:rsidRPr="000578B1" w:rsidRDefault="00AE3C62" w:rsidP="00B9233B">
            <w:pPr>
              <w:snapToGrid w:val="0"/>
              <w:spacing w:line="240" w:lineRule="auto"/>
              <w:rPr>
                <w:sz w:val="24"/>
                <w:szCs w:val="24"/>
              </w:rPr>
            </w:pPr>
            <w:r w:rsidRPr="000578B1">
              <w:rPr>
                <w:rFonts w:hint="eastAsia"/>
                <w:sz w:val="24"/>
                <w:szCs w:val="24"/>
              </w:rPr>
              <w:t>1.</w:t>
            </w:r>
            <w:r w:rsidR="00C57C19" w:rsidRPr="000578B1">
              <w:rPr>
                <w:rFonts w:hint="eastAsia"/>
                <w:sz w:val="24"/>
                <w:szCs w:val="24"/>
              </w:rPr>
              <w:t>帶動</w:t>
            </w:r>
            <w:r w:rsidR="0061587E" w:rsidRPr="000578B1">
              <w:rPr>
                <w:rFonts w:hint="eastAsia"/>
                <w:sz w:val="24"/>
                <w:szCs w:val="24"/>
              </w:rPr>
              <w:t>合作成員</w:t>
            </w:r>
            <w:r w:rsidR="00B9233B" w:rsidRPr="000578B1">
              <w:rPr>
                <w:sz w:val="24"/>
                <w:szCs w:val="24"/>
              </w:rPr>
              <w:t>(</w:t>
            </w:r>
            <w:r w:rsidR="00B9233B" w:rsidRPr="000578B1">
              <w:rPr>
                <w:sz w:val="24"/>
                <w:szCs w:val="24"/>
              </w:rPr>
              <w:t>單位</w:t>
            </w:r>
            <w:r w:rsidR="00B9233B" w:rsidRPr="000578B1">
              <w:rPr>
                <w:sz w:val="24"/>
                <w:szCs w:val="24"/>
              </w:rPr>
              <w:t>:</w:t>
            </w:r>
            <w:r w:rsidR="00B9233B" w:rsidRPr="000578B1">
              <w:rPr>
                <w:sz w:val="24"/>
                <w:szCs w:val="24"/>
              </w:rPr>
              <w:t>家</w:t>
            </w:r>
            <w:r w:rsidR="00B9233B" w:rsidRPr="000578B1">
              <w:rPr>
                <w:sz w:val="24"/>
                <w:szCs w:val="24"/>
              </w:rPr>
              <w:t>)</w:t>
            </w:r>
          </w:p>
        </w:tc>
        <w:tc>
          <w:tcPr>
            <w:tcW w:w="1276" w:type="dxa"/>
            <w:shd w:val="clear" w:color="auto" w:fill="auto"/>
            <w:tcMar>
              <w:left w:w="28" w:type="dxa"/>
              <w:right w:w="28" w:type="dxa"/>
            </w:tcMar>
            <w:vAlign w:val="center"/>
          </w:tcPr>
          <w:p w14:paraId="4A50B054" w14:textId="192D958A" w:rsidR="004409BB" w:rsidRPr="000578B1" w:rsidRDefault="004409BB" w:rsidP="004409BB">
            <w:pPr>
              <w:snapToGrid w:val="0"/>
              <w:spacing w:line="240" w:lineRule="auto"/>
              <w:rPr>
                <w:sz w:val="24"/>
                <w:szCs w:val="24"/>
              </w:rPr>
            </w:pPr>
          </w:p>
        </w:tc>
        <w:tc>
          <w:tcPr>
            <w:tcW w:w="1984" w:type="dxa"/>
            <w:shd w:val="clear" w:color="auto" w:fill="auto"/>
            <w:tcMar>
              <w:left w:w="28" w:type="dxa"/>
              <w:right w:w="28" w:type="dxa"/>
            </w:tcMar>
            <w:vAlign w:val="center"/>
          </w:tcPr>
          <w:p w14:paraId="7681665F" w14:textId="53164A4F" w:rsidR="004409BB" w:rsidRPr="000578B1" w:rsidRDefault="004409BB" w:rsidP="004409BB">
            <w:pPr>
              <w:snapToGrid w:val="0"/>
              <w:spacing w:line="240" w:lineRule="auto"/>
              <w:rPr>
                <w:sz w:val="24"/>
                <w:szCs w:val="24"/>
              </w:rPr>
            </w:pPr>
          </w:p>
        </w:tc>
        <w:tc>
          <w:tcPr>
            <w:tcW w:w="2693" w:type="dxa"/>
            <w:shd w:val="clear" w:color="auto" w:fill="auto"/>
            <w:tcMar>
              <w:left w:w="28" w:type="dxa"/>
              <w:right w:w="28" w:type="dxa"/>
            </w:tcMar>
            <w:vAlign w:val="center"/>
          </w:tcPr>
          <w:p w14:paraId="5D414D2F" w14:textId="77777777" w:rsidR="004409BB" w:rsidRPr="000578B1" w:rsidRDefault="004409BB" w:rsidP="004409BB">
            <w:pPr>
              <w:snapToGrid w:val="0"/>
              <w:spacing w:line="240" w:lineRule="auto"/>
              <w:rPr>
                <w:sz w:val="24"/>
                <w:szCs w:val="24"/>
              </w:rPr>
            </w:pPr>
            <w:r w:rsidRPr="000578B1">
              <w:rPr>
                <w:sz w:val="24"/>
                <w:szCs w:val="24"/>
              </w:rPr>
              <w:t>1.</w:t>
            </w:r>
            <w:r w:rsidRPr="000578B1">
              <w:rPr>
                <w:sz w:val="24"/>
                <w:szCs w:val="24"/>
              </w:rPr>
              <w:t>定義：</w:t>
            </w:r>
          </w:p>
          <w:p w14:paraId="2D3AFBE3" w14:textId="77777777" w:rsidR="004409BB" w:rsidRPr="000578B1" w:rsidRDefault="004409BB" w:rsidP="004409BB">
            <w:pPr>
              <w:snapToGrid w:val="0"/>
              <w:spacing w:line="240" w:lineRule="auto"/>
              <w:rPr>
                <w:sz w:val="24"/>
                <w:szCs w:val="24"/>
              </w:rPr>
            </w:pPr>
            <w:r w:rsidRPr="000578B1">
              <w:rPr>
                <w:sz w:val="24"/>
                <w:szCs w:val="24"/>
              </w:rPr>
              <w:t>2.</w:t>
            </w:r>
            <w:r w:rsidRPr="000578B1">
              <w:rPr>
                <w:sz w:val="24"/>
                <w:szCs w:val="24"/>
              </w:rPr>
              <w:t>計算公式：</w:t>
            </w:r>
          </w:p>
          <w:p w14:paraId="4ADDF7F3" w14:textId="77777777" w:rsidR="004409BB" w:rsidRPr="000578B1" w:rsidRDefault="004409BB" w:rsidP="004409BB">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6C2FAD19" w14:textId="77777777" w:rsidTr="00D86CF6">
        <w:trPr>
          <w:cantSplit/>
          <w:trHeight w:val="567"/>
        </w:trPr>
        <w:tc>
          <w:tcPr>
            <w:tcW w:w="3671" w:type="dxa"/>
            <w:shd w:val="clear" w:color="auto" w:fill="auto"/>
            <w:tcMar>
              <w:left w:w="28" w:type="dxa"/>
              <w:right w:w="28" w:type="dxa"/>
            </w:tcMar>
            <w:vAlign w:val="center"/>
          </w:tcPr>
          <w:p w14:paraId="09B98B71" w14:textId="45618171" w:rsidR="00B9233B" w:rsidRPr="000578B1" w:rsidRDefault="00AE3C62" w:rsidP="00B9233B">
            <w:pPr>
              <w:snapToGrid w:val="0"/>
              <w:spacing w:line="240" w:lineRule="auto"/>
              <w:rPr>
                <w:sz w:val="24"/>
                <w:szCs w:val="24"/>
              </w:rPr>
            </w:pPr>
            <w:r w:rsidRPr="000578B1">
              <w:rPr>
                <w:rFonts w:hint="eastAsia"/>
                <w:sz w:val="24"/>
                <w:szCs w:val="24"/>
              </w:rPr>
              <w:t>2.</w:t>
            </w:r>
            <w:r w:rsidR="00B9233B" w:rsidRPr="000578B1">
              <w:rPr>
                <w:sz w:val="24"/>
                <w:szCs w:val="24"/>
              </w:rPr>
              <w:t>使用</w:t>
            </w:r>
            <w:proofErr w:type="gramStart"/>
            <w:r w:rsidR="00B9233B" w:rsidRPr="000578B1">
              <w:rPr>
                <w:sz w:val="24"/>
                <w:szCs w:val="24"/>
              </w:rPr>
              <w:t>人次</w:t>
            </w:r>
            <w:r w:rsidR="00B9233B" w:rsidRPr="000578B1">
              <w:rPr>
                <w:sz w:val="24"/>
                <w:szCs w:val="24"/>
              </w:rPr>
              <w:t>(</w:t>
            </w:r>
            <w:proofErr w:type="gramEnd"/>
            <w:r w:rsidR="00B9233B" w:rsidRPr="000578B1">
              <w:rPr>
                <w:sz w:val="24"/>
                <w:szCs w:val="24"/>
              </w:rPr>
              <w:t>單位</w:t>
            </w:r>
            <w:r w:rsidR="00B9233B" w:rsidRPr="000578B1">
              <w:rPr>
                <w:sz w:val="24"/>
                <w:szCs w:val="24"/>
              </w:rPr>
              <w:t>:</w:t>
            </w:r>
            <w:proofErr w:type="gramStart"/>
            <w:r w:rsidR="00B9233B" w:rsidRPr="000578B1">
              <w:rPr>
                <w:sz w:val="24"/>
                <w:szCs w:val="24"/>
              </w:rPr>
              <w:t>人次</w:t>
            </w:r>
            <w:r w:rsidR="00B9233B" w:rsidRPr="000578B1">
              <w:rPr>
                <w:sz w:val="24"/>
                <w:szCs w:val="24"/>
              </w:rPr>
              <w:t>)</w:t>
            </w:r>
            <w:proofErr w:type="gramEnd"/>
          </w:p>
        </w:tc>
        <w:tc>
          <w:tcPr>
            <w:tcW w:w="1276" w:type="dxa"/>
            <w:shd w:val="clear" w:color="auto" w:fill="auto"/>
            <w:tcMar>
              <w:left w:w="28" w:type="dxa"/>
              <w:right w:w="28" w:type="dxa"/>
            </w:tcMar>
            <w:vAlign w:val="center"/>
          </w:tcPr>
          <w:p w14:paraId="2E272E0A" w14:textId="77777777" w:rsidR="00B9233B" w:rsidRPr="000578B1" w:rsidRDefault="00B9233B" w:rsidP="00B9233B">
            <w:pPr>
              <w:snapToGrid w:val="0"/>
              <w:spacing w:line="240" w:lineRule="auto"/>
              <w:rPr>
                <w:sz w:val="24"/>
                <w:szCs w:val="24"/>
              </w:rPr>
            </w:pPr>
          </w:p>
        </w:tc>
        <w:tc>
          <w:tcPr>
            <w:tcW w:w="1984" w:type="dxa"/>
            <w:shd w:val="clear" w:color="auto" w:fill="auto"/>
            <w:tcMar>
              <w:left w:w="28" w:type="dxa"/>
              <w:right w:w="28" w:type="dxa"/>
            </w:tcMar>
            <w:vAlign w:val="center"/>
          </w:tcPr>
          <w:p w14:paraId="301E141E" w14:textId="77777777" w:rsidR="00B9233B" w:rsidRPr="000578B1" w:rsidRDefault="00B9233B" w:rsidP="00B9233B">
            <w:pPr>
              <w:snapToGrid w:val="0"/>
              <w:spacing w:line="240" w:lineRule="auto"/>
              <w:rPr>
                <w:sz w:val="24"/>
                <w:szCs w:val="24"/>
              </w:rPr>
            </w:pPr>
          </w:p>
        </w:tc>
        <w:tc>
          <w:tcPr>
            <w:tcW w:w="2693" w:type="dxa"/>
            <w:shd w:val="clear" w:color="auto" w:fill="auto"/>
            <w:tcMar>
              <w:left w:w="28" w:type="dxa"/>
              <w:right w:w="28" w:type="dxa"/>
            </w:tcMar>
            <w:vAlign w:val="center"/>
          </w:tcPr>
          <w:p w14:paraId="02CD6C93" w14:textId="77777777" w:rsidR="00B9233B" w:rsidRPr="000578B1" w:rsidRDefault="00B9233B" w:rsidP="00B9233B">
            <w:pPr>
              <w:snapToGrid w:val="0"/>
              <w:spacing w:line="240" w:lineRule="auto"/>
              <w:rPr>
                <w:sz w:val="24"/>
                <w:szCs w:val="24"/>
              </w:rPr>
            </w:pPr>
            <w:r w:rsidRPr="000578B1">
              <w:rPr>
                <w:sz w:val="24"/>
                <w:szCs w:val="24"/>
              </w:rPr>
              <w:t>1.</w:t>
            </w:r>
            <w:r w:rsidRPr="000578B1">
              <w:rPr>
                <w:sz w:val="24"/>
                <w:szCs w:val="24"/>
              </w:rPr>
              <w:t>定義：</w:t>
            </w:r>
          </w:p>
          <w:p w14:paraId="1DCAEDAA" w14:textId="77777777" w:rsidR="00B9233B" w:rsidRPr="000578B1" w:rsidRDefault="00B9233B" w:rsidP="00B9233B">
            <w:pPr>
              <w:snapToGrid w:val="0"/>
              <w:spacing w:line="240" w:lineRule="auto"/>
              <w:rPr>
                <w:sz w:val="24"/>
                <w:szCs w:val="24"/>
              </w:rPr>
            </w:pPr>
            <w:r w:rsidRPr="000578B1">
              <w:rPr>
                <w:sz w:val="24"/>
                <w:szCs w:val="24"/>
              </w:rPr>
              <w:t>2.</w:t>
            </w:r>
            <w:r w:rsidRPr="000578B1">
              <w:rPr>
                <w:sz w:val="24"/>
                <w:szCs w:val="24"/>
              </w:rPr>
              <w:t>計算公式：</w:t>
            </w:r>
          </w:p>
          <w:p w14:paraId="0CF69E9D" w14:textId="0D0C5753" w:rsidR="00B9233B" w:rsidRPr="000578B1" w:rsidRDefault="00B9233B" w:rsidP="00B9233B">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61782E42" w14:textId="77777777" w:rsidTr="00D86CF6">
        <w:trPr>
          <w:cantSplit/>
          <w:trHeight w:val="567"/>
        </w:trPr>
        <w:tc>
          <w:tcPr>
            <w:tcW w:w="3671" w:type="dxa"/>
            <w:shd w:val="clear" w:color="auto" w:fill="auto"/>
            <w:tcMar>
              <w:left w:w="28" w:type="dxa"/>
              <w:right w:w="28" w:type="dxa"/>
            </w:tcMar>
            <w:vAlign w:val="center"/>
          </w:tcPr>
          <w:p w14:paraId="18A2C54A" w14:textId="16E8FD14" w:rsidR="00B9233B" w:rsidRPr="000578B1" w:rsidRDefault="00AE3C62" w:rsidP="00B9233B">
            <w:pPr>
              <w:snapToGrid w:val="0"/>
              <w:spacing w:line="240" w:lineRule="auto"/>
              <w:rPr>
                <w:sz w:val="24"/>
                <w:szCs w:val="24"/>
              </w:rPr>
            </w:pPr>
            <w:r w:rsidRPr="000578B1">
              <w:rPr>
                <w:rFonts w:hint="eastAsia"/>
                <w:sz w:val="24"/>
                <w:szCs w:val="24"/>
              </w:rPr>
              <w:t>3.</w:t>
            </w:r>
            <w:r w:rsidR="00B9233B" w:rsidRPr="000578B1">
              <w:rPr>
                <w:sz w:val="24"/>
                <w:szCs w:val="24"/>
              </w:rPr>
              <w:t>帶動消費金額</w:t>
            </w:r>
            <w:r w:rsidR="00B9233B" w:rsidRPr="000578B1">
              <w:rPr>
                <w:sz w:val="24"/>
                <w:szCs w:val="24"/>
              </w:rPr>
              <w:t>(</w:t>
            </w:r>
            <w:r w:rsidR="00B9233B" w:rsidRPr="000578B1">
              <w:rPr>
                <w:sz w:val="24"/>
                <w:szCs w:val="24"/>
              </w:rPr>
              <w:t>單位</w:t>
            </w:r>
            <w:r w:rsidR="00B9233B" w:rsidRPr="000578B1">
              <w:rPr>
                <w:sz w:val="24"/>
                <w:szCs w:val="24"/>
              </w:rPr>
              <w:t>:</w:t>
            </w:r>
            <w:r w:rsidR="00B9233B" w:rsidRPr="000578B1">
              <w:rPr>
                <w:sz w:val="24"/>
                <w:szCs w:val="24"/>
              </w:rPr>
              <w:t>元</w:t>
            </w:r>
            <w:r w:rsidR="00B9233B" w:rsidRPr="000578B1">
              <w:rPr>
                <w:sz w:val="24"/>
                <w:szCs w:val="24"/>
              </w:rPr>
              <w:t>)</w:t>
            </w:r>
          </w:p>
        </w:tc>
        <w:tc>
          <w:tcPr>
            <w:tcW w:w="1276" w:type="dxa"/>
            <w:shd w:val="clear" w:color="auto" w:fill="auto"/>
            <w:tcMar>
              <w:left w:w="28" w:type="dxa"/>
              <w:right w:w="28" w:type="dxa"/>
            </w:tcMar>
            <w:vAlign w:val="center"/>
          </w:tcPr>
          <w:p w14:paraId="37775909" w14:textId="77777777" w:rsidR="00B9233B" w:rsidRPr="000578B1" w:rsidRDefault="00B9233B" w:rsidP="00B9233B">
            <w:pPr>
              <w:snapToGrid w:val="0"/>
              <w:spacing w:line="240" w:lineRule="auto"/>
              <w:rPr>
                <w:sz w:val="24"/>
                <w:szCs w:val="24"/>
              </w:rPr>
            </w:pPr>
          </w:p>
        </w:tc>
        <w:tc>
          <w:tcPr>
            <w:tcW w:w="1984" w:type="dxa"/>
            <w:shd w:val="clear" w:color="auto" w:fill="auto"/>
            <w:tcMar>
              <w:left w:w="28" w:type="dxa"/>
              <w:right w:w="28" w:type="dxa"/>
            </w:tcMar>
            <w:vAlign w:val="center"/>
          </w:tcPr>
          <w:p w14:paraId="789F8E1A" w14:textId="77777777" w:rsidR="00B9233B" w:rsidRPr="000578B1" w:rsidRDefault="00B9233B" w:rsidP="00B9233B">
            <w:pPr>
              <w:snapToGrid w:val="0"/>
              <w:spacing w:line="240" w:lineRule="auto"/>
              <w:rPr>
                <w:sz w:val="24"/>
                <w:szCs w:val="24"/>
              </w:rPr>
            </w:pPr>
          </w:p>
        </w:tc>
        <w:tc>
          <w:tcPr>
            <w:tcW w:w="2693" w:type="dxa"/>
            <w:shd w:val="clear" w:color="auto" w:fill="auto"/>
            <w:tcMar>
              <w:left w:w="28" w:type="dxa"/>
              <w:right w:w="28" w:type="dxa"/>
            </w:tcMar>
            <w:vAlign w:val="center"/>
          </w:tcPr>
          <w:p w14:paraId="2D7EB6FD" w14:textId="77777777" w:rsidR="00B9233B" w:rsidRPr="000578B1" w:rsidRDefault="00B9233B" w:rsidP="00B9233B">
            <w:pPr>
              <w:snapToGrid w:val="0"/>
              <w:spacing w:line="240" w:lineRule="auto"/>
              <w:rPr>
                <w:sz w:val="24"/>
                <w:szCs w:val="24"/>
              </w:rPr>
            </w:pPr>
            <w:r w:rsidRPr="000578B1">
              <w:rPr>
                <w:sz w:val="24"/>
                <w:szCs w:val="24"/>
              </w:rPr>
              <w:t>1.</w:t>
            </w:r>
            <w:r w:rsidRPr="000578B1">
              <w:rPr>
                <w:sz w:val="24"/>
                <w:szCs w:val="24"/>
              </w:rPr>
              <w:t>定義：</w:t>
            </w:r>
          </w:p>
          <w:p w14:paraId="713EC559" w14:textId="77777777" w:rsidR="00B9233B" w:rsidRPr="000578B1" w:rsidRDefault="00B9233B" w:rsidP="00B9233B">
            <w:pPr>
              <w:snapToGrid w:val="0"/>
              <w:spacing w:line="240" w:lineRule="auto"/>
              <w:rPr>
                <w:sz w:val="24"/>
                <w:szCs w:val="24"/>
              </w:rPr>
            </w:pPr>
            <w:r w:rsidRPr="000578B1">
              <w:rPr>
                <w:sz w:val="24"/>
                <w:szCs w:val="24"/>
              </w:rPr>
              <w:t>2.</w:t>
            </w:r>
            <w:r w:rsidRPr="000578B1">
              <w:rPr>
                <w:sz w:val="24"/>
                <w:szCs w:val="24"/>
              </w:rPr>
              <w:t>計算公式：</w:t>
            </w:r>
          </w:p>
          <w:p w14:paraId="1C1B6180" w14:textId="1025E571" w:rsidR="00B9233B" w:rsidRPr="000578B1" w:rsidRDefault="00B9233B" w:rsidP="00B9233B">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3A66023A" w14:textId="77777777" w:rsidTr="00D86CF6">
        <w:trPr>
          <w:cantSplit/>
          <w:trHeight w:val="567"/>
        </w:trPr>
        <w:tc>
          <w:tcPr>
            <w:tcW w:w="3671" w:type="dxa"/>
            <w:shd w:val="clear" w:color="auto" w:fill="auto"/>
            <w:tcMar>
              <w:left w:w="28" w:type="dxa"/>
              <w:right w:w="28" w:type="dxa"/>
            </w:tcMar>
            <w:vAlign w:val="center"/>
          </w:tcPr>
          <w:p w14:paraId="11C71729" w14:textId="08FD62CF" w:rsidR="00B9233B" w:rsidRPr="000578B1" w:rsidRDefault="00AE3C62" w:rsidP="00B9233B">
            <w:pPr>
              <w:snapToGrid w:val="0"/>
              <w:spacing w:line="240" w:lineRule="auto"/>
              <w:rPr>
                <w:sz w:val="24"/>
                <w:szCs w:val="24"/>
              </w:rPr>
            </w:pPr>
            <w:r w:rsidRPr="000578B1">
              <w:rPr>
                <w:rFonts w:hint="eastAsia"/>
                <w:sz w:val="24"/>
                <w:szCs w:val="24"/>
              </w:rPr>
              <w:t>4.</w:t>
            </w:r>
            <w:r w:rsidR="00B9233B" w:rsidRPr="000578B1">
              <w:rPr>
                <w:sz w:val="24"/>
                <w:szCs w:val="24"/>
              </w:rPr>
              <w:t>營收</w:t>
            </w:r>
            <w:r w:rsidR="00B9233B" w:rsidRPr="000578B1">
              <w:rPr>
                <w:rFonts w:hint="eastAsia"/>
                <w:sz w:val="24"/>
                <w:szCs w:val="24"/>
              </w:rPr>
              <w:t>成長</w:t>
            </w:r>
            <w:r w:rsidR="00B9233B" w:rsidRPr="000578B1">
              <w:rPr>
                <w:sz w:val="24"/>
                <w:szCs w:val="24"/>
              </w:rPr>
              <w:t>(</w:t>
            </w:r>
            <w:proofErr w:type="gramStart"/>
            <w:r w:rsidR="00B9233B" w:rsidRPr="000578B1">
              <w:rPr>
                <w:rFonts w:hint="eastAsia"/>
                <w:sz w:val="24"/>
                <w:szCs w:val="24"/>
              </w:rPr>
              <w:t>註</w:t>
            </w:r>
            <w:proofErr w:type="gramEnd"/>
            <w:r w:rsidR="00B9233B" w:rsidRPr="000578B1">
              <w:rPr>
                <w:sz w:val="24"/>
                <w:szCs w:val="24"/>
                <w:vertAlign w:val="superscript"/>
              </w:rPr>
              <w:t>1</w:t>
            </w:r>
            <w:r w:rsidR="008F73CB" w:rsidRPr="000578B1">
              <w:rPr>
                <w:sz w:val="24"/>
                <w:szCs w:val="24"/>
                <w:vertAlign w:val="superscript"/>
              </w:rPr>
              <w:t>1</w:t>
            </w:r>
            <w:r w:rsidR="00B9233B" w:rsidRPr="000578B1">
              <w:rPr>
                <w:sz w:val="24"/>
                <w:szCs w:val="24"/>
              </w:rPr>
              <w:t>)</w:t>
            </w:r>
            <w:r w:rsidR="0061587E" w:rsidRPr="000578B1">
              <w:rPr>
                <w:sz w:val="24"/>
                <w:szCs w:val="24"/>
              </w:rPr>
              <w:t xml:space="preserve"> (</w:t>
            </w:r>
            <w:r w:rsidR="0061587E" w:rsidRPr="000578B1">
              <w:rPr>
                <w:sz w:val="24"/>
                <w:szCs w:val="24"/>
              </w:rPr>
              <w:t>單位</w:t>
            </w:r>
            <w:r w:rsidR="0061587E" w:rsidRPr="000578B1">
              <w:rPr>
                <w:sz w:val="24"/>
                <w:szCs w:val="24"/>
              </w:rPr>
              <w:t>:</w:t>
            </w:r>
            <w:r w:rsidR="0061587E" w:rsidRPr="000578B1">
              <w:rPr>
                <w:sz w:val="24"/>
                <w:szCs w:val="24"/>
              </w:rPr>
              <w:t>元</w:t>
            </w:r>
            <w:r w:rsidR="0061587E" w:rsidRPr="000578B1">
              <w:rPr>
                <w:sz w:val="24"/>
                <w:szCs w:val="24"/>
              </w:rPr>
              <w:t>)</w:t>
            </w:r>
          </w:p>
        </w:tc>
        <w:tc>
          <w:tcPr>
            <w:tcW w:w="1276" w:type="dxa"/>
            <w:shd w:val="clear" w:color="auto" w:fill="auto"/>
            <w:tcMar>
              <w:left w:w="28" w:type="dxa"/>
              <w:right w:w="28" w:type="dxa"/>
            </w:tcMar>
            <w:vAlign w:val="center"/>
          </w:tcPr>
          <w:p w14:paraId="1DD0328C" w14:textId="77777777" w:rsidR="00B9233B" w:rsidRPr="000578B1" w:rsidRDefault="00B9233B" w:rsidP="00B9233B">
            <w:pPr>
              <w:snapToGrid w:val="0"/>
              <w:spacing w:line="240" w:lineRule="auto"/>
              <w:rPr>
                <w:sz w:val="24"/>
                <w:szCs w:val="24"/>
              </w:rPr>
            </w:pPr>
          </w:p>
        </w:tc>
        <w:tc>
          <w:tcPr>
            <w:tcW w:w="1984" w:type="dxa"/>
            <w:shd w:val="clear" w:color="auto" w:fill="auto"/>
            <w:tcMar>
              <w:left w:w="28" w:type="dxa"/>
              <w:right w:w="28" w:type="dxa"/>
            </w:tcMar>
            <w:vAlign w:val="center"/>
          </w:tcPr>
          <w:p w14:paraId="572FF69B" w14:textId="77777777" w:rsidR="00B9233B" w:rsidRPr="000578B1" w:rsidRDefault="00B9233B" w:rsidP="00B9233B">
            <w:pPr>
              <w:snapToGrid w:val="0"/>
              <w:spacing w:line="240" w:lineRule="auto"/>
              <w:rPr>
                <w:sz w:val="24"/>
                <w:szCs w:val="24"/>
              </w:rPr>
            </w:pPr>
          </w:p>
        </w:tc>
        <w:tc>
          <w:tcPr>
            <w:tcW w:w="2693" w:type="dxa"/>
            <w:shd w:val="clear" w:color="auto" w:fill="auto"/>
            <w:tcMar>
              <w:left w:w="28" w:type="dxa"/>
              <w:right w:w="28" w:type="dxa"/>
            </w:tcMar>
            <w:vAlign w:val="center"/>
          </w:tcPr>
          <w:p w14:paraId="18DFC824" w14:textId="77777777" w:rsidR="00B9233B" w:rsidRPr="000578B1" w:rsidRDefault="00B9233B" w:rsidP="00B9233B">
            <w:pPr>
              <w:snapToGrid w:val="0"/>
              <w:spacing w:line="240" w:lineRule="auto"/>
              <w:rPr>
                <w:sz w:val="24"/>
                <w:szCs w:val="24"/>
              </w:rPr>
            </w:pPr>
            <w:r w:rsidRPr="000578B1">
              <w:rPr>
                <w:sz w:val="24"/>
                <w:szCs w:val="24"/>
              </w:rPr>
              <w:t>1.</w:t>
            </w:r>
            <w:r w:rsidRPr="000578B1">
              <w:rPr>
                <w:sz w:val="24"/>
                <w:szCs w:val="24"/>
              </w:rPr>
              <w:t>定義：</w:t>
            </w:r>
          </w:p>
          <w:p w14:paraId="5C0DC75F" w14:textId="77777777" w:rsidR="00B9233B" w:rsidRPr="000578B1" w:rsidRDefault="00B9233B" w:rsidP="00B9233B">
            <w:pPr>
              <w:snapToGrid w:val="0"/>
              <w:spacing w:line="240" w:lineRule="auto"/>
              <w:rPr>
                <w:sz w:val="24"/>
                <w:szCs w:val="24"/>
              </w:rPr>
            </w:pPr>
            <w:r w:rsidRPr="000578B1">
              <w:rPr>
                <w:sz w:val="24"/>
                <w:szCs w:val="24"/>
              </w:rPr>
              <w:t>2.</w:t>
            </w:r>
            <w:r w:rsidRPr="000578B1">
              <w:rPr>
                <w:sz w:val="24"/>
                <w:szCs w:val="24"/>
              </w:rPr>
              <w:t>計算公式：</w:t>
            </w:r>
          </w:p>
          <w:p w14:paraId="661478AA" w14:textId="17A66D7E" w:rsidR="00B9233B" w:rsidRPr="000578B1" w:rsidRDefault="00B9233B" w:rsidP="00B9233B">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1FB08764" w14:textId="77777777" w:rsidTr="00D86CF6">
        <w:trPr>
          <w:cantSplit/>
          <w:trHeight w:val="567"/>
        </w:trPr>
        <w:tc>
          <w:tcPr>
            <w:tcW w:w="3671" w:type="dxa"/>
            <w:shd w:val="clear" w:color="auto" w:fill="auto"/>
            <w:tcMar>
              <w:left w:w="28" w:type="dxa"/>
              <w:right w:w="28" w:type="dxa"/>
            </w:tcMar>
            <w:vAlign w:val="center"/>
          </w:tcPr>
          <w:p w14:paraId="29690695" w14:textId="51F56343" w:rsidR="006825CA" w:rsidRPr="000578B1" w:rsidRDefault="00D5273C" w:rsidP="006825CA">
            <w:pPr>
              <w:snapToGrid w:val="0"/>
              <w:spacing w:line="240" w:lineRule="auto"/>
              <w:rPr>
                <w:sz w:val="24"/>
                <w:szCs w:val="24"/>
              </w:rPr>
            </w:pPr>
            <w:r w:rsidRPr="000578B1">
              <w:rPr>
                <w:rFonts w:hint="eastAsia"/>
                <w:sz w:val="24"/>
                <w:szCs w:val="24"/>
              </w:rPr>
              <w:t>5</w:t>
            </w:r>
            <w:r w:rsidR="00AE3C62" w:rsidRPr="000578B1">
              <w:rPr>
                <w:rFonts w:hint="eastAsia"/>
                <w:sz w:val="24"/>
                <w:szCs w:val="24"/>
              </w:rPr>
              <w:t>.</w:t>
            </w:r>
            <w:r w:rsidR="006825CA" w:rsidRPr="000578B1">
              <w:rPr>
                <w:rFonts w:hint="eastAsia"/>
                <w:sz w:val="24"/>
                <w:szCs w:val="24"/>
              </w:rPr>
              <w:t>增加海外營收成長</w:t>
            </w:r>
            <w:r w:rsidRPr="000578B1">
              <w:rPr>
                <w:sz w:val="24"/>
                <w:szCs w:val="24"/>
              </w:rPr>
              <w:t>(</w:t>
            </w:r>
            <w:proofErr w:type="gramStart"/>
            <w:r w:rsidRPr="000578B1">
              <w:rPr>
                <w:rFonts w:hint="eastAsia"/>
                <w:sz w:val="24"/>
                <w:szCs w:val="24"/>
              </w:rPr>
              <w:t>註</w:t>
            </w:r>
            <w:proofErr w:type="gramEnd"/>
            <w:r w:rsidRPr="000578B1">
              <w:rPr>
                <w:sz w:val="24"/>
                <w:szCs w:val="24"/>
                <w:vertAlign w:val="superscript"/>
              </w:rPr>
              <w:t>12</w:t>
            </w:r>
            <w:r w:rsidRPr="000578B1">
              <w:rPr>
                <w:sz w:val="24"/>
                <w:szCs w:val="24"/>
              </w:rPr>
              <w:t xml:space="preserve">) </w:t>
            </w:r>
            <w:r w:rsidR="006825CA" w:rsidRPr="000578B1">
              <w:rPr>
                <w:sz w:val="24"/>
                <w:szCs w:val="24"/>
              </w:rPr>
              <w:t>(</w:t>
            </w:r>
            <w:r w:rsidR="006825CA" w:rsidRPr="000578B1">
              <w:rPr>
                <w:sz w:val="24"/>
                <w:szCs w:val="24"/>
              </w:rPr>
              <w:t>單位</w:t>
            </w:r>
            <w:r w:rsidR="006825CA" w:rsidRPr="000578B1">
              <w:rPr>
                <w:sz w:val="24"/>
                <w:szCs w:val="24"/>
              </w:rPr>
              <w:t>:</w:t>
            </w:r>
            <w:r w:rsidR="006825CA" w:rsidRPr="000578B1">
              <w:rPr>
                <w:sz w:val="24"/>
                <w:szCs w:val="24"/>
              </w:rPr>
              <w:t>元</w:t>
            </w:r>
            <w:r w:rsidR="006825CA" w:rsidRPr="000578B1">
              <w:rPr>
                <w:sz w:val="24"/>
                <w:szCs w:val="24"/>
              </w:rPr>
              <w:t>)</w:t>
            </w:r>
          </w:p>
        </w:tc>
        <w:tc>
          <w:tcPr>
            <w:tcW w:w="1276" w:type="dxa"/>
            <w:shd w:val="clear" w:color="auto" w:fill="auto"/>
            <w:tcMar>
              <w:left w:w="28" w:type="dxa"/>
              <w:right w:w="28" w:type="dxa"/>
            </w:tcMar>
            <w:vAlign w:val="center"/>
          </w:tcPr>
          <w:p w14:paraId="3D2E4A36" w14:textId="77777777" w:rsidR="006825CA" w:rsidRPr="000578B1" w:rsidRDefault="006825CA" w:rsidP="006825CA">
            <w:pPr>
              <w:snapToGrid w:val="0"/>
              <w:spacing w:line="240" w:lineRule="auto"/>
              <w:rPr>
                <w:sz w:val="24"/>
                <w:szCs w:val="24"/>
              </w:rPr>
            </w:pPr>
          </w:p>
        </w:tc>
        <w:tc>
          <w:tcPr>
            <w:tcW w:w="1984" w:type="dxa"/>
            <w:shd w:val="clear" w:color="auto" w:fill="auto"/>
            <w:tcMar>
              <w:left w:w="28" w:type="dxa"/>
              <w:right w:w="28" w:type="dxa"/>
            </w:tcMar>
            <w:vAlign w:val="center"/>
          </w:tcPr>
          <w:p w14:paraId="33E1C96B" w14:textId="77777777" w:rsidR="006825CA" w:rsidRPr="000578B1" w:rsidRDefault="006825CA" w:rsidP="006825CA">
            <w:pPr>
              <w:snapToGrid w:val="0"/>
              <w:spacing w:line="240" w:lineRule="auto"/>
              <w:rPr>
                <w:sz w:val="24"/>
                <w:szCs w:val="24"/>
              </w:rPr>
            </w:pPr>
          </w:p>
        </w:tc>
        <w:tc>
          <w:tcPr>
            <w:tcW w:w="2693" w:type="dxa"/>
            <w:shd w:val="clear" w:color="auto" w:fill="auto"/>
            <w:tcMar>
              <w:left w:w="28" w:type="dxa"/>
              <w:right w:w="28" w:type="dxa"/>
            </w:tcMar>
            <w:vAlign w:val="center"/>
          </w:tcPr>
          <w:p w14:paraId="66C3366A" w14:textId="77777777" w:rsidR="006825CA" w:rsidRPr="000578B1" w:rsidRDefault="006825CA" w:rsidP="006825CA">
            <w:pPr>
              <w:snapToGrid w:val="0"/>
              <w:spacing w:line="240" w:lineRule="auto"/>
              <w:rPr>
                <w:sz w:val="24"/>
                <w:szCs w:val="24"/>
              </w:rPr>
            </w:pPr>
            <w:r w:rsidRPr="000578B1">
              <w:rPr>
                <w:sz w:val="24"/>
                <w:szCs w:val="24"/>
              </w:rPr>
              <w:t>1.</w:t>
            </w:r>
            <w:r w:rsidRPr="000578B1">
              <w:rPr>
                <w:sz w:val="24"/>
                <w:szCs w:val="24"/>
              </w:rPr>
              <w:t>定義：</w:t>
            </w:r>
          </w:p>
          <w:p w14:paraId="6A0B70D3" w14:textId="77777777" w:rsidR="006825CA" w:rsidRPr="000578B1" w:rsidRDefault="006825CA" w:rsidP="006825CA">
            <w:pPr>
              <w:snapToGrid w:val="0"/>
              <w:spacing w:line="240" w:lineRule="auto"/>
              <w:rPr>
                <w:sz w:val="24"/>
                <w:szCs w:val="24"/>
              </w:rPr>
            </w:pPr>
            <w:r w:rsidRPr="000578B1">
              <w:rPr>
                <w:sz w:val="24"/>
                <w:szCs w:val="24"/>
              </w:rPr>
              <w:t>2.</w:t>
            </w:r>
            <w:r w:rsidRPr="000578B1">
              <w:rPr>
                <w:sz w:val="24"/>
                <w:szCs w:val="24"/>
              </w:rPr>
              <w:t>計算公式：</w:t>
            </w:r>
          </w:p>
          <w:p w14:paraId="77F8D281" w14:textId="53F43335" w:rsidR="006825CA" w:rsidRPr="000578B1" w:rsidRDefault="006825CA" w:rsidP="006825CA">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489269A0" w14:textId="77777777" w:rsidTr="00D86CF6">
        <w:trPr>
          <w:cantSplit/>
          <w:trHeight w:val="567"/>
        </w:trPr>
        <w:tc>
          <w:tcPr>
            <w:tcW w:w="3671" w:type="dxa"/>
            <w:shd w:val="clear" w:color="auto" w:fill="auto"/>
            <w:tcMar>
              <w:left w:w="28" w:type="dxa"/>
              <w:right w:w="28" w:type="dxa"/>
            </w:tcMar>
            <w:vAlign w:val="center"/>
          </w:tcPr>
          <w:p w14:paraId="11101003" w14:textId="7CC139B3" w:rsidR="00E1135D" w:rsidRPr="000578B1" w:rsidRDefault="00D5273C" w:rsidP="006825CA">
            <w:pPr>
              <w:snapToGrid w:val="0"/>
              <w:spacing w:line="240" w:lineRule="auto"/>
              <w:rPr>
                <w:sz w:val="24"/>
                <w:szCs w:val="24"/>
              </w:rPr>
            </w:pPr>
            <w:r w:rsidRPr="000578B1">
              <w:rPr>
                <w:rFonts w:hint="eastAsia"/>
                <w:sz w:val="24"/>
                <w:szCs w:val="24"/>
              </w:rPr>
              <w:t>6</w:t>
            </w:r>
            <w:r w:rsidR="00AE3C62" w:rsidRPr="000578B1">
              <w:rPr>
                <w:rFonts w:hint="eastAsia"/>
                <w:sz w:val="24"/>
                <w:szCs w:val="24"/>
              </w:rPr>
              <w:t>.</w:t>
            </w:r>
            <w:r w:rsidR="006825CA" w:rsidRPr="000578B1">
              <w:rPr>
                <w:sz w:val="24"/>
                <w:szCs w:val="24"/>
              </w:rPr>
              <w:t>計畫績效自訂指標</w:t>
            </w:r>
            <w:r w:rsidR="00AE3C62" w:rsidRPr="000578B1">
              <w:rPr>
                <w:rFonts w:hint="eastAsia"/>
                <w:sz w:val="24"/>
                <w:szCs w:val="24"/>
              </w:rPr>
              <w:t>-</w:t>
            </w:r>
            <w:r w:rsidR="006825CA" w:rsidRPr="000578B1">
              <w:rPr>
                <w:rFonts w:hint="eastAsia"/>
                <w:sz w:val="24"/>
                <w:szCs w:val="24"/>
              </w:rPr>
              <w:t>1</w:t>
            </w:r>
          </w:p>
        </w:tc>
        <w:tc>
          <w:tcPr>
            <w:tcW w:w="1276" w:type="dxa"/>
            <w:shd w:val="clear" w:color="auto" w:fill="auto"/>
            <w:tcMar>
              <w:left w:w="28" w:type="dxa"/>
              <w:right w:w="28" w:type="dxa"/>
            </w:tcMar>
            <w:vAlign w:val="center"/>
          </w:tcPr>
          <w:p w14:paraId="3042F538" w14:textId="3735040A" w:rsidR="006825CA" w:rsidRPr="000578B1" w:rsidRDefault="006825CA" w:rsidP="006825CA">
            <w:pPr>
              <w:snapToGrid w:val="0"/>
              <w:spacing w:line="240" w:lineRule="auto"/>
              <w:jc w:val="center"/>
              <w:rPr>
                <w:sz w:val="24"/>
                <w:szCs w:val="24"/>
              </w:rPr>
            </w:pPr>
          </w:p>
        </w:tc>
        <w:tc>
          <w:tcPr>
            <w:tcW w:w="1984" w:type="dxa"/>
            <w:shd w:val="clear" w:color="auto" w:fill="auto"/>
            <w:tcMar>
              <w:left w:w="28" w:type="dxa"/>
              <w:right w:w="28" w:type="dxa"/>
            </w:tcMar>
            <w:vAlign w:val="center"/>
          </w:tcPr>
          <w:p w14:paraId="34ACBFB1" w14:textId="77777777" w:rsidR="006825CA" w:rsidRPr="000578B1" w:rsidRDefault="006825CA" w:rsidP="006825CA">
            <w:pPr>
              <w:snapToGrid w:val="0"/>
              <w:spacing w:line="240" w:lineRule="auto"/>
              <w:jc w:val="right"/>
              <w:rPr>
                <w:sz w:val="24"/>
                <w:szCs w:val="24"/>
              </w:rPr>
            </w:pPr>
          </w:p>
        </w:tc>
        <w:tc>
          <w:tcPr>
            <w:tcW w:w="2693" w:type="dxa"/>
            <w:shd w:val="clear" w:color="auto" w:fill="auto"/>
            <w:tcMar>
              <w:left w:w="28" w:type="dxa"/>
              <w:right w:w="28" w:type="dxa"/>
            </w:tcMar>
            <w:vAlign w:val="center"/>
          </w:tcPr>
          <w:p w14:paraId="6242B0C8" w14:textId="77777777" w:rsidR="006825CA" w:rsidRPr="000578B1" w:rsidRDefault="006825CA" w:rsidP="006825CA">
            <w:pPr>
              <w:snapToGrid w:val="0"/>
              <w:spacing w:line="240" w:lineRule="auto"/>
              <w:rPr>
                <w:sz w:val="24"/>
                <w:szCs w:val="24"/>
              </w:rPr>
            </w:pPr>
            <w:r w:rsidRPr="000578B1">
              <w:rPr>
                <w:sz w:val="24"/>
                <w:szCs w:val="24"/>
              </w:rPr>
              <w:t>1.</w:t>
            </w:r>
            <w:r w:rsidRPr="000578B1">
              <w:rPr>
                <w:rFonts w:hint="eastAsia"/>
                <w:sz w:val="24"/>
                <w:szCs w:val="24"/>
              </w:rPr>
              <w:t>定義：</w:t>
            </w:r>
          </w:p>
          <w:p w14:paraId="3384CD70" w14:textId="77777777" w:rsidR="006825CA" w:rsidRPr="000578B1" w:rsidRDefault="006825CA" w:rsidP="006825CA">
            <w:pPr>
              <w:snapToGrid w:val="0"/>
              <w:spacing w:line="240" w:lineRule="auto"/>
              <w:rPr>
                <w:sz w:val="24"/>
                <w:szCs w:val="24"/>
              </w:rPr>
            </w:pPr>
            <w:r w:rsidRPr="000578B1">
              <w:rPr>
                <w:sz w:val="24"/>
                <w:szCs w:val="24"/>
              </w:rPr>
              <w:t>2.</w:t>
            </w:r>
            <w:r w:rsidRPr="000578B1">
              <w:rPr>
                <w:rFonts w:hint="eastAsia"/>
                <w:sz w:val="24"/>
                <w:szCs w:val="24"/>
              </w:rPr>
              <w:t>計算公式：</w:t>
            </w:r>
          </w:p>
          <w:p w14:paraId="08CA00EE" w14:textId="77777777" w:rsidR="006825CA" w:rsidRPr="000578B1" w:rsidRDefault="006825CA" w:rsidP="006825CA">
            <w:pPr>
              <w:snapToGrid w:val="0"/>
              <w:spacing w:line="240" w:lineRule="auto"/>
              <w:rPr>
                <w:sz w:val="24"/>
                <w:szCs w:val="24"/>
              </w:rPr>
            </w:pPr>
            <w:r w:rsidRPr="000578B1">
              <w:rPr>
                <w:sz w:val="24"/>
                <w:szCs w:val="24"/>
              </w:rPr>
              <w:t>3.</w:t>
            </w:r>
            <w:r w:rsidRPr="000578B1">
              <w:rPr>
                <w:rFonts w:hint="eastAsia"/>
                <w:sz w:val="24"/>
                <w:szCs w:val="24"/>
              </w:rPr>
              <w:t>驗證方式：</w:t>
            </w:r>
          </w:p>
        </w:tc>
      </w:tr>
      <w:tr w:rsidR="000578B1" w:rsidRPr="000578B1" w14:paraId="1E7C522D" w14:textId="77777777" w:rsidTr="00D86CF6">
        <w:trPr>
          <w:cantSplit/>
          <w:trHeight w:val="567"/>
        </w:trPr>
        <w:tc>
          <w:tcPr>
            <w:tcW w:w="3671" w:type="dxa"/>
            <w:shd w:val="clear" w:color="auto" w:fill="auto"/>
            <w:tcMar>
              <w:left w:w="28" w:type="dxa"/>
              <w:right w:w="28" w:type="dxa"/>
            </w:tcMar>
            <w:vAlign w:val="center"/>
          </w:tcPr>
          <w:p w14:paraId="33EAFDB0" w14:textId="0031D939" w:rsidR="006825CA" w:rsidRPr="000578B1" w:rsidRDefault="00D5273C" w:rsidP="006825CA">
            <w:pPr>
              <w:snapToGrid w:val="0"/>
              <w:spacing w:line="240" w:lineRule="auto"/>
              <w:rPr>
                <w:sz w:val="24"/>
                <w:szCs w:val="24"/>
              </w:rPr>
            </w:pPr>
            <w:r w:rsidRPr="000578B1">
              <w:rPr>
                <w:sz w:val="24"/>
                <w:szCs w:val="24"/>
              </w:rPr>
              <w:t>7</w:t>
            </w:r>
            <w:r w:rsidR="00AE3C62" w:rsidRPr="000578B1">
              <w:rPr>
                <w:rFonts w:hint="eastAsia"/>
                <w:sz w:val="24"/>
                <w:szCs w:val="24"/>
              </w:rPr>
              <w:t>.</w:t>
            </w:r>
            <w:r w:rsidR="006825CA" w:rsidRPr="000578B1">
              <w:rPr>
                <w:sz w:val="24"/>
                <w:szCs w:val="24"/>
              </w:rPr>
              <w:t>計畫績效自訂指標</w:t>
            </w:r>
            <w:r w:rsidR="00AE3C62" w:rsidRPr="000578B1">
              <w:rPr>
                <w:rFonts w:hint="eastAsia"/>
                <w:sz w:val="24"/>
                <w:szCs w:val="24"/>
              </w:rPr>
              <w:t>-</w:t>
            </w:r>
            <w:r w:rsidR="006825CA" w:rsidRPr="000578B1">
              <w:rPr>
                <w:sz w:val="24"/>
                <w:szCs w:val="24"/>
              </w:rPr>
              <w:t>2</w:t>
            </w:r>
          </w:p>
        </w:tc>
        <w:tc>
          <w:tcPr>
            <w:tcW w:w="1276" w:type="dxa"/>
            <w:shd w:val="clear" w:color="auto" w:fill="auto"/>
            <w:tcMar>
              <w:left w:w="28" w:type="dxa"/>
              <w:right w:w="28" w:type="dxa"/>
            </w:tcMar>
            <w:vAlign w:val="center"/>
          </w:tcPr>
          <w:p w14:paraId="59130541" w14:textId="08FCEE2F" w:rsidR="006825CA" w:rsidRPr="000578B1" w:rsidRDefault="006825CA" w:rsidP="006825CA">
            <w:pPr>
              <w:snapToGrid w:val="0"/>
              <w:spacing w:line="240" w:lineRule="auto"/>
              <w:jc w:val="center"/>
              <w:rPr>
                <w:sz w:val="24"/>
                <w:szCs w:val="24"/>
              </w:rPr>
            </w:pPr>
          </w:p>
        </w:tc>
        <w:tc>
          <w:tcPr>
            <w:tcW w:w="1984" w:type="dxa"/>
            <w:shd w:val="clear" w:color="auto" w:fill="auto"/>
            <w:tcMar>
              <w:left w:w="28" w:type="dxa"/>
              <w:right w:w="28" w:type="dxa"/>
            </w:tcMar>
            <w:vAlign w:val="center"/>
          </w:tcPr>
          <w:p w14:paraId="49BD70EB" w14:textId="07E8CC94" w:rsidR="006825CA" w:rsidRPr="000578B1" w:rsidRDefault="006825CA" w:rsidP="006825CA">
            <w:pPr>
              <w:snapToGrid w:val="0"/>
              <w:spacing w:line="240" w:lineRule="auto"/>
              <w:jc w:val="right"/>
              <w:rPr>
                <w:sz w:val="24"/>
                <w:szCs w:val="24"/>
              </w:rPr>
            </w:pPr>
          </w:p>
        </w:tc>
        <w:tc>
          <w:tcPr>
            <w:tcW w:w="2693" w:type="dxa"/>
            <w:shd w:val="clear" w:color="auto" w:fill="auto"/>
            <w:tcMar>
              <w:left w:w="28" w:type="dxa"/>
              <w:right w:w="28" w:type="dxa"/>
            </w:tcMar>
            <w:vAlign w:val="center"/>
          </w:tcPr>
          <w:p w14:paraId="03A1CD34" w14:textId="77777777" w:rsidR="006825CA" w:rsidRPr="000578B1" w:rsidRDefault="006825CA" w:rsidP="006825CA">
            <w:pPr>
              <w:snapToGrid w:val="0"/>
              <w:spacing w:line="240" w:lineRule="auto"/>
              <w:rPr>
                <w:sz w:val="24"/>
                <w:szCs w:val="24"/>
              </w:rPr>
            </w:pPr>
            <w:r w:rsidRPr="000578B1">
              <w:rPr>
                <w:sz w:val="24"/>
                <w:szCs w:val="24"/>
              </w:rPr>
              <w:t>1.</w:t>
            </w:r>
            <w:r w:rsidRPr="000578B1">
              <w:rPr>
                <w:rFonts w:hint="eastAsia"/>
                <w:sz w:val="24"/>
                <w:szCs w:val="24"/>
              </w:rPr>
              <w:t>定義：</w:t>
            </w:r>
          </w:p>
          <w:p w14:paraId="7149F198" w14:textId="77777777" w:rsidR="006825CA" w:rsidRPr="000578B1" w:rsidRDefault="006825CA" w:rsidP="006825CA">
            <w:pPr>
              <w:snapToGrid w:val="0"/>
              <w:spacing w:line="240" w:lineRule="auto"/>
              <w:rPr>
                <w:sz w:val="24"/>
                <w:szCs w:val="24"/>
              </w:rPr>
            </w:pPr>
            <w:r w:rsidRPr="000578B1">
              <w:rPr>
                <w:sz w:val="24"/>
                <w:szCs w:val="24"/>
              </w:rPr>
              <w:t>2.</w:t>
            </w:r>
            <w:r w:rsidRPr="000578B1">
              <w:rPr>
                <w:rFonts w:hint="eastAsia"/>
                <w:sz w:val="24"/>
                <w:szCs w:val="24"/>
              </w:rPr>
              <w:t>計算公式：</w:t>
            </w:r>
          </w:p>
          <w:p w14:paraId="3CC64CC7" w14:textId="77777777" w:rsidR="006825CA" w:rsidRPr="000578B1" w:rsidRDefault="006825CA" w:rsidP="006825CA">
            <w:pPr>
              <w:snapToGrid w:val="0"/>
              <w:spacing w:line="240" w:lineRule="auto"/>
              <w:rPr>
                <w:sz w:val="24"/>
                <w:szCs w:val="24"/>
              </w:rPr>
            </w:pPr>
            <w:r w:rsidRPr="000578B1">
              <w:rPr>
                <w:sz w:val="24"/>
                <w:szCs w:val="24"/>
              </w:rPr>
              <w:t>3.</w:t>
            </w:r>
            <w:r w:rsidRPr="000578B1">
              <w:rPr>
                <w:rFonts w:hint="eastAsia"/>
                <w:sz w:val="24"/>
                <w:szCs w:val="24"/>
              </w:rPr>
              <w:t>驗證方式：</w:t>
            </w:r>
          </w:p>
        </w:tc>
      </w:tr>
      <w:tr w:rsidR="000578B1" w:rsidRPr="000578B1" w14:paraId="27A8EA6E" w14:textId="77777777" w:rsidTr="00D86CF6">
        <w:trPr>
          <w:cantSplit/>
          <w:trHeight w:val="567"/>
        </w:trPr>
        <w:tc>
          <w:tcPr>
            <w:tcW w:w="3671" w:type="dxa"/>
            <w:shd w:val="clear" w:color="auto" w:fill="auto"/>
            <w:tcMar>
              <w:left w:w="28" w:type="dxa"/>
              <w:right w:w="28" w:type="dxa"/>
            </w:tcMar>
            <w:vAlign w:val="center"/>
          </w:tcPr>
          <w:p w14:paraId="69A2C244" w14:textId="3183AFE2" w:rsidR="006825CA" w:rsidRPr="000578B1" w:rsidRDefault="00EE6761" w:rsidP="00EE6761">
            <w:pPr>
              <w:snapToGrid w:val="0"/>
              <w:spacing w:line="240" w:lineRule="auto"/>
              <w:rPr>
                <w:sz w:val="24"/>
                <w:szCs w:val="24"/>
                <w:vertAlign w:val="superscript"/>
              </w:rPr>
            </w:pPr>
            <w:r w:rsidRPr="000578B1">
              <w:rPr>
                <w:rFonts w:hint="eastAsia"/>
                <w:sz w:val="24"/>
                <w:szCs w:val="24"/>
              </w:rPr>
              <w:t>8</w:t>
            </w:r>
            <w:r w:rsidR="00AE3C62" w:rsidRPr="000578B1">
              <w:rPr>
                <w:rFonts w:hint="eastAsia"/>
                <w:sz w:val="24"/>
                <w:szCs w:val="24"/>
              </w:rPr>
              <w:t>.</w:t>
            </w:r>
            <w:r w:rsidR="00664C4D" w:rsidRPr="000578B1">
              <w:rPr>
                <w:sz w:val="24"/>
                <w:szCs w:val="24"/>
              </w:rPr>
              <w:t>計畫績效自訂指標</w:t>
            </w:r>
            <w:r w:rsidR="00AE3C62" w:rsidRPr="000578B1">
              <w:rPr>
                <w:rFonts w:hint="eastAsia"/>
                <w:sz w:val="24"/>
                <w:szCs w:val="24"/>
              </w:rPr>
              <w:t>-</w:t>
            </w:r>
            <w:r w:rsidR="00A65B0D" w:rsidRPr="000578B1">
              <w:rPr>
                <w:sz w:val="24"/>
                <w:szCs w:val="24"/>
              </w:rPr>
              <w:t>3</w:t>
            </w:r>
            <w:r w:rsidR="000312EB" w:rsidRPr="000578B1">
              <w:rPr>
                <w:sz w:val="24"/>
                <w:szCs w:val="24"/>
              </w:rPr>
              <w:t>(</w:t>
            </w:r>
            <w:r w:rsidR="006825CA" w:rsidRPr="000578B1">
              <w:rPr>
                <w:rFonts w:hint="eastAsia"/>
                <w:sz w:val="24"/>
                <w:szCs w:val="24"/>
              </w:rPr>
              <w:t>SDG</w:t>
            </w:r>
            <w:r w:rsidR="000312EB" w:rsidRPr="000578B1">
              <w:rPr>
                <w:rFonts w:hint="eastAsia"/>
                <w:sz w:val="24"/>
                <w:szCs w:val="24"/>
              </w:rPr>
              <w:t>)</w:t>
            </w:r>
            <w:r w:rsidR="00D86CF6" w:rsidRPr="000578B1">
              <w:rPr>
                <w:rFonts w:hint="eastAsia"/>
                <w:sz w:val="24"/>
                <w:szCs w:val="24"/>
              </w:rPr>
              <w:t xml:space="preserve"> (</w:t>
            </w:r>
            <w:proofErr w:type="gramStart"/>
            <w:r w:rsidR="00D86CF6" w:rsidRPr="000578B1">
              <w:rPr>
                <w:rFonts w:hint="eastAsia"/>
                <w:sz w:val="24"/>
                <w:szCs w:val="24"/>
              </w:rPr>
              <w:t>註</w:t>
            </w:r>
            <w:proofErr w:type="gramEnd"/>
            <w:r w:rsidR="00D86CF6" w:rsidRPr="000578B1">
              <w:rPr>
                <w:rFonts w:hint="eastAsia"/>
                <w:sz w:val="24"/>
                <w:szCs w:val="24"/>
                <w:vertAlign w:val="superscript"/>
              </w:rPr>
              <w:t>13)</w:t>
            </w:r>
          </w:p>
        </w:tc>
        <w:tc>
          <w:tcPr>
            <w:tcW w:w="1276" w:type="dxa"/>
            <w:shd w:val="clear" w:color="auto" w:fill="auto"/>
            <w:tcMar>
              <w:left w:w="28" w:type="dxa"/>
              <w:right w:w="28" w:type="dxa"/>
            </w:tcMar>
            <w:vAlign w:val="center"/>
          </w:tcPr>
          <w:p w14:paraId="2403A80F" w14:textId="77777777" w:rsidR="006825CA" w:rsidRPr="000578B1" w:rsidRDefault="006825CA" w:rsidP="006825CA">
            <w:pPr>
              <w:snapToGrid w:val="0"/>
              <w:spacing w:line="240" w:lineRule="auto"/>
              <w:rPr>
                <w:sz w:val="24"/>
                <w:szCs w:val="24"/>
              </w:rPr>
            </w:pPr>
          </w:p>
        </w:tc>
        <w:tc>
          <w:tcPr>
            <w:tcW w:w="1984" w:type="dxa"/>
            <w:shd w:val="clear" w:color="auto" w:fill="auto"/>
            <w:tcMar>
              <w:left w:w="28" w:type="dxa"/>
              <w:right w:w="28" w:type="dxa"/>
            </w:tcMar>
            <w:vAlign w:val="center"/>
          </w:tcPr>
          <w:p w14:paraId="3B531CDE" w14:textId="77777777" w:rsidR="006825CA" w:rsidRPr="000578B1" w:rsidRDefault="006825CA" w:rsidP="006825CA">
            <w:pPr>
              <w:snapToGrid w:val="0"/>
              <w:spacing w:line="240" w:lineRule="auto"/>
              <w:rPr>
                <w:sz w:val="24"/>
                <w:szCs w:val="24"/>
              </w:rPr>
            </w:pPr>
          </w:p>
        </w:tc>
        <w:tc>
          <w:tcPr>
            <w:tcW w:w="2693" w:type="dxa"/>
            <w:shd w:val="clear" w:color="auto" w:fill="auto"/>
            <w:tcMar>
              <w:left w:w="28" w:type="dxa"/>
              <w:right w:w="28" w:type="dxa"/>
            </w:tcMar>
            <w:vAlign w:val="center"/>
          </w:tcPr>
          <w:p w14:paraId="21EE3847" w14:textId="77777777" w:rsidR="006825CA" w:rsidRPr="000578B1" w:rsidRDefault="006825CA" w:rsidP="006825CA">
            <w:pPr>
              <w:snapToGrid w:val="0"/>
              <w:spacing w:line="240" w:lineRule="auto"/>
              <w:rPr>
                <w:sz w:val="24"/>
                <w:szCs w:val="24"/>
              </w:rPr>
            </w:pPr>
            <w:r w:rsidRPr="000578B1">
              <w:rPr>
                <w:sz w:val="24"/>
                <w:szCs w:val="24"/>
              </w:rPr>
              <w:t>1.</w:t>
            </w:r>
            <w:r w:rsidRPr="000578B1">
              <w:rPr>
                <w:sz w:val="24"/>
                <w:szCs w:val="24"/>
              </w:rPr>
              <w:t>定義：</w:t>
            </w:r>
          </w:p>
          <w:p w14:paraId="4AF1B2CA" w14:textId="77777777" w:rsidR="006825CA" w:rsidRPr="000578B1" w:rsidRDefault="006825CA" w:rsidP="006825CA">
            <w:pPr>
              <w:snapToGrid w:val="0"/>
              <w:spacing w:line="240" w:lineRule="auto"/>
              <w:rPr>
                <w:sz w:val="24"/>
                <w:szCs w:val="24"/>
              </w:rPr>
            </w:pPr>
            <w:r w:rsidRPr="000578B1">
              <w:rPr>
                <w:sz w:val="24"/>
                <w:szCs w:val="24"/>
              </w:rPr>
              <w:t>2.</w:t>
            </w:r>
            <w:r w:rsidRPr="000578B1">
              <w:rPr>
                <w:sz w:val="24"/>
                <w:szCs w:val="24"/>
              </w:rPr>
              <w:t>計算公式：</w:t>
            </w:r>
          </w:p>
          <w:p w14:paraId="7E874D2E" w14:textId="3564D5A9" w:rsidR="006825CA" w:rsidRPr="000578B1" w:rsidRDefault="006825CA" w:rsidP="006825CA">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4D5F04B0" w14:textId="77777777" w:rsidTr="00D86CF6">
        <w:trPr>
          <w:cantSplit/>
          <w:trHeight w:val="567"/>
        </w:trPr>
        <w:tc>
          <w:tcPr>
            <w:tcW w:w="3671" w:type="dxa"/>
            <w:shd w:val="clear" w:color="auto" w:fill="auto"/>
            <w:tcMar>
              <w:left w:w="28" w:type="dxa"/>
              <w:right w:w="28" w:type="dxa"/>
            </w:tcMar>
            <w:vAlign w:val="center"/>
          </w:tcPr>
          <w:p w14:paraId="246D9B07" w14:textId="04B0E925" w:rsidR="00DF4B2F" w:rsidRPr="000578B1" w:rsidRDefault="00DF4B2F" w:rsidP="00A65B0D">
            <w:pPr>
              <w:adjustRightInd w:val="0"/>
              <w:spacing w:line="440" w:lineRule="exact"/>
              <w:rPr>
                <w:sz w:val="24"/>
                <w:szCs w:val="24"/>
              </w:rPr>
            </w:pPr>
            <w:r w:rsidRPr="000578B1">
              <w:rPr>
                <w:rFonts w:hint="eastAsia"/>
                <w:sz w:val="24"/>
                <w:szCs w:val="24"/>
              </w:rPr>
              <w:t>請依提案內容自行增列指標</w:t>
            </w:r>
          </w:p>
        </w:tc>
        <w:tc>
          <w:tcPr>
            <w:tcW w:w="1276" w:type="dxa"/>
            <w:shd w:val="clear" w:color="auto" w:fill="auto"/>
            <w:tcMar>
              <w:left w:w="28" w:type="dxa"/>
              <w:right w:w="28" w:type="dxa"/>
            </w:tcMar>
            <w:vAlign w:val="center"/>
          </w:tcPr>
          <w:p w14:paraId="1BE134B6" w14:textId="77777777" w:rsidR="00DF4B2F" w:rsidRPr="000578B1" w:rsidRDefault="00DF4B2F" w:rsidP="00A65B0D">
            <w:pPr>
              <w:snapToGrid w:val="0"/>
              <w:spacing w:line="240" w:lineRule="auto"/>
              <w:rPr>
                <w:sz w:val="24"/>
                <w:szCs w:val="24"/>
              </w:rPr>
            </w:pPr>
          </w:p>
        </w:tc>
        <w:tc>
          <w:tcPr>
            <w:tcW w:w="1984" w:type="dxa"/>
            <w:shd w:val="clear" w:color="auto" w:fill="auto"/>
            <w:tcMar>
              <w:left w:w="28" w:type="dxa"/>
              <w:right w:w="28" w:type="dxa"/>
            </w:tcMar>
            <w:vAlign w:val="center"/>
          </w:tcPr>
          <w:p w14:paraId="29AFE370" w14:textId="77777777" w:rsidR="00DF4B2F" w:rsidRPr="000578B1" w:rsidRDefault="00DF4B2F" w:rsidP="00A65B0D">
            <w:pPr>
              <w:snapToGrid w:val="0"/>
              <w:spacing w:line="240" w:lineRule="auto"/>
              <w:rPr>
                <w:sz w:val="24"/>
                <w:szCs w:val="24"/>
              </w:rPr>
            </w:pPr>
          </w:p>
        </w:tc>
        <w:tc>
          <w:tcPr>
            <w:tcW w:w="2693" w:type="dxa"/>
            <w:shd w:val="clear" w:color="auto" w:fill="auto"/>
            <w:tcMar>
              <w:left w:w="28" w:type="dxa"/>
              <w:right w:w="28" w:type="dxa"/>
            </w:tcMar>
            <w:vAlign w:val="center"/>
          </w:tcPr>
          <w:p w14:paraId="6255B823" w14:textId="77777777" w:rsidR="00DF4B2F" w:rsidRPr="000578B1" w:rsidRDefault="00DF4B2F" w:rsidP="00DF4B2F">
            <w:pPr>
              <w:snapToGrid w:val="0"/>
              <w:spacing w:line="240" w:lineRule="auto"/>
              <w:rPr>
                <w:sz w:val="24"/>
                <w:szCs w:val="24"/>
              </w:rPr>
            </w:pPr>
            <w:r w:rsidRPr="000578B1">
              <w:rPr>
                <w:sz w:val="24"/>
                <w:szCs w:val="24"/>
              </w:rPr>
              <w:t>1.</w:t>
            </w:r>
            <w:r w:rsidRPr="000578B1">
              <w:rPr>
                <w:sz w:val="24"/>
                <w:szCs w:val="24"/>
              </w:rPr>
              <w:t>定義：</w:t>
            </w:r>
          </w:p>
          <w:p w14:paraId="0D85F2E1" w14:textId="77777777" w:rsidR="00DF4B2F" w:rsidRPr="000578B1" w:rsidRDefault="00DF4B2F" w:rsidP="00DF4B2F">
            <w:pPr>
              <w:snapToGrid w:val="0"/>
              <w:spacing w:line="240" w:lineRule="auto"/>
              <w:rPr>
                <w:sz w:val="24"/>
                <w:szCs w:val="24"/>
              </w:rPr>
            </w:pPr>
            <w:r w:rsidRPr="000578B1">
              <w:rPr>
                <w:sz w:val="24"/>
                <w:szCs w:val="24"/>
              </w:rPr>
              <w:t>2.</w:t>
            </w:r>
            <w:r w:rsidRPr="000578B1">
              <w:rPr>
                <w:sz w:val="24"/>
                <w:szCs w:val="24"/>
              </w:rPr>
              <w:t>計算公式：</w:t>
            </w:r>
          </w:p>
          <w:p w14:paraId="5BB517CD" w14:textId="66C3653F" w:rsidR="00DF4B2F" w:rsidRPr="000578B1" w:rsidRDefault="00DF4B2F" w:rsidP="00DF4B2F">
            <w:pPr>
              <w:snapToGrid w:val="0"/>
              <w:spacing w:line="240" w:lineRule="auto"/>
              <w:rPr>
                <w:sz w:val="24"/>
                <w:szCs w:val="24"/>
              </w:rPr>
            </w:pPr>
            <w:r w:rsidRPr="000578B1">
              <w:rPr>
                <w:sz w:val="24"/>
                <w:szCs w:val="24"/>
              </w:rPr>
              <w:t>3.</w:t>
            </w:r>
            <w:r w:rsidRPr="000578B1">
              <w:rPr>
                <w:sz w:val="24"/>
                <w:szCs w:val="24"/>
              </w:rPr>
              <w:t>驗證方式：</w:t>
            </w:r>
          </w:p>
        </w:tc>
      </w:tr>
    </w:tbl>
    <w:p w14:paraId="510A488E" w14:textId="77777777" w:rsidR="008C312D" w:rsidRPr="000578B1" w:rsidRDefault="004409BB" w:rsidP="0061587E">
      <w:pPr>
        <w:spacing w:line="240" w:lineRule="auto"/>
        <w:jc w:val="both"/>
        <w:rPr>
          <w:sz w:val="24"/>
          <w:szCs w:val="24"/>
        </w:rPr>
      </w:pPr>
      <w:r w:rsidRPr="000578B1">
        <w:rPr>
          <w:sz w:val="24"/>
          <w:szCs w:val="24"/>
        </w:rPr>
        <w:t>說明：</w:t>
      </w:r>
    </w:p>
    <w:p w14:paraId="1262CF3F" w14:textId="79333A4A" w:rsidR="004409BB" w:rsidRPr="000578B1" w:rsidRDefault="008C312D" w:rsidP="0061587E">
      <w:pPr>
        <w:spacing w:line="240" w:lineRule="auto"/>
        <w:jc w:val="both"/>
        <w:rPr>
          <w:sz w:val="24"/>
          <w:szCs w:val="24"/>
        </w:rPr>
      </w:pPr>
      <w:r w:rsidRPr="000578B1">
        <w:rPr>
          <w:sz w:val="24"/>
          <w:szCs w:val="24"/>
        </w:rPr>
        <w:t>1.</w:t>
      </w:r>
      <w:r w:rsidR="004409BB" w:rsidRPr="000578B1">
        <w:rPr>
          <w:rFonts w:hint="eastAsia"/>
          <w:sz w:val="24"/>
          <w:szCs w:val="24"/>
        </w:rPr>
        <w:t>「輔導前」是指計畫開始執行前之實際狀況，「輔導後」是指計畫執行後之目標值。</w:t>
      </w:r>
    </w:p>
    <w:p w14:paraId="73B57123" w14:textId="47985EEA" w:rsidR="004409BB" w:rsidRPr="000578B1" w:rsidRDefault="008C312D" w:rsidP="0061587E">
      <w:pPr>
        <w:autoSpaceDN w:val="0"/>
        <w:snapToGrid w:val="0"/>
        <w:spacing w:line="240" w:lineRule="auto"/>
        <w:jc w:val="both"/>
        <w:rPr>
          <w:sz w:val="24"/>
          <w:szCs w:val="24"/>
        </w:rPr>
      </w:pPr>
      <w:r w:rsidRPr="000578B1">
        <w:rPr>
          <w:sz w:val="24"/>
          <w:szCs w:val="24"/>
        </w:rPr>
        <w:t>2.</w:t>
      </w:r>
      <w:proofErr w:type="gramStart"/>
      <w:r w:rsidR="004409BB" w:rsidRPr="000578B1">
        <w:rPr>
          <w:rFonts w:hint="eastAsia"/>
          <w:sz w:val="24"/>
          <w:szCs w:val="24"/>
        </w:rPr>
        <w:t>註</w:t>
      </w:r>
      <w:proofErr w:type="gramEnd"/>
      <w:r w:rsidR="004409BB" w:rsidRPr="000578B1">
        <w:rPr>
          <w:sz w:val="24"/>
          <w:szCs w:val="24"/>
          <w:vertAlign w:val="superscript"/>
        </w:rPr>
        <w:t>1</w:t>
      </w:r>
      <w:r w:rsidR="008F73CB" w:rsidRPr="000578B1">
        <w:rPr>
          <w:sz w:val="24"/>
          <w:szCs w:val="24"/>
          <w:vertAlign w:val="superscript"/>
        </w:rPr>
        <w:t>1</w:t>
      </w:r>
      <w:r w:rsidR="004409BB" w:rsidRPr="000578B1">
        <w:rPr>
          <w:rFonts w:hint="eastAsia"/>
          <w:sz w:val="24"/>
          <w:szCs w:val="24"/>
        </w:rPr>
        <w:t>：請列舉因本</w:t>
      </w:r>
      <w:r w:rsidR="00A33744" w:rsidRPr="000578B1">
        <w:rPr>
          <w:rFonts w:hint="eastAsia"/>
          <w:sz w:val="24"/>
          <w:szCs w:val="24"/>
        </w:rPr>
        <w:t>提案</w:t>
      </w:r>
      <w:r w:rsidR="0061587E" w:rsidRPr="000578B1">
        <w:rPr>
          <w:rFonts w:hint="eastAsia"/>
          <w:sz w:val="24"/>
          <w:szCs w:val="24"/>
        </w:rPr>
        <w:t>計畫推動所成長的營收較去年同期增加金額</w:t>
      </w:r>
      <w:r w:rsidR="004409BB" w:rsidRPr="000578B1">
        <w:rPr>
          <w:rFonts w:hint="eastAsia"/>
          <w:sz w:val="24"/>
          <w:szCs w:val="24"/>
        </w:rPr>
        <w:t>。</w:t>
      </w:r>
    </w:p>
    <w:p w14:paraId="62F91B2A" w14:textId="66644E6C" w:rsidR="00D5273C" w:rsidRPr="000578B1" w:rsidRDefault="008C312D" w:rsidP="00D5273C">
      <w:pPr>
        <w:autoSpaceDN w:val="0"/>
        <w:snapToGrid w:val="0"/>
        <w:spacing w:line="240" w:lineRule="auto"/>
        <w:jc w:val="both"/>
        <w:rPr>
          <w:sz w:val="24"/>
          <w:szCs w:val="24"/>
        </w:rPr>
      </w:pPr>
      <w:r w:rsidRPr="000578B1">
        <w:rPr>
          <w:sz w:val="24"/>
          <w:szCs w:val="24"/>
        </w:rPr>
        <w:t>3.</w:t>
      </w:r>
      <w:proofErr w:type="gramStart"/>
      <w:r w:rsidR="00D5273C" w:rsidRPr="000578B1">
        <w:rPr>
          <w:rFonts w:hint="eastAsia"/>
          <w:sz w:val="24"/>
          <w:szCs w:val="24"/>
        </w:rPr>
        <w:t>註</w:t>
      </w:r>
      <w:proofErr w:type="gramEnd"/>
      <w:r w:rsidR="00D5273C" w:rsidRPr="000578B1">
        <w:rPr>
          <w:sz w:val="24"/>
          <w:szCs w:val="24"/>
          <w:vertAlign w:val="superscript"/>
        </w:rPr>
        <w:t>12</w:t>
      </w:r>
      <w:r w:rsidR="00D5273C" w:rsidRPr="000578B1">
        <w:rPr>
          <w:rFonts w:hint="eastAsia"/>
          <w:sz w:val="24"/>
          <w:szCs w:val="24"/>
        </w:rPr>
        <w:t>：提案類型為國際市場數據應用者，請填列輔導前、後之</w:t>
      </w:r>
      <w:r w:rsidR="007862D5" w:rsidRPr="000578B1">
        <w:rPr>
          <w:rFonts w:hint="eastAsia"/>
          <w:sz w:val="24"/>
          <w:szCs w:val="24"/>
        </w:rPr>
        <w:t>國</w:t>
      </w:r>
      <w:r w:rsidR="00D5273C" w:rsidRPr="000578B1">
        <w:rPr>
          <w:rFonts w:hint="eastAsia"/>
          <w:sz w:val="24"/>
          <w:szCs w:val="24"/>
        </w:rPr>
        <w:t>外營業額。</w:t>
      </w:r>
    </w:p>
    <w:p w14:paraId="5E8BDA36" w14:textId="68FC4361" w:rsidR="00D86CF6" w:rsidRPr="000578B1" w:rsidRDefault="00D86CF6" w:rsidP="00D5273C">
      <w:pPr>
        <w:autoSpaceDN w:val="0"/>
        <w:snapToGrid w:val="0"/>
        <w:spacing w:line="240" w:lineRule="auto"/>
        <w:jc w:val="both"/>
        <w:rPr>
          <w:sz w:val="24"/>
          <w:szCs w:val="24"/>
          <w:vertAlign w:val="superscript"/>
        </w:rPr>
      </w:pPr>
      <w:r w:rsidRPr="000578B1">
        <w:rPr>
          <w:rFonts w:hint="eastAsia"/>
          <w:sz w:val="24"/>
          <w:szCs w:val="24"/>
        </w:rPr>
        <w:t>4.</w:t>
      </w:r>
      <w:proofErr w:type="gramStart"/>
      <w:r w:rsidRPr="000578B1">
        <w:rPr>
          <w:rFonts w:hint="eastAsia"/>
          <w:sz w:val="24"/>
          <w:szCs w:val="24"/>
        </w:rPr>
        <w:t>註</w:t>
      </w:r>
      <w:proofErr w:type="gramEnd"/>
      <w:r w:rsidRPr="000578B1">
        <w:rPr>
          <w:rFonts w:hint="eastAsia"/>
          <w:sz w:val="24"/>
          <w:szCs w:val="24"/>
          <w:vertAlign w:val="superscript"/>
        </w:rPr>
        <w:t>13</w:t>
      </w:r>
      <w:r w:rsidRPr="000578B1">
        <w:rPr>
          <w:rFonts w:hint="eastAsia"/>
          <w:sz w:val="24"/>
          <w:szCs w:val="24"/>
        </w:rPr>
        <w:t>：不分提案類型，皆須包含</w:t>
      </w:r>
      <w:r w:rsidRPr="000578B1">
        <w:rPr>
          <w:rFonts w:hint="eastAsia"/>
          <w:sz w:val="24"/>
          <w:szCs w:val="24"/>
        </w:rPr>
        <w:t>1</w:t>
      </w:r>
      <w:r w:rsidRPr="000578B1">
        <w:rPr>
          <w:rFonts w:hint="eastAsia"/>
          <w:sz w:val="24"/>
          <w:szCs w:val="24"/>
        </w:rPr>
        <w:t>項</w:t>
      </w:r>
      <w:r w:rsidRPr="000578B1">
        <w:rPr>
          <w:rFonts w:hint="eastAsia"/>
          <w:sz w:val="24"/>
          <w:szCs w:val="24"/>
        </w:rPr>
        <w:t>S</w:t>
      </w:r>
      <w:r w:rsidRPr="000578B1">
        <w:rPr>
          <w:sz w:val="24"/>
          <w:szCs w:val="24"/>
        </w:rPr>
        <w:t>DG</w:t>
      </w:r>
      <w:r w:rsidRPr="000578B1">
        <w:rPr>
          <w:rFonts w:hint="eastAsia"/>
          <w:sz w:val="24"/>
          <w:szCs w:val="24"/>
        </w:rPr>
        <w:t>s</w:t>
      </w:r>
      <w:r w:rsidRPr="000578B1">
        <w:rPr>
          <w:rFonts w:hint="eastAsia"/>
          <w:sz w:val="24"/>
          <w:szCs w:val="24"/>
        </w:rPr>
        <w:t>自訂指標。</w:t>
      </w:r>
    </w:p>
    <w:p w14:paraId="3EB7186F" w14:textId="77777777" w:rsidR="004409BB" w:rsidRPr="000578B1" w:rsidRDefault="004409BB" w:rsidP="004409BB">
      <w:pPr>
        <w:spacing w:line="240" w:lineRule="auto"/>
      </w:pPr>
      <w:r w:rsidRPr="000578B1">
        <w:t>※</w:t>
      </w:r>
      <w:r w:rsidRPr="000578B1">
        <w:t>關鍵績效指標補充說明：</w:t>
      </w:r>
    </w:p>
    <w:p w14:paraId="11311DEA" w14:textId="7B9EE8C6" w:rsidR="004409BB" w:rsidRPr="000578B1" w:rsidRDefault="004409BB" w:rsidP="004409BB">
      <w:pPr>
        <w:spacing w:line="240" w:lineRule="auto"/>
        <w:ind w:leftChars="100" w:left="280"/>
        <w:rPr>
          <w:shd w:val="pct15" w:color="auto" w:fill="FFFFFF"/>
        </w:rPr>
      </w:pPr>
      <w:r w:rsidRPr="000578B1">
        <w:rPr>
          <w:shd w:val="pct15" w:color="auto" w:fill="FFFFFF"/>
        </w:rPr>
        <w:lastRenderedPageBreak/>
        <w:t>(</w:t>
      </w:r>
      <w:r w:rsidRPr="000578B1">
        <w:rPr>
          <w:shd w:val="pct15" w:color="auto" w:fill="FFFFFF"/>
        </w:rPr>
        <w:t>上述關鍵績效指標如有</w:t>
      </w:r>
      <w:r w:rsidR="00FE50C3" w:rsidRPr="000578B1">
        <w:rPr>
          <w:rFonts w:hint="eastAsia"/>
          <w:shd w:val="pct15" w:color="auto" w:fill="FFFFFF"/>
        </w:rPr>
        <w:t>需</w:t>
      </w:r>
      <w:r w:rsidRPr="000578B1">
        <w:rPr>
          <w:shd w:val="pct15" w:color="auto" w:fill="FFFFFF"/>
        </w:rPr>
        <w:t>再補充說明部份，請詳述於此。</w:t>
      </w:r>
      <w:r w:rsidRPr="000578B1">
        <w:rPr>
          <w:shd w:val="pct15" w:color="auto" w:fill="FFFFFF"/>
        </w:rPr>
        <w:t>)</w:t>
      </w:r>
    </w:p>
    <w:p w14:paraId="7F5D5244" w14:textId="77777777" w:rsidR="00A65B0D" w:rsidRPr="000578B1" w:rsidRDefault="00A65B0D" w:rsidP="004409BB">
      <w:pPr>
        <w:spacing w:line="240" w:lineRule="auto"/>
        <w:ind w:leftChars="100" w:left="280"/>
        <w:rPr>
          <w:shd w:val="pct15" w:color="auto" w:fill="FFFFFF"/>
        </w:rPr>
      </w:pPr>
    </w:p>
    <w:p w14:paraId="3D744041" w14:textId="77777777" w:rsidR="004409BB" w:rsidRPr="000578B1" w:rsidRDefault="004409BB" w:rsidP="004409BB">
      <w:pPr>
        <w:pStyle w:val="6"/>
        <w:numPr>
          <w:ilvl w:val="0"/>
          <w:numId w:val="0"/>
        </w:numPr>
        <w:spacing w:before="190" w:after="190" w:line="240" w:lineRule="auto"/>
        <w:rPr>
          <w:b/>
        </w:rPr>
      </w:pPr>
      <w:bookmarkStart w:id="257" w:name="_Toc157010745"/>
      <w:r w:rsidRPr="000578B1">
        <w:rPr>
          <w:rFonts w:hint="eastAsia"/>
          <w:b/>
        </w:rPr>
        <w:t>二、</w:t>
      </w:r>
      <w:r w:rsidRPr="000578B1">
        <w:rPr>
          <w:b/>
        </w:rPr>
        <w:t>其它量化執行成效</w:t>
      </w:r>
      <w:bookmarkEnd w:id="257"/>
    </w:p>
    <w:p w14:paraId="2FD1C6E5" w14:textId="5B23990A" w:rsidR="004409BB" w:rsidRPr="000578B1" w:rsidRDefault="004409BB" w:rsidP="006B24F8">
      <w:pPr>
        <w:spacing w:line="240" w:lineRule="auto"/>
        <w:ind w:leftChars="200" w:left="560" w:rightChars="-50" w:right="-140"/>
        <w:jc w:val="both"/>
        <w:rPr>
          <w:shd w:val="pct15" w:color="auto" w:fill="FFFFFF"/>
        </w:rPr>
      </w:pPr>
      <w:r w:rsidRPr="000578B1">
        <w:rPr>
          <w:rFonts w:hint="eastAsia"/>
          <w:shd w:val="pct15" w:color="auto" w:fill="FFFFFF"/>
        </w:rPr>
        <w:t>(</w:t>
      </w:r>
      <w:r w:rsidRPr="000578B1">
        <w:rPr>
          <w:shd w:val="pct15" w:color="auto" w:fill="FFFFFF"/>
        </w:rPr>
        <w:t>請依據下表規劃</w:t>
      </w:r>
      <w:r w:rsidR="00223E1A" w:rsidRPr="000578B1">
        <w:rPr>
          <w:shd w:val="pct15" w:color="auto" w:fill="FFFFFF"/>
        </w:rPr>
        <w:t>計畫期間</w:t>
      </w:r>
      <w:r w:rsidR="00223E1A" w:rsidRPr="000578B1">
        <w:rPr>
          <w:rFonts w:hint="eastAsia"/>
          <w:shd w:val="pct15" w:color="auto" w:fill="FFFFFF"/>
        </w:rPr>
        <w:t>內</w:t>
      </w:r>
      <w:r w:rsidRPr="000578B1">
        <w:rPr>
          <w:shd w:val="pct15" w:color="auto" w:fill="FFFFFF"/>
        </w:rPr>
        <w:t>可完成之執行成效，下表所列「效益項目」提供參考，請依實際效益項目調整，並填入相關「量化」數值，得以金額表示者，</w:t>
      </w:r>
      <w:proofErr w:type="gramStart"/>
      <w:r w:rsidRPr="000578B1">
        <w:rPr>
          <w:shd w:val="pct15" w:color="auto" w:fill="FFFFFF"/>
        </w:rPr>
        <w:t>務</w:t>
      </w:r>
      <w:proofErr w:type="gramEnd"/>
      <w:r w:rsidRPr="000578B1">
        <w:rPr>
          <w:shd w:val="pct15" w:color="auto" w:fill="FFFFFF"/>
        </w:rPr>
        <w:t>請以金額表示；另請說明各項效益項目之定義與計算公式。</w:t>
      </w:r>
      <w:r w:rsidRPr="000578B1">
        <w:rPr>
          <w:rFonts w:hint="eastAsia"/>
          <w:shd w:val="pct15" w:color="auto" w:fill="FFFFFF"/>
        </w:rPr>
        <w:t>)</w:t>
      </w:r>
    </w:p>
    <w:tbl>
      <w:tblPr>
        <w:tblW w:w="100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708"/>
        <w:gridCol w:w="3260"/>
        <w:gridCol w:w="3118"/>
      </w:tblGrid>
      <w:tr w:rsidR="000578B1" w:rsidRPr="000578B1" w14:paraId="2169D913" w14:textId="77777777" w:rsidTr="00B9233B">
        <w:trPr>
          <w:trHeight w:val="454"/>
        </w:trPr>
        <w:tc>
          <w:tcPr>
            <w:tcW w:w="3708" w:type="dxa"/>
            <w:shd w:val="clear" w:color="auto" w:fill="D9D9D9" w:themeFill="background1" w:themeFillShade="D9"/>
            <w:vAlign w:val="center"/>
          </w:tcPr>
          <w:p w14:paraId="239DFA92" w14:textId="77777777" w:rsidR="001D2EF5" w:rsidRPr="000578B1" w:rsidRDefault="004409BB" w:rsidP="004409BB">
            <w:pPr>
              <w:autoSpaceDN w:val="0"/>
              <w:snapToGrid w:val="0"/>
              <w:spacing w:line="240" w:lineRule="auto"/>
              <w:jc w:val="center"/>
              <w:rPr>
                <w:b/>
                <w:sz w:val="24"/>
                <w:szCs w:val="24"/>
              </w:rPr>
            </w:pPr>
            <w:r w:rsidRPr="000578B1">
              <w:rPr>
                <w:b/>
                <w:sz w:val="24"/>
                <w:szCs w:val="24"/>
              </w:rPr>
              <w:t>效益項目</w:t>
            </w:r>
          </w:p>
          <w:p w14:paraId="1DC80B65" w14:textId="45EF756E" w:rsidR="004409BB" w:rsidRPr="000578B1" w:rsidRDefault="004409BB" w:rsidP="004409BB">
            <w:pPr>
              <w:autoSpaceDN w:val="0"/>
              <w:snapToGrid w:val="0"/>
              <w:spacing w:line="240" w:lineRule="auto"/>
              <w:jc w:val="center"/>
              <w:rPr>
                <w:b/>
                <w:sz w:val="24"/>
                <w:szCs w:val="24"/>
              </w:rPr>
            </w:pPr>
            <w:r w:rsidRPr="000578B1">
              <w:rPr>
                <w:rFonts w:hint="eastAsia"/>
                <w:b/>
                <w:sz w:val="24"/>
                <w:szCs w:val="24"/>
              </w:rPr>
              <w:t>(</w:t>
            </w:r>
            <w:r w:rsidR="00000B05" w:rsidRPr="000578B1">
              <w:rPr>
                <w:rFonts w:hint="eastAsia"/>
                <w:b/>
                <w:sz w:val="24"/>
                <w:szCs w:val="24"/>
              </w:rPr>
              <w:t>含</w:t>
            </w:r>
            <w:r w:rsidR="009457DB" w:rsidRPr="000578B1">
              <w:rPr>
                <w:rFonts w:hint="eastAsia"/>
                <w:b/>
                <w:sz w:val="24"/>
                <w:szCs w:val="24"/>
              </w:rPr>
              <w:t>第</w:t>
            </w:r>
            <w:r w:rsidR="001D2EF5" w:rsidRPr="000578B1">
              <w:rPr>
                <w:rFonts w:hint="eastAsia"/>
                <w:b/>
                <w:sz w:val="24"/>
                <w:szCs w:val="24"/>
              </w:rPr>
              <w:t>1</w:t>
            </w:r>
            <w:r w:rsidR="001D2EF5" w:rsidRPr="000578B1">
              <w:rPr>
                <w:rFonts w:hint="eastAsia"/>
                <w:b/>
                <w:sz w:val="24"/>
                <w:szCs w:val="24"/>
              </w:rPr>
              <w:t>項</w:t>
            </w:r>
            <w:proofErr w:type="gramStart"/>
            <w:r w:rsidR="009457DB" w:rsidRPr="000578B1">
              <w:rPr>
                <w:rFonts w:hint="eastAsia"/>
                <w:b/>
                <w:sz w:val="24"/>
                <w:szCs w:val="24"/>
              </w:rPr>
              <w:t>必填</w:t>
            </w:r>
            <w:r w:rsidR="001D2EF5" w:rsidRPr="000578B1">
              <w:rPr>
                <w:rFonts w:hint="eastAsia"/>
                <w:b/>
                <w:sz w:val="24"/>
                <w:szCs w:val="24"/>
              </w:rPr>
              <w:t>外</w:t>
            </w:r>
            <w:proofErr w:type="gramEnd"/>
            <w:r w:rsidR="001D2EF5" w:rsidRPr="000578B1">
              <w:rPr>
                <w:rFonts w:hint="eastAsia"/>
                <w:b/>
                <w:sz w:val="24"/>
                <w:szCs w:val="24"/>
              </w:rPr>
              <w:t>，</w:t>
            </w:r>
            <w:r w:rsidR="00000B05" w:rsidRPr="000578B1">
              <w:rPr>
                <w:rFonts w:hint="eastAsia"/>
                <w:b/>
                <w:sz w:val="24"/>
                <w:szCs w:val="24"/>
              </w:rPr>
              <w:t>計</w:t>
            </w:r>
            <w:r w:rsidRPr="000578B1">
              <w:rPr>
                <w:rFonts w:hint="eastAsia"/>
                <w:b/>
                <w:sz w:val="24"/>
                <w:szCs w:val="24"/>
              </w:rPr>
              <w:t>填</w:t>
            </w:r>
            <w:r w:rsidR="001D2EF5" w:rsidRPr="000578B1">
              <w:rPr>
                <w:rFonts w:hint="eastAsia"/>
                <w:b/>
                <w:sz w:val="24"/>
                <w:szCs w:val="24"/>
              </w:rPr>
              <w:t>寫</w:t>
            </w:r>
            <w:r w:rsidR="00000B05" w:rsidRPr="000578B1">
              <w:rPr>
                <w:rFonts w:hint="eastAsia"/>
                <w:b/>
                <w:sz w:val="24"/>
                <w:szCs w:val="24"/>
              </w:rPr>
              <w:t>3</w:t>
            </w:r>
            <w:r w:rsidR="00000B05" w:rsidRPr="000578B1">
              <w:rPr>
                <w:rFonts w:hint="eastAsia"/>
                <w:b/>
                <w:sz w:val="24"/>
                <w:szCs w:val="24"/>
              </w:rPr>
              <w:t>項</w:t>
            </w:r>
            <w:r w:rsidRPr="000578B1">
              <w:rPr>
                <w:rFonts w:hint="eastAsia"/>
                <w:b/>
                <w:sz w:val="24"/>
                <w:szCs w:val="24"/>
              </w:rPr>
              <w:t>)</w:t>
            </w:r>
          </w:p>
        </w:tc>
        <w:tc>
          <w:tcPr>
            <w:tcW w:w="3260" w:type="dxa"/>
            <w:shd w:val="clear" w:color="auto" w:fill="D9D9D9" w:themeFill="background1" w:themeFillShade="D9"/>
            <w:vAlign w:val="center"/>
          </w:tcPr>
          <w:p w14:paraId="3BAAADBD" w14:textId="77777777" w:rsidR="00197F68" w:rsidRPr="000578B1" w:rsidRDefault="00197F68" w:rsidP="00197F68">
            <w:pPr>
              <w:snapToGrid w:val="0"/>
              <w:spacing w:line="240" w:lineRule="auto"/>
              <w:jc w:val="center"/>
              <w:rPr>
                <w:b/>
                <w:sz w:val="24"/>
                <w:szCs w:val="24"/>
              </w:rPr>
            </w:pPr>
            <w:r w:rsidRPr="000578B1">
              <w:rPr>
                <w:b/>
                <w:sz w:val="24"/>
                <w:szCs w:val="24"/>
              </w:rPr>
              <w:t>輔導後</w:t>
            </w:r>
          </w:p>
          <w:p w14:paraId="6153D40D" w14:textId="5BC7F375" w:rsidR="004409BB" w:rsidRPr="000578B1" w:rsidRDefault="00197F68" w:rsidP="00197F68">
            <w:pPr>
              <w:autoSpaceDN w:val="0"/>
              <w:snapToGrid w:val="0"/>
              <w:spacing w:line="240" w:lineRule="auto"/>
              <w:jc w:val="center"/>
              <w:rPr>
                <w:b/>
                <w:sz w:val="24"/>
                <w:szCs w:val="24"/>
              </w:rPr>
            </w:pPr>
            <w:r w:rsidRPr="000578B1">
              <w:rPr>
                <w:b/>
                <w:sz w:val="24"/>
                <w:szCs w:val="24"/>
              </w:rPr>
              <w:t>(</w:t>
            </w:r>
            <w:r w:rsidR="00A62262" w:rsidRPr="000578B1">
              <w:rPr>
                <w:b/>
                <w:sz w:val="24"/>
                <w:szCs w:val="24"/>
              </w:rPr>
              <w:t>11</w:t>
            </w:r>
            <w:r w:rsidR="00CC0ED7" w:rsidRPr="000578B1">
              <w:rPr>
                <w:rFonts w:hint="eastAsia"/>
                <w:b/>
                <w:sz w:val="24"/>
                <w:szCs w:val="24"/>
              </w:rPr>
              <w:t>4</w:t>
            </w:r>
            <w:r w:rsidR="00A62262" w:rsidRPr="000578B1">
              <w:rPr>
                <w:b/>
                <w:sz w:val="24"/>
                <w:szCs w:val="24"/>
              </w:rPr>
              <w:t>/</w:t>
            </w:r>
            <w:r w:rsidR="00CC0ED7" w:rsidRPr="000578B1">
              <w:rPr>
                <w:rFonts w:hint="eastAsia"/>
                <w:b/>
                <w:sz w:val="24"/>
                <w:szCs w:val="24"/>
              </w:rPr>
              <w:t>7</w:t>
            </w:r>
            <w:r w:rsidR="00A62262" w:rsidRPr="000578B1">
              <w:rPr>
                <w:b/>
                <w:sz w:val="24"/>
                <w:szCs w:val="24"/>
              </w:rPr>
              <w:t>/</w:t>
            </w:r>
            <w:r w:rsidR="000F3ADA" w:rsidRPr="000578B1">
              <w:rPr>
                <w:rFonts w:hint="eastAsia"/>
                <w:b/>
                <w:sz w:val="24"/>
                <w:szCs w:val="24"/>
              </w:rPr>
              <w:t>2</w:t>
            </w:r>
            <w:r w:rsidR="00A62262" w:rsidRPr="000578B1">
              <w:rPr>
                <w:b/>
                <w:sz w:val="24"/>
                <w:szCs w:val="24"/>
              </w:rPr>
              <w:t>0</w:t>
            </w:r>
            <w:r w:rsidRPr="000578B1">
              <w:rPr>
                <w:b/>
                <w:sz w:val="24"/>
                <w:szCs w:val="24"/>
              </w:rPr>
              <w:t>目標值</w:t>
            </w:r>
            <w:r w:rsidRPr="000578B1">
              <w:rPr>
                <w:b/>
                <w:sz w:val="24"/>
                <w:szCs w:val="24"/>
              </w:rPr>
              <w:t>)</w:t>
            </w:r>
          </w:p>
        </w:tc>
        <w:tc>
          <w:tcPr>
            <w:tcW w:w="3118" w:type="dxa"/>
            <w:shd w:val="clear" w:color="auto" w:fill="D9D9D9" w:themeFill="background1" w:themeFillShade="D9"/>
            <w:vAlign w:val="center"/>
          </w:tcPr>
          <w:p w14:paraId="67FAF3DA" w14:textId="77777777" w:rsidR="004409BB" w:rsidRPr="000578B1" w:rsidRDefault="004409BB" w:rsidP="004409BB">
            <w:pPr>
              <w:autoSpaceDN w:val="0"/>
              <w:snapToGrid w:val="0"/>
              <w:spacing w:line="240" w:lineRule="auto"/>
              <w:jc w:val="center"/>
              <w:rPr>
                <w:b/>
                <w:sz w:val="24"/>
                <w:szCs w:val="24"/>
              </w:rPr>
            </w:pPr>
            <w:r w:rsidRPr="000578B1">
              <w:rPr>
                <w:b/>
                <w:sz w:val="24"/>
                <w:szCs w:val="24"/>
              </w:rPr>
              <w:t>項目內涵釋義</w:t>
            </w:r>
          </w:p>
        </w:tc>
      </w:tr>
      <w:tr w:rsidR="000578B1" w:rsidRPr="000578B1" w14:paraId="3D08EFF2" w14:textId="77777777" w:rsidTr="00B9233B">
        <w:trPr>
          <w:trHeight w:val="454"/>
        </w:trPr>
        <w:tc>
          <w:tcPr>
            <w:tcW w:w="3708" w:type="dxa"/>
            <w:shd w:val="clear" w:color="auto" w:fill="auto"/>
            <w:vAlign w:val="center"/>
          </w:tcPr>
          <w:p w14:paraId="74B97070" w14:textId="29898702" w:rsidR="004409BB" w:rsidRPr="000578B1" w:rsidRDefault="004409BB" w:rsidP="002675B7">
            <w:pPr>
              <w:pStyle w:val="afc"/>
              <w:numPr>
                <w:ilvl w:val="0"/>
                <w:numId w:val="9"/>
              </w:numPr>
              <w:autoSpaceDN w:val="0"/>
              <w:snapToGrid w:val="0"/>
              <w:spacing w:line="240" w:lineRule="auto"/>
              <w:ind w:leftChars="0" w:left="227" w:hanging="227"/>
              <w:rPr>
                <w:sz w:val="24"/>
                <w:szCs w:val="24"/>
              </w:rPr>
            </w:pPr>
            <w:r w:rsidRPr="000578B1">
              <w:rPr>
                <w:sz w:val="24"/>
                <w:szCs w:val="24"/>
              </w:rPr>
              <w:t>帶動投資金額</w:t>
            </w:r>
            <w:r w:rsidRPr="000578B1">
              <w:rPr>
                <w:sz w:val="24"/>
                <w:szCs w:val="24"/>
              </w:rPr>
              <w:t>(</w:t>
            </w:r>
            <w:r w:rsidRPr="000578B1">
              <w:rPr>
                <w:sz w:val="24"/>
                <w:szCs w:val="24"/>
              </w:rPr>
              <w:t>單位</w:t>
            </w:r>
            <w:r w:rsidRPr="000578B1">
              <w:rPr>
                <w:sz w:val="24"/>
                <w:szCs w:val="24"/>
              </w:rPr>
              <w:t>:</w:t>
            </w:r>
            <w:r w:rsidRPr="000578B1">
              <w:rPr>
                <w:sz w:val="24"/>
                <w:szCs w:val="24"/>
              </w:rPr>
              <w:t>元</w:t>
            </w:r>
            <w:r w:rsidRPr="000578B1">
              <w:rPr>
                <w:sz w:val="24"/>
                <w:szCs w:val="24"/>
              </w:rPr>
              <w:t>)</w:t>
            </w:r>
          </w:p>
        </w:tc>
        <w:tc>
          <w:tcPr>
            <w:tcW w:w="3260" w:type="dxa"/>
            <w:shd w:val="clear" w:color="auto" w:fill="auto"/>
            <w:vAlign w:val="center"/>
          </w:tcPr>
          <w:p w14:paraId="091B5DEB" w14:textId="77777777" w:rsidR="004409BB" w:rsidRPr="000578B1" w:rsidRDefault="004409BB" w:rsidP="004409BB">
            <w:pPr>
              <w:autoSpaceDN w:val="0"/>
              <w:snapToGrid w:val="0"/>
              <w:spacing w:line="240" w:lineRule="auto"/>
              <w:ind w:rightChars="50" w:right="140"/>
              <w:jc w:val="right"/>
              <w:rPr>
                <w:sz w:val="24"/>
                <w:szCs w:val="24"/>
              </w:rPr>
            </w:pPr>
          </w:p>
        </w:tc>
        <w:tc>
          <w:tcPr>
            <w:tcW w:w="3118" w:type="dxa"/>
            <w:shd w:val="clear" w:color="auto" w:fill="auto"/>
            <w:vAlign w:val="center"/>
          </w:tcPr>
          <w:p w14:paraId="79EEC321" w14:textId="77777777" w:rsidR="004409BB" w:rsidRPr="000578B1" w:rsidRDefault="004409BB" w:rsidP="004409BB">
            <w:pPr>
              <w:snapToGrid w:val="0"/>
              <w:spacing w:line="240" w:lineRule="auto"/>
              <w:rPr>
                <w:sz w:val="24"/>
                <w:szCs w:val="24"/>
              </w:rPr>
            </w:pPr>
            <w:r w:rsidRPr="000578B1">
              <w:rPr>
                <w:sz w:val="24"/>
                <w:szCs w:val="24"/>
              </w:rPr>
              <w:t>1.</w:t>
            </w:r>
            <w:r w:rsidRPr="000578B1">
              <w:rPr>
                <w:sz w:val="24"/>
                <w:szCs w:val="24"/>
              </w:rPr>
              <w:t>定義：</w:t>
            </w:r>
          </w:p>
          <w:p w14:paraId="57C0C31F" w14:textId="77777777" w:rsidR="004409BB" w:rsidRPr="000578B1" w:rsidRDefault="004409BB" w:rsidP="004409BB">
            <w:pPr>
              <w:snapToGrid w:val="0"/>
              <w:spacing w:line="240" w:lineRule="auto"/>
              <w:rPr>
                <w:sz w:val="24"/>
                <w:szCs w:val="24"/>
              </w:rPr>
            </w:pPr>
            <w:r w:rsidRPr="000578B1">
              <w:rPr>
                <w:sz w:val="24"/>
                <w:szCs w:val="24"/>
              </w:rPr>
              <w:t>2.</w:t>
            </w:r>
            <w:r w:rsidRPr="000578B1">
              <w:rPr>
                <w:sz w:val="24"/>
                <w:szCs w:val="24"/>
              </w:rPr>
              <w:t>計算公式：</w:t>
            </w:r>
          </w:p>
          <w:p w14:paraId="190A591A" w14:textId="77777777" w:rsidR="004409BB" w:rsidRPr="000578B1" w:rsidRDefault="004409BB" w:rsidP="004409BB">
            <w:pPr>
              <w:snapToGrid w:val="0"/>
              <w:spacing w:line="240" w:lineRule="auto"/>
              <w:rPr>
                <w:sz w:val="24"/>
                <w:szCs w:val="24"/>
              </w:rPr>
            </w:pPr>
            <w:r w:rsidRPr="000578B1">
              <w:rPr>
                <w:sz w:val="24"/>
                <w:szCs w:val="24"/>
              </w:rPr>
              <w:t>3.</w:t>
            </w:r>
            <w:r w:rsidRPr="000578B1">
              <w:rPr>
                <w:sz w:val="24"/>
                <w:szCs w:val="24"/>
              </w:rPr>
              <w:t>驗證方式：</w:t>
            </w:r>
          </w:p>
        </w:tc>
      </w:tr>
      <w:tr w:rsidR="000578B1" w:rsidRPr="000578B1" w14:paraId="49BEC2B0" w14:textId="77777777" w:rsidTr="00B9233B">
        <w:trPr>
          <w:trHeight w:val="454"/>
        </w:trPr>
        <w:tc>
          <w:tcPr>
            <w:tcW w:w="3708" w:type="dxa"/>
            <w:shd w:val="clear" w:color="auto" w:fill="auto"/>
            <w:vAlign w:val="center"/>
          </w:tcPr>
          <w:p w14:paraId="1AE9E4EB" w14:textId="17F97DD4" w:rsidR="004409BB" w:rsidRPr="000578B1" w:rsidRDefault="004409BB" w:rsidP="002675B7">
            <w:pPr>
              <w:pStyle w:val="afc"/>
              <w:numPr>
                <w:ilvl w:val="0"/>
                <w:numId w:val="9"/>
              </w:numPr>
              <w:autoSpaceDN w:val="0"/>
              <w:snapToGrid w:val="0"/>
              <w:spacing w:line="240" w:lineRule="auto"/>
              <w:ind w:leftChars="0" w:left="227" w:hanging="227"/>
              <w:rPr>
                <w:sz w:val="24"/>
                <w:szCs w:val="24"/>
              </w:rPr>
            </w:pPr>
            <w:r w:rsidRPr="000578B1">
              <w:rPr>
                <w:sz w:val="24"/>
                <w:szCs w:val="24"/>
              </w:rPr>
              <w:t>創造就業人數</w:t>
            </w:r>
            <w:r w:rsidRPr="000578B1">
              <w:rPr>
                <w:sz w:val="24"/>
                <w:szCs w:val="24"/>
              </w:rPr>
              <w:t>(</w:t>
            </w:r>
            <w:r w:rsidRPr="000578B1">
              <w:rPr>
                <w:sz w:val="24"/>
                <w:szCs w:val="24"/>
              </w:rPr>
              <w:t>單位</w:t>
            </w:r>
            <w:r w:rsidRPr="000578B1">
              <w:rPr>
                <w:sz w:val="24"/>
                <w:szCs w:val="24"/>
              </w:rPr>
              <w:t>:</w:t>
            </w:r>
            <w:r w:rsidRPr="000578B1">
              <w:rPr>
                <w:sz w:val="24"/>
                <w:szCs w:val="24"/>
              </w:rPr>
              <w:t>人</w:t>
            </w:r>
            <w:r w:rsidRPr="000578B1">
              <w:rPr>
                <w:sz w:val="24"/>
                <w:szCs w:val="24"/>
              </w:rPr>
              <w:t>)</w:t>
            </w:r>
          </w:p>
        </w:tc>
        <w:tc>
          <w:tcPr>
            <w:tcW w:w="3260" w:type="dxa"/>
            <w:shd w:val="clear" w:color="auto" w:fill="auto"/>
            <w:vAlign w:val="center"/>
          </w:tcPr>
          <w:p w14:paraId="19FFC239" w14:textId="77777777" w:rsidR="004409BB" w:rsidRPr="000578B1" w:rsidRDefault="004409BB" w:rsidP="004409BB">
            <w:pPr>
              <w:snapToGrid w:val="0"/>
              <w:spacing w:line="240" w:lineRule="auto"/>
              <w:jc w:val="center"/>
              <w:rPr>
                <w:sz w:val="24"/>
                <w:szCs w:val="24"/>
              </w:rPr>
            </w:pPr>
            <w:r w:rsidRPr="000578B1">
              <w:rPr>
                <w:sz w:val="24"/>
                <w:szCs w:val="24"/>
              </w:rPr>
              <w:t>男</w:t>
            </w:r>
            <w:r w:rsidRPr="000578B1">
              <w:rPr>
                <w:rFonts w:hint="eastAsia"/>
                <w:sz w:val="24"/>
                <w:szCs w:val="24"/>
              </w:rPr>
              <w:t xml:space="preserve">    </w:t>
            </w:r>
            <w:r w:rsidRPr="000578B1">
              <w:rPr>
                <w:sz w:val="24"/>
                <w:szCs w:val="24"/>
              </w:rPr>
              <w:t>人</w:t>
            </w:r>
          </w:p>
          <w:p w14:paraId="03CAB6B0" w14:textId="77777777" w:rsidR="004409BB" w:rsidRPr="000578B1" w:rsidRDefault="004409BB" w:rsidP="004409BB">
            <w:pPr>
              <w:snapToGrid w:val="0"/>
              <w:spacing w:line="240" w:lineRule="auto"/>
              <w:jc w:val="center"/>
              <w:rPr>
                <w:sz w:val="24"/>
                <w:szCs w:val="24"/>
              </w:rPr>
            </w:pPr>
            <w:r w:rsidRPr="000578B1">
              <w:rPr>
                <w:sz w:val="24"/>
                <w:szCs w:val="24"/>
              </w:rPr>
              <w:t>女</w:t>
            </w:r>
            <w:r w:rsidRPr="000578B1">
              <w:rPr>
                <w:rFonts w:hint="eastAsia"/>
                <w:sz w:val="24"/>
                <w:szCs w:val="24"/>
              </w:rPr>
              <w:t xml:space="preserve">    </w:t>
            </w:r>
            <w:r w:rsidRPr="000578B1">
              <w:rPr>
                <w:sz w:val="24"/>
                <w:szCs w:val="24"/>
              </w:rPr>
              <w:t>人</w:t>
            </w:r>
          </w:p>
        </w:tc>
        <w:tc>
          <w:tcPr>
            <w:tcW w:w="3118" w:type="dxa"/>
            <w:shd w:val="clear" w:color="auto" w:fill="auto"/>
            <w:vAlign w:val="center"/>
          </w:tcPr>
          <w:p w14:paraId="12CF3756" w14:textId="77777777" w:rsidR="004409BB" w:rsidRPr="000578B1" w:rsidRDefault="004409BB" w:rsidP="004409BB">
            <w:pPr>
              <w:snapToGrid w:val="0"/>
              <w:spacing w:line="240" w:lineRule="auto"/>
              <w:rPr>
                <w:sz w:val="24"/>
                <w:szCs w:val="24"/>
              </w:rPr>
            </w:pPr>
            <w:r w:rsidRPr="000578B1">
              <w:rPr>
                <w:sz w:val="24"/>
                <w:szCs w:val="24"/>
              </w:rPr>
              <w:t>1.</w:t>
            </w:r>
            <w:r w:rsidRPr="000578B1">
              <w:rPr>
                <w:sz w:val="24"/>
                <w:szCs w:val="24"/>
              </w:rPr>
              <w:t>定義：</w:t>
            </w:r>
          </w:p>
          <w:p w14:paraId="328A96F7" w14:textId="77777777" w:rsidR="004409BB" w:rsidRPr="000578B1" w:rsidRDefault="004409BB" w:rsidP="004409BB">
            <w:pPr>
              <w:snapToGrid w:val="0"/>
              <w:spacing w:line="240" w:lineRule="auto"/>
              <w:rPr>
                <w:sz w:val="24"/>
                <w:szCs w:val="24"/>
              </w:rPr>
            </w:pPr>
            <w:r w:rsidRPr="000578B1">
              <w:rPr>
                <w:sz w:val="24"/>
                <w:szCs w:val="24"/>
              </w:rPr>
              <w:t>2.</w:t>
            </w:r>
            <w:r w:rsidRPr="000578B1">
              <w:rPr>
                <w:sz w:val="24"/>
                <w:szCs w:val="24"/>
              </w:rPr>
              <w:t>計算公式：</w:t>
            </w:r>
          </w:p>
          <w:p w14:paraId="09CE4877" w14:textId="77777777" w:rsidR="004409BB" w:rsidRPr="000578B1" w:rsidRDefault="004409BB" w:rsidP="004409BB">
            <w:pPr>
              <w:snapToGrid w:val="0"/>
              <w:spacing w:line="240" w:lineRule="auto"/>
              <w:rPr>
                <w:sz w:val="24"/>
                <w:szCs w:val="24"/>
              </w:rPr>
            </w:pPr>
            <w:r w:rsidRPr="000578B1">
              <w:rPr>
                <w:sz w:val="24"/>
                <w:szCs w:val="24"/>
              </w:rPr>
              <w:t>3.</w:t>
            </w:r>
            <w:r w:rsidRPr="000578B1">
              <w:rPr>
                <w:sz w:val="24"/>
                <w:szCs w:val="24"/>
              </w:rPr>
              <w:t>驗證方式：</w:t>
            </w:r>
          </w:p>
        </w:tc>
      </w:tr>
      <w:tr w:rsidR="00222EDC" w:rsidRPr="00222EDC" w14:paraId="6AC378F5" w14:textId="77777777" w:rsidTr="00B9233B">
        <w:trPr>
          <w:trHeight w:val="454"/>
        </w:trPr>
        <w:tc>
          <w:tcPr>
            <w:tcW w:w="3708" w:type="dxa"/>
            <w:shd w:val="clear" w:color="auto" w:fill="auto"/>
            <w:vAlign w:val="center"/>
          </w:tcPr>
          <w:p w14:paraId="3C855EDD" w14:textId="77777777" w:rsidR="004409BB" w:rsidRPr="00222EDC" w:rsidRDefault="004409BB" w:rsidP="002675B7">
            <w:pPr>
              <w:pStyle w:val="afc"/>
              <w:numPr>
                <w:ilvl w:val="0"/>
                <w:numId w:val="9"/>
              </w:numPr>
              <w:autoSpaceDN w:val="0"/>
              <w:snapToGrid w:val="0"/>
              <w:spacing w:line="240" w:lineRule="auto"/>
              <w:ind w:leftChars="0" w:left="227" w:hanging="227"/>
              <w:rPr>
                <w:sz w:val="24"/>
                <w:szCs w:val="24"/>
              </w:rPr>
            </w:pPr>
            <w:r w:rsidRPr="00222EDC">
              <w:rPr>
                <w:sz w:val="24"/>
                <w:szCs w:val="24"/>
              </w:rPr>
              <w:t>新增新創企業</w:t>
            </w:r>
          </w:p>
        </w:tc>
        <w:tc>
          <w:tcPr>
            <w:tcW w:w="3260" w:type="dxa"/>
            <w:shd w:val="clear" w:color="auto" w:fill="auto"/>
            <w:vAlign w:val="center"/>
          </w:tcPr>
          <w:p w14:paraId="63950EB0" w14:textId="77777777" w:rsidR="004409BB" w:rsidRPr="00222EDC" w:rsidRDefault="004409BB" w:rsidP="0069738E">
            <w:pPr>
              <w:autoSpaceDN w:val="0"/>
              <w:snapToGrid w:val="0"/>
              <w:spacing w:line="240" w:lineRule="auto"/>
              <w:ind w:rightChars="50" w:right="140"/>
              <w:jc w:val="center"/>
              <w:rPr>
                <w:sz w:val="24"/>
                <w:szCs w:val="24"/>
              </w:rPr>
            </w:pPr>
            <w:r w:rsidRPr="00222EDC">
              <w:rPr>
                <w:sz w:val="24"/>
                <w:szCs w:val="24"/>
              </w:rPr>
              <w:t>國內</w:t>
            </w:r>
            <w:r w:rsidRPr="00222EDC">
              <w:rPr>
                <w:rFonts w:hint="eastAsia"/>
                <w:sz w:val="24"/>
                <w:szCs w:val="24"/>
                <w:u w:val="single"/>
              </w:rPr>
              <w:t xml:space="preserve">    </w:t>
            </w:r>
            <w:r w:rsidRPr="00222EDC">
              <w:rPr>
                <w:sz w:val="24"/>
                <w:szCs w:val="24"/>
              </w:rPr>
              <w:t>家</w:t>
            </w:r>
          </w:p>
          <w:p w14:paraId="68615DF0" w14:textId="77777777" w:rsidR="004409BB" w:rsidRPr="00222EDC" w:rsidRDefault="004409BB" w:rsidP="0069738E">
            <w:pPr>
              <w:autoSpaceDN w:val="0"/>
              <w:snapToGrid w:val="0"/>
              <w:spacing w:line="240" w:lineRule="auto"/>
              <w:ind w:rightChars="50" w:right="140"/>
              <w:jc w:val="center"/>
              <w:rPr>
                <w:sz w:val="24"/>
                <w:szCs w:val="24"/>
              </w:rPr>
            </w:pPr>
            <w:r w:rsidRPr="00222EDC">
              <w:rPr>
                <w:sz w:val="24"/>
                <w:szCs w:val="24"/>
              </w:rPr>
              <w:t>國外</w:t>
            </w:r>
            <w:r w:rsidRPr="00222EDC">
              <w:rPr>
                <w:rFonts w:hint="eastAsia"/>
                <w:sz w:val="24"/>
                <w:szCs w:val="24"/>
                <w:u w:val="single"/>
              </w:rPr>
              <w:t xml:space="preserve">    </w:t>
            </w:r>
            <w:r w:rsidRPr="00222EDC">
              <w:rPr>
                <w:sz w:val="24"/>
                <w:szCs w:val="24"/>
              </w:rPr>
              <w:t>家</w:t>
            </w:r>
          </w:p>
        </w:tc>
        <w:tc>
          <w:tcPr>
            <w:tcW w:w="3118" w:type="dxa"/>
            <w:shd w:val="clear" w:color="auto" w:fill="auto"/>
            <w:vAlign w:val="center"/>
          </w:tcPr>
          <w:p w14:paraId="7A5D9E85" w14:textId="77777777" w:rsidR="004409BB" w:rsidRPr="00222EDC" w:rsidRDefault="004409BB" w:rsidP="004409BB">
            <w:pPr>
              <w:snapToGrid w:val="0"/>
              <w:spacing w:line="240" w:lineRule="auto"/>
              <w:rPr>
                <w:sz w:val="24"/>
                <w:szCs w:val="24"/>
              </w:rPr>
            </w:pPr>
            <w:r w:rsidRPr="00222EDC">
              <w:rPr>
                <w:sz w:val="24"/>
                <w:szCs w:val="24"/>
              </w:rPr>
              <w:t>1.</w:t>
            </w:r>
            <w:r w:rsidRPr="00222EDC">
              <w:rPr>
                <w:sz w:val="24"/>
                <w:szCs w:val="24"/>
              </w:rPr>
              <w:t>定義：</w:t>
            </w:r>
          </w:p>
          <w:p w14:paraId="74974874" w14:textId="77777777" w:rsidR="004409BB" w:rsidRPr="00222EDC" w:rsidRDefault="004409BB" w:rsidP="004409BB">
            <w:pPr>
              <w:snapToGrid w:val="0"/>
              <w:spacing w:line="240" w:lineRule="auto"/>
              <w:rPr>
                <w:sz w:val="24"/>
                <w:szCs w:val="24"/>
              </w:rPr>
            </w:pPr>
            <w:r w:rsidRPr="00222EDC">
              <w:rPr>
                <w:sz w:val="24"/>
                <w:szCs w:val="24"/>
              </w:rPr>
              <w:t>2.</w:t>
            </w:r>
            <w:r w:rsidRPr="00222EDC">
              <w:rPr>
                <w:sz w:val="24"/>
                <w:szCs w:val="24"/>
              </w:rPr>
              <w:t>計算公式：</w:t>
            </w:r>
          </w:p>
        </w:tc>
      </w:tr>
      <w:tr w:rsidR="00222EDC" w:rsidRPr="00222EDC" w14:paraId="36A329EA" w14:textId="77777777" w:rsidTr="00B9233B">
        <w:trPr>
          <w:trHeight w:val="454"/>
        </w:trPr>
        <w:tc>
          <w:tcPr>
            <w:tcW w:w="3708" w:type="dxa"/>
            <w:shd w:val="clear" w:color="auto" w:fill="auto"/>
            <w:vAlign w:val="center"/>
          </w:tcPr>
          <w:p w14:paraId="680441B8" w14:textId="77777777" w:rsidR="004409BB" w:rsidRPr="00222EDC" w:rsidRDefault="004409BB" w:rsidP="002675B7">
            <w:pPr>
              <w:pStyle w:val="afc"/>
              <w:numPr>
                <w:ilvl w:val="0"/>
                <w:numId w:val="9"/>
              </w:numPr>
              <w:autoSpaceDN w:val="0"/>
              <w:snapToGrid w:val="0"/>
              <w:spacing w:line="240" w:lineRule="auto"/>
              <w:ind w:leftChars="0" w:left="227" w:hanging="227"/>
              <w:rPr>
                <w:sz w:val="24"/>
                <w:szCs w:val="24"/>
              </w:rPr>
            </w:pPr>
            <w:r w:rsidRPr="00222EDC">
              <w:rPr>
                <w:sz w:val="24"/>
                <w:szCs w:val="24"/>
              </w:rPr>
              <w:t>新增展店數</w:t>
            </w:r>
          </w:p>
        </w:tc>
        <w:tc>
          <w:tcPr>
            <w:tcW w:w="3260" w:type="dxa"/>
            <w:shd w:val="clear" w:color="auto" w:fill="auto"/>
            <w:vAlign w:val="center"/>
          </w:tcPr>
          <w:p w14:paraId="065A0D35" w14:textId="77777777" w:rsidR="004409BB" w:rsidRPr="00222EDC" w:rsidRDefault="004409BB" w:rsidP="0069738E">
            <w:pPr>
              <w:autoSpaceDN w:val="0"/>
              <w:snapToGrid w:val="0"/>
              <w:spacing w:line="240" w:lineRule="auto"/>
              <w:ind w:rightChars="50" w:right="140"/>
              <w:jc w:val="center"/>
              <w:rPr>
                <w:sz w:val="24"/>
                <w:szCs w:val="24"/>
              </w:rPr>
            </w:pPr>
            <w:r w:rsidRPr="00222EDC">
              <w:rPr>
                <w:sz w:val="24"/>
                <w:szCs w:val="24"/>
              </w:rPr>
              <w:t>國內</w:t>
            </w:r>
            <w:r w:rsidRPr="00222EDC">
              <w:rPr>
                <w:rFonts w:hint="eastAsia"/>
                <w:sz w:val="24"/>
                <w:szCs w:val="24"/>
                <w:u w:val="single"/>
              </w:rPr>
              <w:t xml:space="preserve">    </w:t>
            </w:r>
            <w:r w:rsidRPr="00222EDC">
              <w:rPr>
                <w:sz w:val="24"/>
                <w:szCs w:val="24"/>
              </w:rPr>
              <w:t>家</w:t>
            </w:r>
          </w:p>
          <w:p w14:paraId="47B96A2B" w14:textId="77777777" w:rsidR="004409BB" w:rsidRPr="00222EDC" w:rsidRDefault="004409BB" w:rsidP="0069738E">
            <w:pPr>
              <w:autoSpaceDN w:val="0"/>
              <w:snapToGrid w:val="0"/>
              <w:spacing w:line="240" w:lineRule="auto"/>
              <w:ind w:rightChars="50" w:right="140"/>
              <w:jc w:val="center"/>
              <w:rPr>
                <w:sz w:val="24"/>
                <w:szCs w:val="24"/>
              </w:rPr>
            </w:pPr>
            <w:r w:rsidRPr="00222EDC">
              <w:rPr>
                <w:sz w:val="24"/>
                <w:szCs w:val="24"/>
              </w:rPr>
              <w:t>國外</w:t>
            </w:r>
            <w:r w:rsidRPr="00222EDC">
              <w:rPr>
                <w:rFonts w:hint="eastAsia"/>
                <w:sz w:val="24"/>
                <w:szCs w:val="24"/>
                <w:u w:val="single"/>
              </w:rPr>
              <w:t xml:space="preserve">    </w:t>
            </w:r>
            <w:r w:rsidRPr="00222EDC">
              <w:rPr>
                <w:sz w:val="24"/>
                <w:szCs w:val="24"/>
              </w:rPr>
              <w:t>家</w:t>
            </w:r>
          </w:p>
        </w:tc>
        <w:tc>
          <w:tcPr>
            <w:tcW w:w="3118" w:type="dxa"/>
            <w:shd w:val="clear" w:color="auto" w:fill="auto"/>
            <w:vAlign w:val="center"/>
          </w:tcPr>
          <w:p w14:paraId="2F2ACB24" w14:textId="77777777" w:rsidR="004409BB" w:rsidRPr="00222EDC" w:rsidRDefault="004409BB" w:rsidP="004409BB">
            <w:pPr>
              <w:snapToGrid w:val="0"/>
              <w:spacing w:line="240" w:lineRule="auto"/>
              <w:rPr>
                <w:sz w:val="24"/>
                <w:szCs w:val="24"/>
              </w:rPr>
            </w:pPr>
            <w:r w:rsidRPr="00222EDC">
              <w:rPr>
                <w:sz w:val="24"/>
                <w:szCs w:val="24"/>
              </w:rPr>
              <w:t>1.</w:t>
            </w:r>
            <w:r w:rsidRPr="00222EDC">
              <w:rPr>
                <w:sz w:val="24"/>
                <w:szCs w:val="24"/>
              </w:rPr>
              <w:t>定義：</w:t>
            </w:r>
          </w:p>
          <w:p w14:paraId="17BFDD8D" w14:textId="77777777" w:rsidR="004409BB" w:rsidRPr="00222EDC" w:rsidRDefault="004409BB" w:rsidP="004409BB">
            <w:pPr>
              <w:snapToGrid w:val="0"/>
              <w:spacing w:line="240" w:lineRule="auto"/>
              <w:rPr>
                <w:sz w:val="24"/>
                <w:szCs w:val="24"/>
              </w:rPr>
            </w:pPr>
            <w:r w:rsidRPr="00222EDC">
              <w:rPr>
                <w:sz w:val="24"/>
                <w:szCs w:val="24"/>
              </w:rPr>
              <w:t>2.</w:t>
            </w:r>
            <w:r w:rsidRPr="00222EDC">
              <w:rPr>
                <w:sz w:val="24"/>
                <w:szCs w:val="24"/>
              </w:rPr>
              <w:t>計算公式：</w:t>
            </w:r>
          </w:p>
        </w:tc>
      </w:tr>
      <w:tr w:rsidR="00222EDC" w:rsidRPr="00222EDC" w14:paraId="77F48177" w14:textId="77777777" w:rsidTr="00B9233B">
        <w:trPr>
          <w:trHeight w:val="454"/>
        </w:trPr>
        <w:tc>
          <w:tcPr>
            <w:tcW w:w="3708" w:type="dxa"/>
            <w:shd w:val="clear" w:color="auto" w:fill="auto"/>
            <w:vAlign w:val="center"/>
          </w:tcPr>
          <w:p w14:paraId="2C8BB89F" w14:textId="77777777" w:rsidR="004409BB" w:rsidRPr="00222EDC" w:rsidRDefault="004409BB" w:rsidP="002675B7">
            <w:pPr>
              <w:pStyle w:val="afc"/>
              <w:numPr>
                <w:ilvl w:val="0"/>
                <w:numId w:val="9"/>
              </w:numPr>
              <w:autoSpaceDN w:val="0"/>
              <w:snapToGrid w:val="0"/>
              <w:spacing w:line="240" w:lineRule="auto"/>
              <w:ind w:leftChars="0" w:left="227" w:hanging="227"/>
              <w:rPr>
                <w:sz w:val="24"/>
                <w:szCs w:val="24"/>
              </w:rPr>
            </w:pPr>
            <w:r w:rsidRPr="00222EDC">
              <w:rPr>
                <w:sz w:val="24"/>
                <w:szCs w:val="24"/>
              </w:rPr>
              <w:t>國外業務營收</w:t>
            </w:r>
          </w:p>
        </w:tc>
        <w:tc>
          <w:tcPr>
            <w:tcW w:w="3260" w:type="dxa"/>
            <w:shd w:val="clear" w:color="auto" w:fill="auto"/>
            <w:vAlign w:val="center"/>
          </w:tcPr>
          <w:p w14:paraId="07367199" w14:textId="77777777" w:rsidR="004409BB" w:rsidRPr="00222EDC" w:rsidRDefault="004409BB" w:rsidP="004409BB">
            <w:pPr>
              <w:autoSpaceDN w:val="0"/>
              <w:snapToGrid w:val="0"/>
              <w:spacing w:line="240" w:lineRule="auto"/>
              <w:ind w:rightChars="50" w:right="140"/>
              <w:jc w:val="right"/>
              <w:rPr>
                <w:sz w:val="24"/>
                <w:szCs w:val="24"/>
              </w:rPr>
            </w:pPr>
            <w:r w:rsidRPr="00222EDC">
              <w:rPr>
                <w:sz w:val="24"/>
                <w:szCs w:val="24"/>
              </w:rPr>
              <w:t>元</w:t>
            </w:r>
          </w:p>
        </w:tc>
        <w:tc>
          <w:tcPr>
            <w:tcW w:w="3118" w:type="dxa"/>
            <w:shd w:val="clear" w:color="auto" w:fill="auto"/>
            <w:vAlign w:val="center"/>
          </w:tcPr>
          <w:p w14:paraId="4EB0B926" w14:textId="77777777" w:rsidR="004409BB" w:rsidRPr="00222EDC" w:rsidRDefault="004409BB" w:rsidP="004409BB">
            <w:pPr>
              <w:snapToGrid w:val="0"/>
              <w:spacing w:line="240" w:lineRule="auto"/>
              <w:rPr>
                <w:sz w:val="24"/>
                <w:szCs w:val="24"/>
              </w:rPr>
            </w:pPr>
            <w:r w:rsidRPr="00222EDC">
              <w:rPr>
                <w:sz w:val="24"/>
                <w:szCs w:val="24"/>
              </w:rPr>
              <w:t>1.</w:t>
            </w:r>
            <w:r w:rsidRPr="00222EDC">
              <w:rPr>
                <w:sz w:val="24"/>
                <w:szCs w:val="24"/>
              </w:rPr>
              <w:t>定義：</w:t>
            </w:r>
          </w:p>
          <w:p w14:paraId="6CBBB3FA" w14:textId="77777777" w:rsidR="004409BB" w:rsidRPr="00222EDC" w:rsidRDefault="004409BB" w:rsidP="004409BB">
            <w:pPr>
              <w:snapToGrid w:val="0"/>
              <w:spacing w:line="240" w:lineRule="auto"/>
              <w:rPr>
                <w:sz w:val="24"/>
                <w:szCs w:val="24"/>
              </w:rPr>
            </w:pPr>
            <w:r w:rsidRPr="00222EDC">
              <w:rPr>
                <w:sz w:val="24"/>
                <w:szCs w:val="24"/>
              </w:rPr>
              <w:t>2.</w:t>
            </w:r>
            <w:r w:rsidRPr="00222EDC">
              <w:rPr>
                <w:sz w:val="24"/>
                <w:szCs w:val="24"/>
              </w:rPr>
              <w:t>計算公式：</w:t>
            </w:r>
          </w:p>
        </w:tc>
      </w:tr>
    </w:tbl>
    <w:p w14:paraId="7AF9D47F" w14:textId="049E8CC4" w:rsidR="004409BB" w:rsidRPr="00222EDC" w:rsidRDefault="00E026A0" w:rsidP="00E026A0">
      <w:pPr>
        <w:autoSpaceDN w:val="0"/>
        <w:snapToGrid w:val="0"/>
        <w:spacing w:line="240" w:lineRule="auto"/>
        <w:ind w:left="600" w:hangingChars="250" w:hanging="600"/>
        <w:rPr>
          <w:sz w:val="24"/>
          <w:szCs w:val="24"/>
        </w:rPr>
      </w:pPr>
      <w:r w:rsidRPr="00222EDC">
        <w:rPr>
          <w:sz w:val="24"/>
          <w:szCs w:val="24"/>
        </w:rPr>
        <w:t xml:space="preserve"> </w:t>
      </w:r>
    </w:p>
    <w:p w14:paraId="63DFE89B" w14:textId="649FC96F" w:rsidR="004409BB" w:rsidRPr="00222EDC" w:rsidRDefault="004409BB" w:rsidP="004409BB">
      <w:pPr>
        <w:pStyle w:val="6"/>
        <w:numPr>
          <w:ilvl w:val="0"/>
          <w:numId w:val="0"/>
        </w:numPr>
        <w:spacing w:before="190" w:after="190" w:line="240" w:lineRule="auto"/>
        <w:rPr>
          <w:b/>
        </w:rPr>
      </w:pPr>
      <w:bookmarkStart w:id="258" w:name="_Toc157010746"/>
      <w:r w:rsidRPr="00222EDC">
        <w:rPr>
          <w:rFonts w:hint="eastAsia"/>
          <w:b/>
        </w:rPr>
        <w:t>三、</w:t>
      </w:r>
      <w:r w:rsidRPr="00222EDC">
        <w:rPr>
          <w:b/>
        </w:rPr>
        <w:t>其它質化執行成效</w:t>
      </w:r>
      <w:bookmarkEnd w:id="258"/>
    </w:p>
    <w:p w14:paraId="1FEB7F97" w14:textId="7E149626" w:rsidR="004409BB" w:rsidRPr="00222EDC" w:rsidRDefault="004409BB" w:rsidP="006B24F8">
      <w:pPr>
        <w:spacing w:line="240" w:lineRule="auto"/>
        <w:ind w:leftChars="200" w:left="560"/>
        <w:jc w:val="both"/>
        <w:rPr>
          <w:shd w:val="pct15" w:color="auto" w:fill="FFFFFF"/>
        </w:rPr>
      </w:pPr>
      <w:r w:rsidRPr="00222EDC">
        <w:rPr>
          <w:rFonts w:hint="eastAsia"/>
          <w:shd w:val="pct15" w:color="auto" w:fill="FFFFFF"/>
        </w:rPr>
        <w:t>(</w:t>
      </w:r>
      <w:r w:rsidRPr="00222EDC">
        <w:rPr>
          <w:shd w:val="pct15" w:color="auto" w:fill="FFFFFF"/>
        </w:rPr>
        <w:t>請依據下表規劃</w:t>
      </w:r>
      <w:r w:rsidR="008D1B00" w:rsidRPr="00222EDC">
        <w:rPr>
          <w:shd w:val="pct15" w:color="auto" w:fill="FFFFFF"/>
        </w:rPr>
        <w:t>計畫期間</w:t>
      </w:r>
      <w:r w:rsidR="008D1B00" w:rsidRPr="00222EDC">
        <w:rPr>
          <w:rFonts w:hint="eastAsia"/>
          <w:shd w:val="pct15" w:color="auto" w:fill="FFFFFF"/>
        </w:rPr>
        <w:t>內</w:t>
      </w:r>
      <w:r w:rsidRPr="00222EDC">
        <w:rPr>
          <w:shd w:val="pct15" w:color="auto" w:fill="FFFFFF"/>
        </w:rPr>
        <w:t>可完成之「質化」執行成效，並請依實際效益填入效益項目，及填入相關「質化」狀態內容。</w:t>
      </w:r>
      <w:r w:rsidRPr="00222EDC">
        <w:rPr>
          <w:rFonts w:hint="eastAsia"/>
          <w:shd w:val="pct15" w:color="auto" w:fill="FFFFFF"/>
        </w:rPr>
        <w:t>)</w:t>
      </w:r>
    </w:p>
    <w:tbl>
      <w:tblPr>
        <w:tblW w:w="96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708"/>
        <w:gridCol w:w="5959"/>
      </w:tblGrid>
      <w:tr w:rsidR="00222EDC" w:rsidRPr="00222EDC" w14:paraId="487BC142" w14:textId="77777777" w:rsidTr="004409BB">
        <w:trPr>
          <w:trHeight w:val="567"/>
        </w:trPr>
        <w:tc>
          <w:tcPr>
            <w:tcW w:w="3708" w:type="dxa"/>
            <w:shd w:val="clear" w:color="auto" w:fill="D9D9D9" w:themeFill="background1" w:themeFillShade="D9"/>
            <w:vAlign w:val="center"/>
          </w:tcPr>
          <w:p w14:paraId="288A924F" w14:textId="77777777" w:rsidR="004409BB" w:rsidRPr="00222EDC" w:rsidRDefault="004409BB" w:rsidP="004409BB">
            <w:pPr>
              <w:autoSpaceDN w:val="0"/>
              <w:snapToGrid w:val="0"/>
              <w:spacing w:line="240" w:lineRule="auto"/>
              <w:jc w:val="center"/>
              <w:rPr>
                <w:b/>
                <w:sz w:val="24"/>
                <w:szCs w:val="24"/>
              </w:rPr>
            </w:pPr>
            <w:r w:rsidRPr="00222EDC">
              <w:rPr>
                <w:b/>
                <w:sz w:val="24"/>
                <w:szCs w:val="24"/>
              </w:rPr>
              <w:t>效益項目</w:t>
            </w:r>
          </w:p>
        </w:tc>
        <w:tc>
          <w:tcPr>
            <w:tcW w:w="5959" w:type="dxa"/>
            <w:shd w:val="clear" w:color="auto" w:fill="D9D9D9" w:themeFill="background1" w:themeFillShade="D9"/>
            <w:vAlign w:val="center"/>
          </w:tcPr>
          <w:p w14:paraId="671B9AFE" w14:textId="77777777" w:rsidR="004409BB" w:rsidRPr="000578B1" w:rsidRDefault="004409BB" w:rsidP="004409BB">
            <w:pPr>
              <w:snapToGrid w:val="0"/>
              <w:spacing w:line="240" w:lineRule="auto"/>
              <w:jc w:val="center"/>
              <w:rPr>
                <w:b/>
                <w:sz w:val="24"/>
                <w:szCs w:val="24"/>
              </w:rPr>
            </w:pPr>
            <w:r w:rsidRPr="000578B1">
              <w:rPr>
                <w:b/>
                <w:sz w:val="24"/>
                <w:szCs w:val="24"/>
              </w:rPr>
              <w:t>輔導後狀態</w:t>
            </w:r>
          </w:p>
          <w:p w14:paraId="2915E841" w14:textId="332A0D00" w:rsidR="00197F68" w:rsidRPr="000578B1" w:rsidRDefault="00197F68" w:rsidP="00197F68">
            <w:pPr>
              <w:autoSpaceDN w:val="0"/>
              <w:snapToGrid w:val="0"/>
              <w:spacing w:line="240" w:lineRule="auto"/>
              <w:jc w:val="center"/>
              <w:rPr>
                <w:b/>
                <w:sz w:val="24"/>
                <w:szCs w:val="24"/>
              </w:rPr>
            </w:pPr>
            <w:r w:rsidRPr="000578B1">
              <w:rPr>
                <w:b/>
                <w:sz w:val="24"/>
                <w:szCs w:val="24"/>
              </w:rPr>
              <w:t>(</w:t>
            </w:r>
            <w:r w:rsidR="00A62262" w:rsidRPr="000578B1">
              <w:rPr>
                <w:b/>
                <w:sz w:val="24"/>
                <w:szCs w:val="24"/>
              </w:rPr>
              <w:t>11</w:t>
            </w:r>
            <w:r w:rsidR="00CC0ED7" w:rsidRPr="000578B1">
              <w:rPr>
                <w:rFonts w:hint="eastAsia"/>
                <w:b/>
                <w:sz w:val="24"/>
                <w:szCs w:val="24"/>
              </w:rPr>
              <w:t>4</w:t>
            </w:r>
            <w:r w:rsidR="00A62262" w:rsidRPr="000578B1">
              <w:rPr>
                <w:b/>
                <w:sz w:val="24"/>
                <w:szCs w:val="24"/>
              </w:rPr>
              <w:t>/</w:t>
            </w:r>
            <w:r w:rsidR="00CC0ED7" w:rsidRPr="000578B1">
              <w:rPr>
                <w:rFonts w:hint="eastAsia"/>
                <w:b/>
                <w:sz w:val="24"/>
                <w:szCs w:val="24"/>
              </w:rPr>
              <w:t>7</w:t>
            </w:r>
            <w:r w:rsidR="00A62262" w:rsidRPr="000578B1">
              <w:rPr>
                <w:b/>
                <w:sz w:val="24"/>
                <w:szCs w:val="24"/>
              </w:rPr>
              <w:t>/</w:t>
            </w:r>
            <w:r w:rsidR="000F3ADA" w:rsidRPr="000578B1">
              <w:rPr>
                <w:rFonts w:hint="eastAsia"/>
                <w:b/>
                <w:sz w:val="24"/>
                <w:szCs w:val="24"/>
              </w:rPr>
              <w:t>2</w:t>
            </w:r>
            <w:r w:rsidR="00A62262" w:rsidRPr="000578B1">
              <w:rPr>
                <w:b/>
                <w:sz w:val="24"/>
                <w:szCs w:val="24"/>
              </w:rPr>
              <w:t>0</w:t>
            </w:r>
            <w:r w:rsidRPr="000578B1">
              <w:rPr>
                <w:b/>
                <w:sz w:val="24"/>
                <w:szCs w:val="24"/>
              </w:rPr>
              <w:t>目標值</w:t>
            </w:r>
            <w:r w:rsidRPr="000578B1">
              <w:rPr>
                <w:b/>
                <w:sz w:val="24"/>
                <w:szCs w:val="24"/>
              </w:rPr>
              <w:t>)</w:t>
            </w:r>
          </w:p>
        </w:tc>
      </w:tr>
      <w:tr w:rsidR="00222EDC" w:rsidRPr="00222EDC" w14:paraId="72A4F726" w14:textId="77777777" w:rsidTr="004409BB">
        <w:trPr>
          <w:trHeight w:val="567"/>
        </w:trPr>
        <w:tc>
          <w:tcPr>
            <w:tcW w:w="3708" w:type="dxa"/>
            <w:shd w:val="clear" w:color="auto" w:fill="auto"/>
            <w:vAlign w:val="center"/>
          </w:tcPr>
          <w:p w14:paraId="4EB1CAEE" w14:textId="77777777" w:rsidR="004409BB" w:rsidRPr="00222EDC" w:rsidRDefault="004409BB" w:rsidP="004409BB">
            <w:pPr>
              <w:autoSpaceDN w:val="0"/>
              <w:snapToGrid w:val="0"/>
              <w:spacing w:line="240" w:lineRule="auto"/>
              <w:rPr>
                <w:sz w:val="24"/>
                <w:szCs w:val="24"/>
              </w:rPr>
            </w:pPr>
            <w:r w:rsidRPr="00222EDC">
              <w:rPr>
                <w:sz w:val="24"/>
                <w:szCs w:val="24"/>
              </w:rPr>
              <w:t>1.</w:t>
            </w:r>
          </w:p>
        </w:tc>
        <w:tc>
          <w:tcPr>
            <w:tcW w:w="5959" w:type="dxa"/>
            <w:shd w:val="clear" w:color="auto" w:fill="auto"/>
            <w:vAlign w:val="center"/>
          </w:tcPr>
          <w:p w14:paraId="15C2F105" w14:textId="77777777" w:rsidR="004409BB" w:rsidRPr="000578B1" w:rsidRDefault="004409BB" w:rsidP="004409BB">
            <w:pPr>
              <w:autoSpaceDN w:val="0"/>
              <w:snapToGrid w:val="0"/>
              <w:spacing w:line="240" w:lineRule="auto"/>
              <w:rPr>
                <w:sz w:val="24"/>
                <w:szCs w:val="24"/>
              </w:rPr>
            </w:pPr>
          </w:p>
        </w:tc>
      </w:tr>
      <w:tr w:rsidR="00222EDC" w:rsidRPr="00222EDC" w14:paraId="2B139C54" w14:textId="77777777" w:rsidTr="004409BB">
        <w:trPr>
          <w:trHeight w:val="567"/>
        </w:trPr>
        <w:tc>
          <w:tcPr>
            <w:tcW w:w="3708" w:type="dxa"/>
            <w:shd w:val="clear" w:color="auto" w:fill="auto"/>
            <w:vAlign w:val="center"/>
          </w:tcPr>
          <w:p w14:paraId="3DAA5EB2" w14:textId="77777777" w:rsidR="004409BB" w:rsidRPr="00222EDC" w:rsidRDefault="004409BB" w:rsidP="004409BB">
            <w:pPr>
              <w:autoSpaceDN w:val="0"/>
              <w:snapToGrid w:val="0"/>
              <w:spacing w:line="240" w:lineRule="auto"/>
              <w:rPr>
                <w:sz w:val="24"/>
                <w:szCs w:val="24"/>
              </w:rPr>
            </w:pPr>
            <w:r w:rsidRPr="00222EDC">
              <w:rPr>
                <w:sz w:val="24"/>
                <w:szCs w:val="24"/>
              </w:rPr>
              <w:t>2.</w:t>
            </w:r>
          </w:p>
        </w:tc>
        <w:tc>
          <w:tcPr>
            <w:tcW w:w="5959" w:type="dxa"/>
            <w:shd w:val="clear" w:color="auto" w:fill="auto"/>
            <w:vAlign w:val="center"/>
          </w:tcPr>
          <w:p w14:paraId="4BFFB019" w14:textId="77777777" w:rsidR="004409BB" w:rsidRPr="000578B1" w:rsidRDefault="004409BB" w:rsidP="004409BB">
            <w:pPr>
              <w:autoSpaceDN w:val="0"/>
              <w:snapToGrid w:val="0"/>
              <w:spacing w:line="240" w:lineRule="auto"/>
              <w:rPr>
                <w:sz w:val="24"/>
                <w:szCs w:val="24"/>
              </w:rPr>
            </w:pPr>
          </w:p>
        </w:tc>
      </w:tr>
      <w:tr w:rsidR="00222EDC" w:rsidRPr="00222EDC" w14:paraId="31406CBA" w14:textId="77777777" w:rsidTr="004409BB">
        <w:trPr>
          <w:trHeight w:val="567"/>
        </w:trPr>
        <w:tc>
          <w:tcPr>
            <w:tcW w:w="3708" w:type="dxa"/>
            <w:shd w:val="clear" w:color="auto" w:fill="auto"/>
            <w:vAlign w:val="center"/>
          </w:tcPr>
          <w:p w14:paraId="2A6115EA" w14:textId="77777777" w:rsidR="004409BB" w:rsidRPr="00222EDC" w:rsidRDefault="004409BB" w:rsidP="004409BB">
            <w:pPr>
              <w:autoSpaceDN w:val="0"/>
              <w:snapToGrid w:val="0"/>
              <w:spacing w:line="240" w:lineRule="auto"/>
              <w:rPr>
                <w:sz w:val="24"/>
                <w:szCs w:val="24"/>
              </w:rPr>
            </w:pPr>
            <w:r w:rsidRPr="00222EDC">
              <w:rPr>
                <w:sz w:val="24"/>
                <w:szCs w:val="24"/>
              </w:rPr>
              <w:t>3.</w:t>
            </w:r>
          </w:p>
        </w:tc>
        <w:tc>
          <w:tcPr>
            <w:tcW w:w="5959" w:type="dxa"/>
            <w:shd w:val="clear" w:color="auto" w:fill="auto"/>
            <w:vAlign w:val="center"/>
          </w:tcPr>
          <w:p w14:paraId="69926BDA" w14:textId="77777777" w:rsidR="004409BB" w:rsidRPr="00222EDC" w:rsidRDefault="004409BB" w:rsidP="004409BB">
            <w:pPr>
              <w:autoSpaceDN w:val="0"/>
              <w:snapToGrid w:val="0"/>
              <w:spacing w:line="240" w:lineRule="auto"/>
              <w:rPr>
                <w:sz w:val="24"/>
                <w:szCs w:val="24"/>
              </w:rPr>
            </w:pPr>
          </w:p>
        </w:tc>
      </w:tr>
    </w:tbl>
    <w:p w14:paraId="1CA72FDA" w14:textId="77777777" w:rsidR="004409BB" w:rsidRPr="00222EDC" w:rsidRDefault="004409BB" w:rsidP="00787D6A">
      <w:pPr>
        <w:pStyle w:val="6"/>
        <w:numPr>
          <w:ilvl w:val="0"/>
          <w:numId w:val="0"/>
        </w:numPr>
        <w:spacing w:before="190" w:after="190" w:line="240" w:lineRule="auto"/>
        <w:rPr>
          <w:b/>
        </w:rPr>
      </w:pPr>
      <w:r w:rsidRPr="00222EDC">
        <w:br w:type="page"/>
      </w:r>
      <w:bookmarkStart w:id="259" w:name="_Toc157010747"/>
      <w:r w:rsidRPr="00222EDC">
        <w:rPr>
          <w:rFonts w:hint="eastAsia"/>
          <w:b/>
        </w:rPr>
        <w:lastRenderedPageBreak/>
        <w:t>四、</w:t>
      </w:r>
      <w:r w:rsidRPr="00222EDC">
        <w:rPr>
          <w:b/>
        </w:rPr>
        <w:t>經濟效益</w:t>
      </w:r>
      <w:bookmarkEnd w:id="259"/>
    </w:p>
    <w:p w14:paraId="54E37E8F" w14:textId="77777777" w:rsidR="004409BB" w:rsidRPr="00222EDC" w:rsidRDefault="004409BB" w:rsidP="00FF649D">
      <w:pPr>
        <w:spacing w:line="240" w:lineRule="auto"/>
        <w:ind w:leftChars="200" w:left="560"/>
        <w:jc w:val="both"/>
        <w:rPr>
          <w:shd w:val="pct15" w:color="auto" w:fill="FFFFFF"/>
        </w:rPr>
      </w:pPr>
      <w:r w:rsidRPr="00222EDC">
        <w:rPr>
          <w:rFonts w:hint="eastAsia"/>
          <w:shd w:val="pct15" w:color="auto" w:fill="FFFFFF"/>
        </w:rPr>
        <w:t>(</w:t>
      </w:r>
      <w:r w:rsidRPr="00222EDC">
        <w:rPr>
          <w:shd w:val="pct15" w:color="auto" w:fill="FFFFFF"/>
        </w:rPr>
        <w:t>請具體陳述計畫執行完成後，對整體產業、消費大眾、社會環境、科技發展等所產生之衍生性貢獻或影響，如：對一般消費大眾服務價值之提升、對普及大眾服務提供之幫助、可提供相關執行成果文件及資料供學</w:t>
      </w:r>
      <w:proofErr w:type="gramStart"/>
      <w:r w:rsidRPr="00222EDC">
        <w:rPr>
          <w:shd w:val="pct15" w:color="auto" w:fill="FFFFFF"/>
        </w:rPr>
        <w:t>研</w:t>
      </w:r>
      <w:proofErr w:type="gramEnd"/>
      <w:r w:rsidRPr="00222EDC">
        <w:rPr>
          <w:shd w:val="pct15" w:color="auto" w:fill="FFFFFF"/>
        </w:rPr>
        <w:t>單位做進一步研究使用</w:t>
      </w:r>
      <w:r w:rsidRPr="00222EDC">
        <w:rPr>
          <w:shd w:val="pct15" w:color="auto" w:fill="FFFFFF"/>
        </w:rPr>
        <w:t>…</w:t>
      </w:r>
      <w:r w:rsidRPr="00222EDC">
        <w:rPr>
          <w:shd w:val="pct15" w:color="auto" w:fill="FFFFFF"/>
        </w:rPr>
        <w:t>等。</w:t>
      </w:r>
      <w:r w:rsidRPr="00222EDC">
        <w:rPr>
          <w:rFonts w:hint="eastAsia"/>
          <w:shd w:val="pct15" w:color="auto" w:fill="FFFFFF"/>
        </w:rPr>
        <w:t>)</w:t>
      </w:r>
    </w:p>
    <w:tbl>
      <w:tblPr>
        <w:tblW w:w="938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430"/>
        <w:gridCol w:w="5959"/>
      </w:tblGrid>
      <w:tr w:rsidR="000578B1" w:rsidRPr="000578B1" w14:paraId="10510397" w14:textId="77777777" w:rsidTr="004409BB">
        <w:trPr>
          <w:trHeight w:val="567"/>
        </w:trPr>
        <w:tc>
          <w:tcPr>
            <w:tcW w:w="3430" w:type="dxa"/>
            <w:shd w:val="clear" w:color="auto" w:fill="D9D9D9" w:themeFill="background1" w:themeFillShade="D9"/>
            <w:vAlign w:val="center"/>
          </w:tcPr>
          <w:p w14:paraId="367B0EEA" w14:textId="77777777" w:rsidR="004409BB" w:rsidRPr="000578B1" w:rsidRDefault="004409BB" w:rsidP="004409BB">
            <w:pPr>
              <w:autoSpaceDN w:val="0"/>
              <w:snapToGrid w:val="0"/>
              <w:spacing w:line="240" w:lineRule="auto"/>
              <w:jc w:val="center"/>
              <w:rPr>
                <w:b/>
                <w:sz w:val="24"/>
                <w:szCs w:val="24"/>
              </w:rPr>
            </w:pPr>
            <w:r w:rsidRPr="000578B1">
              <w:rPr>
                <w:b/>
                <w:sz w:val="24"/>
                <w:szCs w:val="24"/>
              </w:rPr>
              <w:t>效益項目</w:t>
            </w:r>
          </w:p>
        </w:tc>
        <w:tc>
          <w:tcPr>
            <w:tcW w:w="5959" w:type="dxa"/>
            <w:shd w:val="clear" w:color="auto" w:fill="D9D9D9" w:themeFill="background1" w:themeFillShade="D9"/>
            <w:vAlign w:val="center"/>
          </w:tcPr>
          <w:p w14:paraId="29F7EE1E" w14:textId="77777777" w:rsidR="004409BB" w:rsidRPr="000578B1" w:rsidRDefault="004409BB" w:rsidP="004409BB">
            <w:pPr>
              <w:snapToGrid w:val="0"/>
              <w:spacing w:line="240" w:lineRule="auto"/>
              <w:jc w:val="center"/>
              <w:rPr>
                <w:b/>
                <w:sz w:val="24"/>
                <w:szCs w:val="24"/>
              </w:rPr>
            </w:pPr>
            <w:r w:rsidRPr="000578B1">
              <w:rPr>
                <w:b/>
                <w:sz w:val="24"/>
                <w:szCs w:val="24"/>
              </w:rPr>
              <w:t>輔導後狀態</w:t>
            </w:r>
          </w:p>
          <w:p w14:paraId="2776B6D6" w14:textId="040CE35D" w:rsidR="004409BB" w:rsidRPr="000578B1" w:rsidRDefault="00197F68" w:rsidP="004409BB">
            <w:pPr>
              <w:autoSpaceDN w:val="0"/>
              <w:snapToGrid w:val="0"/>
              <w:spacing w:line="240" w:lineRule="auto"/>
              <w:jc w:val="center"/>
              <w:rPr>
                <w:b/>
                <w:sz w:val="24"/>
                <w:szCs w:val="24"/>
              </w:rPr>
            </w:pPr>
            <w:r w:rsidRPr="000578B1">
              <w:rPr>
                <w:b/>
                <w:sz w:val="24"/>
                <w:szCs w:val="24"/>
              </w:rPr>
              <w:t>(</w:t>
            </w:r>
            <w:r w:rsidR="00A62262" w:rsidRPr="000578B1">
              <w:rPr>
                <w:b/>
                <w:sz w:val="24"/>
                <w:szCs w:val="24"/>
              </w:rPr>
              <w:t>11</w:t>
            </w:r>
            <w:r w:rsidR="00CC0ED7" w:rsidRPr="000578B1">
              <w:rPr>
                <w:rFonts w:hint="eastAsia"/>
                <w:b/>
                <w:sz w:val="24"/>
                <w:szCs w:val="24"/>
              </w:rPr>
              <w:t>4</w:t>
            </w:r>
            <w:r w:rsidR="00A62262" w:rsidRPr="000578B1">
              <w:rPr>
                <w:b/>
                <w:sz w:val="24"/>
                <w:szCs w:val="24"/>
              </w:rPr>
              <w:t>/</w:t>
            </w:r>
            <w:r w:rsidR="00CC0ED7" w:rsidRPr="000578B1">
              <w:rPr>
                <w:rFonts w:hint="eastAsia"/>
                <w:b/>
                <w:sz w:val="24"/>
                <w:szCs w:val="24"/>
              </w:rPr>
              <w:t>7</w:t>
            </w:r>
            <w:r w:rsidR="00A62262" w:rsidRPr="000578B1">
              <w:rPr>
                <w:b/>
                <w:sz w:val="24"/>
                <w:szCs w:val="24"/>
              </w:rPr>
              <w:t>/</w:t>
            </w:r>
            <w:r w:rsidR="000F3ADA" w:rsidRPr="000578B1">
              <w:rPr>
                <w:rFonts w:hint="eastAsia"/>
                <w:b/>
                <w:sz w:val="24"/>
                <w:szCs w:val="24"/>
              </w:rPr>
              <w:t>2</w:t>
            </w:r>
            <w:r w:rsidR="00A62262" w:rsidRPr="000578B1">
              <w:rPr>
                <w:b/>
                <w:sz w:val="24"/>
                <w:szCs w:val="24"/>
              </w:rPr>
              <w:t>0</w:t>
            </w:r>
            <w:r w:rsidRPr="000578B1">
              <w:rPr>
                <w:b/>
                <w:sz w:val="24"/>
                <w:szCs w:val="24"/>
              </w:rPr>
              <w:t>目標值</w:t>
            </w:r>
            <w:r w:rsidRPr="000578B1">
              <w:rPr>
                <w:b/>
                <w:sz w:val="24"/>
                <w:szCs w:val="24"/>
              </w:rPr>
              <w:t>)</w:t>
            </w:r>
          </w:p>
        </w:tc>
      </w:tr>
      <w:tr w:rsidR="000578B1" w:rsidRPr="000578B1" w14:paraId="33BC576F" w14:textId="77777777" w:rsidTr="004409BB">
        <w:trPr>
          <w:trHeight w:val="567"/>
        </w:trPr>
        <w:tc>
          <w:tcPr>
            <w:tcW w:w="3430" w:type="dxa"/>
            <w:shd w:val="clear" w:color="auto" w:fill="auto"/>
            <w:vAlign w:val="center"/>
          </w:tcPr>
          <w:p w14:paraId="0F037526" w14:textId="77777777" w:rsidR="004409BB" w:rsidRPr="000578B1" w:rsidRDefault="004409BB" w:rsidP="004409BB">
            <w:pPr>
              <w:autoSpaceDN w:val="0"/>
              <w:snapToGrid w:val="0"/>
              <w:spacing w:line="240" w:lineRule="auto"/>
              <w:ind w:left="240" w:hangingChars="100" w:hanging="240"/>
              <w:rPr>
                <w:sz w:val="24"/>
                <w:szCs w:val="24"/>
              </w:rPr>
            </w:pPr>
            <w:r w:rsidRPr="000578B1">
              <w:rPr>
                <w:sz w:val="24"/>
                <w:szCs w:val="24"/>
              </w:rPr>
              <w:t>1.</w:t>
            </w:r>
            <w:r w:rsidRPr="000578B1">
              <w:rPr>
                <w:sz w:val="24"/>
                <w:szCs w:val="24"/>
              </w:rPr>
              <w:t>對產業產生之貢獻</w:t>
            </w:r>
          </w:p>
        </w:tc>
        <w:tc>
          <w:tcPr>
            <w:tcW w:w="5959" w:type="dxa"/>
            <w:shd w:val="clear" w:color="auto" w:fill="auto"/>
            <w:vAlign w:val="center"/>
          </w:tcPr>
          <w:p w14:paraId="12B1FC9D" w14:textId="77777777" w:rsidR="004409BB" w:rsidRPr="000578B1" w:rsidRDefault="004409BB" w:rsidP="004409BB">
            <w:pPr>
              <w:autoSpaceDN w:val="0"/>
              <w:snapToGrid w:val="0"/>
              <w:spacing w:line="240" w:lineRule="auto"/>
              <w:rPr>
                <w:sz w:val="24"/>
                <w:szCs w:val="24"/>
              </w:rPr>
            </w:pPr>
            <w:r w:rsidRPr="000578B1">
              <w:rPr>
                <w:sz w:val="24"/>
                <w:szCs w:val="24"/>
              </w:rPr>
              <w:t>(1)</w:t>
            </w:r>
          </w:p>
          <w:p w14:paraId="5134C34A" w14:textId="77777777" w:rsidR="004409BB" w:rsidRPr="000578B1" w:rsidRDefault="004409BB" w:rsidP="004409BB">
            <w:pPr>
              <w:autoSpaceDN w:val="0"/>
              <w:snapToGrid w:val="0"/>
              <w:spacing w:line="240" w:lineRule="auto"/>
              <w:rPr>
                <w:sz w:val="24"/>
                <w:szCs w:val="24"/>
              </w:rPr>
            </w:pPr>
            <w:r w:rsidRPr="000578B1">
              <w:rPr>
                <w:sz w:val="24"/>
                <w:szCs w:val="24"/>
              </w:rPr>
              <w:t>(2)</w:t>
            </w:r>
          </w:p>
          <w:p w14:paraId="7034C6D2" w14:textId="77777777" w:rsidR="004409BB" w:rsidRPr="000578B1" w:rsidRDefault="004409BB" w:rsidP="004409BB">
            <w:pPr>
              <w:autoSpaceDN w:val="0"/>
              <w:snapToGrid w:val="0"/>
              <w:spacing w:line="240" w:lineRule="auto"/>
              <w:rPr>
                <w:sz w:val="24"/>
                <w:szCs w:val="24"/>
              </w:rPr>
            </w:pPr>
            <w:r w:rsidRPr="000578B1">
              <w:rPr>
                <w:sz w:val="24"/>
                <w:szCs w:val="24"/>
              </w:rPr>
              <w:t>(3)</w:t>
            </w:r>
          </w:p>
        </w:tc>
      </w:tr>
      <w:tr w:rsidR="000578B1" w:rsidRPr="000578B1" w14:paraId="7AA68631" w14:textId="77777777" w:rsidTr="004409BB">
        <w:trPr>
          <w:trHeight w:val="567"/>
        </w:trPr>
        <w:tc>
          <w:tcPr>
            <w:tcW w:w="3430" w:type="dxa"/>
            <w:shd w:val="clear" w:color="auto" w:fill="auto"/>
            <w:vAlign w:val="center"/>
          </w:tcPr>
          <w:p w14:paraId="5B72FB97" w14:textId="77777777" w:rsidR="004409BB" w:rsidRPr="000578B1" w:rsidRDefault="004409BB" w:rsidP="004409BB">
            <w:pPr>
              <w:autoSpaceDN w:val="0"/>
              <w:snapToGrid w:val="0"/>
              <w:spacing w:line="240" w:lineRule="auto"/>
              <w:ind w:left="240" w:hangingChars="100" w:hanging="240"/>
              <w:rPr>
                <w:sz w:val="24"/>
                <w:szCs w:val="24"/>
              </w:rPr>
            </w:pPr>
            <w:r w:rsidRPr="000578B1">
              <w:rPr>
                <w:sz w:val="24"/>
                <w:szCs w:val="24"/>
              </w:rPr>
              <w:t>2.</w:t>
            </w:r>
            <w:r w:rsidRPr="000578B1">
              <w:rPr>
                <w:sz w:val="24"/>
                <w:szCs w:val="24"/>
              </w:rPr>
              <w:t>對消費大眾產生之貢獻</w:t>
            </w:r>
          </w:p>
        </w:tc>
        <w:tc>
          <w:tcPr>
            <w:tcW w:w="5959" w:type="dxa"/>
            <w:shd w:val="clear" w:color="auto" w:fill="auto"/>
            <w:vAlign w:val="center"/>
          </w:tcPr>
          <w:p w14:paraId="652AA785" w14:textId="77777777" w:rsidR="004409BB" w:rsidRPr="000578B1" w:rsidRDefault="004409BB" w:rsidP="004409BB">
            <w:pPr>
              <w:autoSpaceDN w:val="0"/>
              <w:snapToGrid w:val="0"/>
              <w:spacing w:line="240" w:lineRule="auto"/>
              <w:rPr>
                <w:sz w:val="24"/>
                <w:szCs w:val="24"/>
              </w:rPr>
            </w:pPr>
            <w:r w:rsidRPr="000578B1">
              <w:rPr>
                <w:sz w:val="24"/>
                <w:szCs w:val="24"/>
              </w:rPr>
              <w:t>(1)</w:t>
            </w:r>
          </w:p>
          <w:p w14:paraId="30698716" w14:textId="77777777" w:rsidR="004409BB" w:rsidRPr="000578B1" w:rsidRDefault="004409BB" w:rsidP="004409BB">
            <w:pPr>
              <w:autoSpaceDN w:val="0"/>
              <w:snapToGrid w:val="0"/>
              <w:spacing w:line="240" w:lineRule="auto"/>
              <w:rPr>
                <w:sz w:val="24"/>
                <w:szCs w:val="24"/>
              </w:rPr>
            </w:pPr>
            <w:r w:rsidRPr="000578B1">
              <w:rPr>
                <w:sz w:val="24"/>
                <w:szCs w:val="24"/>
              </w:rPr>
              <w:t>(2)</w:t>
            </w:r>
          </w:p>
          <w:p w14:paraId="5B7034CD" w14:textId="77777777" w:rsidR="004409BB" w:rsidRPr="000578B1" w:rsidRDefault="004409BB" w:rsidP="004409BB">
            <w:pPr>
              <w:autoSpaceDN w:val="0"/>
              <w:snapToGrid w:val="0"/>
              <w:spacing w:line="240" w:lineRule="auto"/>
              <w:rPr>
                <w:sz w:val="24"/>
                <w:szCs w:val="24"/>
              </w:rPr>
            </w:pPr>
            <w:r w:rsidRPr="000578B1">
              <w:rPr>
                <w:sz w:val="24"/>
                <w:szCs w:val="24"/>
              </w:rPr>
              <w:t>(3)</w:t>
            </w:r>
          </w:p>
        </w:tc>
      </w:tr>
      <w:tr w:rsidR="000578B1" w:rsidRPr="000578B1" w14:paraId="5E0245A3" w14:textId="77777777" w:rsidTr="004409BB">
        <w:trPr>
          <w:trHeight w:val="567"/>
        </w:trPr>
        <w:tc>
          <w:tcPr>
            <w:tcW w:w="3430" w:type="dxa"/>
            <w:shd w:val="clear" w:color="auto" w:fill="auto"/>
            <w:vAlign w:val="center"/>
          </w:tcPr>
          <w:p w14:paraId="61771151" w14:textId="77777777" w:rsidR="004409BB" w:rsidRPr="000578B1" w:rsidRDefault="004409BB" w:rsidP="004409BB">
            <w:pPr>
              <w:autoSpaceDN w:val="0"/>
              <w:snapToGrid w:val="0"/>
              <w:spacing w:line="240" w:lineRule="auto"/>
              <w:rPr>
                <w:sz w:val="24"/>
                <w:szCs w:val="24"/>
              </w:rPr>
            </w:pPr>
            <w:r w:rsidRPr="000578B1">
              <w:rPr>
                <w:sz w:val="24"/>
                <w:szCs w:val="24"/>
              </w:rPr>
              <w:t>3.</w:t>
            </w:r>
            <w:r w:rsidRPr="000578B1">
              <w:rPr>
                <w:sz w:val="24"/>
                <w:szCs w:val="24"/>
              </w:rPr>
              <w:t>對社會環境產生之影響</w:t>
            </w:r>
          </w:p>
        </w:tc>
        <w:tc>
          <w:tcPr>
            <w:tcW w:w="5959" w:type="dxa"/>
            <w:shd w:val="clear" w:color="auto" w:fill="auto"/>
            <w:vAlign w:val="center"/>
          </w:tcPr>
          <w:p w14:paraId="2FE032A8" w14:textId="77777777" w:rsidR="004409BB" w:rsidRPr="000578B1" w:rsidRDefault="004409BB" w:rsidP="004409BB">
            <w:pPr>
              <w:autoSpaceDN w:val="0"/>
              <w:snapToGrid w:val="0"/>
              <w:spacing w:line="240" w:lineRule="auto"/>
              <w:rPr>
                <w:sz w:val="24"/>
                <w:szCs w:val="24"/>
              </w:rPr>
            </w:pPr>
            <w:r w:rsidRPr="000578B1">
              <w:rPr>
                <w:sz w:val="24"/>
                <w:szCs w:val="24"/>
              </w:rPr>
              <w:t>(1)</w:t>
            </w:r>
          </w:p>
          <w:p w14:paraId="470435E4" w14:textId="77777777" w:rsidR="004409BB" w:rsidRPr="000578B1" w:rsidRDefault="004409BB" w:rsidP="004409BB">
            <w:pPr>
              <w:autoSpaceDN w:val="0"/>
              <w:snapToGrid w:val="0"/>
              <w:spacing w:line="240" w:lineRule="auto"/>
              <w:rPr>
                <w:sz w:val="24"/>
                <w:szCs w:val="24"/>
              </w:rPr>
            </w:pPr>
            <w:r w:rsidRPr="000578B1">
              <w:rPr>
                <w:sz w:val="24"/>
                <w:szCs w:val="24"/>
              </w:rPr>
              <w:t>(2)</w:t>
            </w:r>
          </w:p>
          <w:p w14:paraId="07944406" w14:textId="77777777" w:rsidR="004409BB" w:rsidRPr="000578B1" w:rsidRDefault="004409BB" w:rsidP="004409BB">
            <w:pPr>
              <w:autoSpaceDN w:val="0"/>
              <w:snapToGrid w:val="0"/>
              <w:spacing w:line="240" w:lineRule="auto"/>
              <w:rPr>
                <w:sz w:val="24"/>
                <w:szCs w:val="24"/>
              </w:rPr>
            </w:pPr>
            <w:r w:rsidRPr="000578B1">
              <w:rPr>
                <w:sz w:val="24"/>
                <w:szCs w:val="24"/>
              </w:rPr>
              <w:t>(3)</w:t>
            </w:r>
          </w:p>
        </w:tc>
      </w:tr>
      <w:tr w:rsidR="000578B1" w:rsidRPr="000578B1" w14:paraId="43FA227E" w14:textId="77777777" w:rsidTr="004409BB">
        <w:trPr>
          <w:trHeight w:val="567"/>
        </w:trPr>
        <w:tc>
          <w:tcPr>
            <w:tcW w:w="3430" w:type="dxa"/>
            <w:shd w:val="clear" w:color="auto" w:fill="auto"/>
            <w:vAlign w:val="center"/>
          </w:tcPr>
          <w:p w14:paraId="1836658B" w14:textId="77777777" w:rsidR="004409BB" w:rsidRPr="000578B1" w:rsidRDefault="004409BB" w:rsidP="004409BB">
            <w:pPr>
              <w:autoSpaceDN w:val="0"/>
              <w:snapToGrid w:val="0"/>
              <w:spacing w:line="240" w:lineRule="auto"/>
              <w:rPr>
                <w:sz w:val="24"/>
                <w:szCs w:val="24"/>
              </w:rPr>
            </w:pPr>
            <w:r w:rsidRPr="000578B1">
              <w:rPr>
                <w:sz w:val="24"/>
                <w:szCs w:val="24"/>
              </w:rPr>
              <w:t>4.</w:t>
            </w:r>
            <w:r w:rsidRPr="000578B1">
              <w:rPr>
                <w:sz w:val="24"/>
                <w:szCs w:val="24"/>
              </w:rPr>
              <w:t>對商業科技發展之影響</w:t>
            </w:r>
          </w:p>
        </w:tc>
        <w:tc>
          <w:tcPr>
            <w:tcW w:w="5959" w:type="dxa"/>
            <w:shd w:val="clear" w:color="auto" w:fill="auto"/>
            <w:vAlign w:val="center"/>
          </w:tcPr>
          <w:p w14:paraId="79E24B7A" w14:textId="77777777" w:rsidR="004409BB" w:rsidRPr="000578B1" w:rsidRDefault="004409BB" w:rsidP="004409BB">
            <w:pPr>
              <w:autoSpaceDN w:val="0"/>
              <w:snapToGrid w:val="0"/>
              <w:spacing w:line="240" w:lineRule="auto"/>
              <w:rPr>
                <w:sz w:val="24"/>
                <w:szCs w:val="24"/>
              </w:rPr>
            </w:pPr>
            <w:r w:rsidRPr="000578B1">
              <w:rPr>
                <w:sz w:val="24"/>
                <w:szCs w:val="24"/>
              </w:rPr>
              <w:t>(1)</w:t>
            </w:r>
          </w:p>
          <w:p w14:paraId="79767A2F" w14:textId="77777777" w:rsidR="004409BB" w:rsidRPr="000578B1" w:rsidRDefault="004409BB" w:rsidP="004409BB">
            <w:pPr>
              <w:autoSpaceDN w:val="0"/>
              <w:snapToGrid w:val="0"/>
              <w:spacing w:line="240" w:lineRule="auto"/>
              <w:rPr>
                <w:sz w:val="24"/>
                <w:szCs w:val="24"/>
              </w:rPr>
            </w:pPr>
            <w:r w:rsidRPr="000578B1">
              <w:rPr>
                <w:sz w:val="24"/>
                <w:szCs w:val="24"/>
              </w:rPr>
              <w:t>(2)</w:t>
            </w:r>
          </w:p>
          <w:p w14:paraId="513A4872" w14:textId="77777777" w:rsidR="004409BB" w:rsidRPr="000578B1" w:rsidRDefault="004409BB" w:rsidP="004409BB">
            <w:pPr>
              <w:autoSpaceDN w:val="0"/>
              <w:snapToGrid w:val="0"/>
              <w:spacing w:line="240" w:lineRule="auto"/>
              <w:rPr>
                <w:sz w:val="24"/>
                <w:szCs w:val="24"/>
              </w:rPr>
            </w:pPr>
            <w:r w:rsidRPr="000578B1">
              <w:rPr>
                <w:sz w:val="24"/>
                <w:szCs w:val="24"/>
              </w:rPr>
              <w:t>(3)</w:t>
            </w:r>
          </w:p>
        </w:tc>
      </w:tr>
    </w:tbl>
    <w:p w14:paraId="6E0A16E2" w14:textId="70ED0C5F" w:rsidR="00C769A7" w:rsidRPr="000578B1" w:rsidRDefault="00C769A7" w:rsidP="004409BB">
      <w:pPr>
        <w:spacing w:line="240" w:lineRule="auto"/>
      </w:pPr>
      <w:r w:rsidRPr="000578B1">
        <w:br w:type="page"/>
      </w:r>
    </w:p>
    <w:p w14:paraId="3184765C" w14:textId="77ADACD7" w:rsidR="004409BB" w:rsidRPr="000578B1" w:rsidRDefault="00C769A7" w:rsidP="004409BB">
      <w:pPr>
        <w:pStyle w:val="5"/>
        <w:numPr>
          <w:ilvl w:val="0"/>
          <w:numId w:val="0"/>
        </w:numPr>
        <w:spacing w:before="190" w:after="190" w:line="240" w:lineRule="auto"/>
        <w:jc w:val="center"/>
        <w:rPr>
          <w:b/>
          <w:sz w:val="32"/>
        </w:rPr>
      </w:pPr>
      <w:bookmarkStart w:id="260" w:name="_Toc495476110"/>
      <w:bookmarkStart w:id="261" w:name="_Toc496213016"/>
      <w:bookmarkStart w:id="262" w:name="_Toc496213466"/>
      <w:bookmarkStart w:id="263" w:name="_Toc496213683"/>
      <w:bookmarkStart w:id="264" w:name="_Toc496278722"/>
      <w:bookmarkStart w:id="265" w:name="_Toc496608151"/>
      <w:bookmarkStart w:id="266" w:name="_Toc496609230"/>
      <w:bookmarkStart w:id="267" w:name="_Toc496695712"/>
      <w:bookmarkStart w:id="268" w:name="_Toc496776450"/>
      <w:bookmarkStart w:id="269" w:name="_Toc496782916"/>
      <w:bookmarkStart w:id="270" w:name="_Toc496996127"/>
      <w:bookmarkStart w:id="271" w:name="_Toc496996328"/>
      <w:bookmarkStart w:id="272" w:name="_Toc157010749"/>
      <w:r w:rsidRPr="000578B1">
        <w:rPr>
          <w:rFonts w:hint="eastAsia"/>
          <w:b/>
          <w:sz w:val="32"/>
        </w:rPr>
        <w:lastRenderedPageBreak/>
        <w:t>捌</w:t>
      </w:r>
      <w:r w:rsidR="004409BB" w:rsidRPr="000578B1">
        <w:rPr>
          <w:rFonts w:hint="eastAsia"/>
          <w:b/>
          <w:sz w:val="32"/>
        </w:rPr>
        <w:t>、</w:t>
      </w:r>
      <w:r w:rsidR="004409BB" w:rsidRPr="000578B1">
        <w:rPr>
          <w:b/>
          <w:sz w:val="32"/>
        </w:rPr>
        <w:t>經費</w:t>
      </w:r>
      <w:bookmarkEnd w:id="260"/>
      <w:bookmarkEnd w:id="261"/>
      <w:bookmarkEnd w:id="262"/>
      <w:bookmarkEnd w:id="263"/>
      <w:bookmarkEnd w:id="264"/>
      <w:bookmarkEnd w:id="265"/>
      <w:bookmarkEnd w:id="266"/>
      <w:bookmarkEnd w:id="267"/>
      <w:bookmarkEnd w:id="268"/>
      <w:bookmarkEnd w:id="269"/>
      <w:bookmarkEnd w:id="270"/>
      <w:bookmarkEnd w:id="271"/>
      <w:r w:rsidR="004409BB" w:rsidRPr="000578B1">
        <w:rPr>
          <w:b/>
          <w:sz w:val="32"/>
        </w:rPr>
        <w:t>需求</w:t>
      </w:r>
      <w:bookmarkEnd w:id="272"/>
    </w:p>
    <w:p w14:paraId="2AC9AE70" w14:textId="741A85AF" w:rsidR="002C7B93" w:rsidRPr="000578B1" w:rsidRDefault="004409BB" w:rsidP="00787D6A">
      <w:pPr>
        <w:pStyle w:val="6"/>
        <w:numPr>
          <w:ilvl w:val="0"/>
          <w:numId w:val="0"/>
        </w:numPr>
        <w:spacing w:before="190" w:after="190" w:line="240" w:lineRule="auto"/>
        <w:rPr>
          <w:b/>
        </w:rPr>
      </w:pPr>
      <w:bookmarkStart w:id="273" w:name="_Toc157010750"/>
      <w:r w:rsidRPr="000578B1">
        <w:rPr>
          <w:rFonts w:hint="eastAsia"/>
          <w:b/>
        </w:rPr>
        <w:t>一、</w:t>
      </w:r>
      <w:r w:rsidRPr="000578B1">
        <w:rPr>
          <w:b/>
        </w:rPr>
        <w:t>經費預算表</w:t>
      </w:r>
      <w:bookmarkEnd w:id="273"/>
    </w:p>
    <w:p w14:paraId="045E04F8" w14:textId="77777777" w:rsidR="004409BB" w:rsidRPr="000578B1" w:rsidRDefault="004409BB" w:rsidP="004409BB">
      <w:pPr>
        <w:snapToGrid w:val="0"/>
        <w:spacing w:line="240" w:lineRule="auto"/>
        <w:jc w:val="right"/>
        <w:rPr>
          <w:b/>
          <w:bCs/>
          <w:sz w:val="24"/>
          <w:szCs w:val="24"/>
        </w:rPr>
      </w:pPr>
      <w:r w:rsidRPr="000578B1">
        <w:rPr>
          <w:b/>
          <w:bCs/>
          <w:sz w:val="24"/>
          <w:szCs w:val="24"/>
        </w:rPr>
        <w:t>單位：元</w:t>
      </w:r>
    </w:p>
    <w:tbl>
      <w:tblPr>
        <w:tblW w:w="96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96"/>
        <w:gridCol w:w="1110"/>
        <w:gridCol w:w="1110"/>
        <w:gridCol w:w="1110"/>
        <w:gridCol w:w="4041"/>
      </w:tblGrid>
      <w:tr w:rsidR="000578B1" w:rsidRPr="000578B1" w14:paraId="22E05955" w14:textId="77777777" w:rsidTr="004409BB">
        <w:trPr>
          <w:cantSplit/>
          <w:trHeight w:val="397"/>
        </w:trPr>
        <w:tc>
          <w:tcPr>
            <w:tcW w:w="2296" w:type="dxa"/>
            <w:tcBorders>
              <w:top w:val="double" w:sz="4" w:space="0" w:color="auto"/>
              <w:bottom w:val="single" w:sz="6" w:space="0" w:color="auto"/>
              <w:tl2br w:val="single" w:sz="6" w:space="0" w:color="auto"/>
            </w:tcBorders>
            <w:shd w:val="clear" w:color="auto" w:fill="D9D9D9" w:themeFill="background1" w:themeFillShade="D9"/>
            <w:vAlign w:val="center"/>
          </w:tcPr>
          <w:p w14:paraId="25F14E93" w14:textId="77777777" w:rsidR="004409BB" w:rsidRPr="000578B1" w:rsidRDefault="004409BB" w:rsidP="004409BB">
            <w:pPr>
              <w:autoSpaceDE w:val="0"/>
              <w:autoSpaceDN w:val="0"/>
              <w:snapToGrid w:val="0"/>
              <w:spacing w:line="240" w:lineRule="auto"/>
              <w:jc w:val="right"/>
              <w:rPr>
                <w:b/>
                <w:sz w:val="24"/>
                <w:szCs w:val="24"/>
              </w:rPr>
            </w:pPr>
            <w:r w:rsidRPr="000578B1">
              <w:rPr>
                <w:b/>
                <w:sz w:val="24"/>
                <w:szCs w:val="24"/>
              </w:rPr>
              <w:t>經費來源</w:t>
            </w:r>
          </w:p>
          <w:p w14:paraId="356024E3" w14:textId="77777777" w:rsidR="004409BB" w:rsidRPr="000578B1" w:rsidRDefault="004409BB" w:rsidP="004409BB">
            <w:pPr>
              <w:autoSpaceDE w:val="0"/>
              <w:autoSpaceDN w:val="0"/>
              <w:snapToGrid w:val="0"/>
              <w:spacing w:line="240" w:lineRule="auto"/>
              <w:rPr>
                <w:b/>
                <w:sz w:val="24"/>
                <w:szCs w:val="24"/>
              </w:rPr>
            </w:pPr>
            <w:r w:rsidRPr="000578B1">
              <w:rPr>
                <w:b/>
                <w:sz w:val="24"/>
                <w:szCs w:val="24"/>
              </w:rPr>
              <w:t>經費項目</w:t>
            </w:r>
          </w:p>
        </w:tc>
        <w:tc>
          <w:tcPr>
            <w:tcW w:w="1110" w:type="dxa"/>
            <w:shd w:val="clear" w:color="auto" w:fill="D9D9D9" w:themeFill="background1" w:themeFillShade="D9"/>
            <w:vAlign w:val="center"/>
          </w:tcPr>
          <w:p w14:paraId="4473D6E1" w14:textId="77777777" w:rsidR="004409BB" w:rsidRPr="000578B1" w:rsidRDefault="004409BB" w:rsidP="004409BB">
            <w:pPr>
              <w:autoSpaceDE w:val="0"/>
              <w:autoSpaceDN w:val="0"/>
              <w:snapToGrid w:val="0"/>
              <w:spacing w:line="240" w:lineRule="auto"/>
              <w:jc w:val="center"/>
              <w:rPr>
                <w:b/>
                <w:sz w:val="24"/>
                <w:szCs w:val="24"/>
              </w:rPr>
            </w:pPr>
            <w:r w:rsidRPr="000578B1">
              <w:rPr>
                <w:b/>
                <w:sz w:val="24"/>
                <w:szCs w:val="24"/>
              </w:rPr>
              <w:t>補助款</w:t>
            </w:r>
          </w:p>
          <w:p w14:paraId="2B075B58" w14:textId="6BDBB4F0" w:rsidR="004409BB" w:rsidRPr="000578B1" w:rsidRDefault="004409BB" w:rsidP="004409BB">
            <w:pPr>
              <w:autoSpaceDE w:val="0"/>
              <w:autoSpaceDN w:val="0"/>
              <w:snapToGrid w:val="0"/>
              <w:spacing w:line="240" w:lineRule="auto"/>
              <w:jc w:val="center"/>
              <w:rPr>
                <w:b/>
                <w:sz w:val="24"/>
                <w:szCs w:val="24"/>
              </w:rPr>
            </w:pPr>
            <w:r w:rsidRPr="000578B1">
              <w:rPr>
                <w:b/>
                <w:sz w:val="24"/>
                <w:szCs w:val="24"/>
              </w:rPr>
              <w:t>(</w:t>
            </w:r>
            <w:proofErr w:type="gramStart"/>
            <w:r w:rsidRPr="000578B1">
              <w:rPr>
                <w:b/>
                <w:sz w:val="24"/>
                <w:szCs w:val="24"/>
              </w:rPr>
              <w:t>註</w:t>
            </w:r>
            <w:proofErr w:type="gramEnd"/>
            <w:r w:rsidRPr="000578B1">
              <w:rPr>
                <w:b/>
                <w:sz w:val="24"/>
                <w:szCs w:val="24"/>
                <w:vertAlign w:val="superscript"/>
              </w:rPr>
              <w:t>1</w:t>
            </w:r>
            <w:r w:rsidR="00D42A21" w:rsidRPr="000578B1">
              <w:rPr>
                <w:rFonts w:hint="eastAsia"/>
                <w:b/>
                <w:sz w:val="24"/>
                <w:szCs w:val="24"/>
                <w:vertAlign w:val="superscript"/>
              </w:rPr>
              <w:t>4</w:t>
            </w:r>
            <w:r w:rsidRPr="000578B1">
              <w:rPr>
                <w:b/>
                <w:sz w:val="24"/>
                <w:szCs w:val="24"/>
              </w:rPr>
              <w:t>)</w:t>
            </w:r>
          </w:p>
        </w:tc>
        <w:tc>
          <w:tcPr>
            <w:tcW w:w="1110" w:type="dxa"/>
            <w:shd w:val="clear" w:color="auto" w:fill="D9D9D9" w:themeFill="background1" w:themeFillShade="D9"/>
            <w:vAlign w:val="center"/>
          </w:tcPr>
          <w:p w14:paraId="5447FE22" w14:textId="77777777" w:rsidR="004409BB" w:rsidRPr="000578B1" w:rsidRDefault="004409BB" w:rsidP="004409BB">
            <w:pPr>
              <w:autoSpaceDE w:val="0"/>
              <w:autoSpaceDN w:val="0"/>
              <w:snapToGrid w:val="0"/>
              <w:spacing w:line="240" w:lineRule="auto"/>
              <w:jc w:val="center"/>
              <w:rPr>
                <w:b/>
                <w:sz w:val="24"/>
                <w:szCs w:val="24"/>
              </w:rPr>
            </w:pPr>
            <w:r w:rsidRPr="000578B1">
              <w:rPr>
                <w:b/>
                <w:sz w:val="24"/>
                <w:szCs w:val="24"/>
              </w:rPr>
              <w:t>自籌款</w:t>
            </w:r>
          </w:p>
        </w:tc>
        <w:tc>
          <w:tcPr>
            <w:tcW w:w="1110" w:type="dxa"/>
            <w:shd w:val="clear" w:color="auto" w:fill="D9D9D9" w:themeFill="background1" w:themeFillShade="D9"/>
            <w:vAlign w:val="center"/>
          </w:tcPr>
          <w:p w14:paraId="68ED3CE9" w14:textId="77777777" w:rsidR="004409BB" w:rsidRPr="000578B1" w:rsidRDefault="004409BB" w:rsidP="004409BB">
            <w:pPr>
              <w:autoSpaceDE w:val="0"/>
              <w:autoSpaceDN w:val="0"/>
              <w:snapToGrid w:val="0"/>
              <w:spacing w:line="240" w:lineRule="auto"/>
              <w:jc w:val="center"/>
              <w:rPr>
                <w:b/>
                <w:sz w:val="24"/>
                <w:szCs w:val="24"/>
              </w:rPr>
            </w:pPr>
            <w:r w:rsidRPr="000578B1">
              <w:rPr>
                <w:b/>
                <w:sz w:val="24"/>
                <w:szCs w:val="24"/>
              </w:rPr>
              <w:t>合計</w:t>
            </w:r>
          </w:p>
        </w:tc>
        <w:tc>
          <w:tcPr>
            <w:tcW w:w="4041" w:type="dxa"/>
            <w:shd w:val="clear" w:color="auto" w:fill="D9D9D9" w:themeFill="background1" w:themeFillShade="D9"/>
            <w:vAlign w:val="center"/>
          </w:tcPr>
          <w:p w14:paraId="70469953" w14:textId="77777777" w:rsidR="004409BB" w:rsidRPr="000578B1" w:rsidRDefault="004409BB" w:rsidP="004409BB">
            <w:pPr>
              <w:autoSpaceDE w:val="0"/>
              <w:autoSpaceDN w:val="0"/>
              <w:snapToGrid w:val="0"/>
              <w:spacing w:line="240" w:lineRule="auto"/>
              <w:jc w:val="center"/>
              <w:rPr>
                <w:b/>
                <w:sz w:val="24"/>
                <w:szCs w:val="24"/>
              </w:rPr>
            </w:pPr>
            <w:r w:rsidRPr="000578B1">
              <w:rPr>
                <w:b/>
                <w:sz w:val="24"/>
                <w:szCs w:val="24"/>
              </w:rPr>
              <w:t>經費項目之</w:t>
            </w:r>
          </w:p>
          <w:p w14:paraId="5F74E775" w14:textId="271A7CAA" w:rsidR="004409BB" w:rsidRPr="000578B1" w:rsidRDefault="004409BB" w:rsidP="004409BB">
            <w:pPr>
              <w:autoSpaceDE w:val="0"/>
              <w:autoSpaceDN w:val="0"/>
              <w:snapToGrid w:val="0"/>
              <w:spacing w:line="240" w:lineRule="auto"/>
              <w:jc w:val="center"/>
              <w:rPr>
                <w:b/>
                <w:sz w:val="24"/>
                <w:szCs w:val="24"/>
              </w:rPr>
            </w:pPr>
            <w:r w:rsidRPr="000578B1">
              <w:rPr>
                <w:b/>
                <w:sz w:val="24"/>
                <w:szCs w:val="24"/>
              </w:rPr>
              <w:t>計算公式及說明</w:t>
            </w:r>
            <w:r w:rsidR="007321DE" w:rsidRPr="000578B1">
              <w:rPr>
                <w:b/>
                <w:sz w:val="24"/>
                <w:szCs w:val="24"/>
              </w:rPr>
              <w:t>(</w:t>
            </w:r>
            <w:proofErr w:type="gramStart"/>
            <w:r w:rsidR="007321DE" w:rsidRPr="000578B1">
              <w:rPr>
                <w:b/>
                <w:sz w:val="24"/>
                <w:szCs w:val="24"/>
              </w:rPr>
              <w:t>註</w:t>
            </w:r>
            <w:proofErr w:type="gramEnd"/>
            <w:r w:rsidR="007321DE" w:rsidRPr="000578B1">
              <w:rPr>
                <w:b/>
                <w:sz w:val="24"/>
                <w:szCs w:val="24"/>
                <w:vertAlign w:val="superscript"/>
              </w:rPr>
              <w:t>1</w:t>
            </w:r>
            <w:r w:rsidR="00C53E21" w:rsidRPr="000578B1">
              <w:rPr>
                <w:rFonts w:hint="eastAsia"/>
                <w:b/>
                <w:sz w:val="24"/>
                <w:szCs w:val="24"/>
                <w:vertAlign w:val="superscript"/>
              </w:rPr>
              <w:t>6</w:t>
            </w:r>
            <w:r w:rsidR="007321DE" w:rsidRPr="000578B1">
              <w:rPr>
                <w:b/>
                <w:sz w:val="24"/>
                <w:szCs w:val="24"/>
              </w:rPr>
              <w:t>)</w:t>
            </w:r>
          </w:p>
        </w:tc>
      </w:tr>
      <w:tr w:rsidR="000578B1" w:rsidRPr="000578B1" w14:paraId="29B56D7A" w14:textId="77777777" w:rsidTr="004409BB">
        <w:trPr>
          <w:cantSplit/>
          <w:trHeight w:val="397"/>
        </w:trPr>
        <w:tc>
          <w:tcPr>
            <w:tcW w:w="9667" w:type="dxa"/>
            <w:gridSpan w:val="5"/>
            <w:shd w:val="clear" w:color="auto" w:fill="F2F2F2" w:themeFill="background1" w:themeFillShade="F2"/>
            <w:vAlign w:val="center"/>
          </w:tcPr>
          <w:p w14:paraId="13CFE5F4" w14:textId="77777777" w:rsidR="004409BB" w:rsidRPr="000578B1" w:rsidRDefault="004409BB" w:rsidP="004409BB">
            <w:pPr>
              <w:autoSpaceDE w:val="0"/>
              <w:autoSpaceDN w:val="0"/>
              <w:snapToGrid w:val="0"/>
              <w:spacing w:line="240" w:lineRule="auto"/>
              <w:rPr>
                <w:bCs/>
                <w:sz w:val="24"/>
                <w:szCs w:val="24"/>
              </w:rPr>
            </w:pPr>
            <w:r w:rsidRPr="000578B1">
              <w:rPr>
                <w:b/>
                <w:sz w:val="24"/>
                <w:szCs w:val="24"/>
              </w:rPr>
              <w:t>(</w:t>
            </w:r>
            <w:proofErr w:type="gramStart"/>
            <w:r w:rsidRPr="000578B1">
              <w:rPr>
                <w:b/>
                <w:sz w:val="24"/>
                <w:szCs w:val="24"/>
              </w:rPr>
              <w:t>一</w:t>
            </w:r>
            <w:proofErr w:type="gramEnd"/>
            <w:r w:rsidRPr="000578B1">
              <w:rPr>
                <w:b/>
                <w:sz w:val="24"/>
                <w:szCs w:val="24"/>
              </w:rPr>
              <w:t>)</w:t>
            </w:r>
            <w:r w:rsidRPr="000578B1">
              <w:rPr>
                <w:b/>
                <w:sz w:val="24"/>
                <w:szCs w:val="24"/>
              </w:rPr>
              <w:t>人事費</w:t>
            </w:r>
          </w:p>
        </w:tc>
      </w:tr>
      <w:tr w:rsidR="000578B1" w:rsidRPr="000578B1" w14:paraId="6405486B" w14:textId="77777777" w:rsidTr="004409BB">
        <w:trPr>
          <w:cantSplit/>
          <w:trHeight w:val="397"/>
        </w:trPr>
        <w:tc>
          <w:tcPr>
            <w:tcW w:w="2296" w:type="dxa"/>
            <w:shd w:val="clear" w:color="auto" w:fill="auto"/>
            <w:vAlign w:val="center"/>
          </w:tcPr>
          <w:p w14:paraId="30359EC3" w14:textId="77777777" w:rsidR="004409BB" w:rsidRPr="000578B1" w:rsidRDefault="004409BB" w:rsidP="004409BB">
            <w:pPr>
              <w:autoSpaceDE w:val="0"/>
              <w:autoSpaceDN w:val="0"/>
              <w:snapToGrid w:val="0"/>
              <w:spacing w:line="240" w:lineRule="auto"/>
              <w:rPr>
                <w:sz w:val="24"/>
                <w:szCs w:val="24"/>
              </w:rPr>
            </w:pPr>
            <w:r w:rsidRPr="000578B1">
              <w:rPr>
                <w:sz w:val="24"/>
                <w:szCs w:val="24"/>
              </w:rPr>
              <w:t>薪資</w:t>
            </w:r>
          </w:p>
        </w:tc>
        <w:tc>
          <w:tcPr>
            <w:tcW w:w="1110" w:type="dxa"/>
            <w:shd w:val="clear" w:color="auto" w:fill="auto"/>
            <w:vAlign w:val="center"/>
          </w:tcPr>
          <w:p w14:paraId="14187695"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098A0082"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0E422E8E" w14:textId="77777777" w:rsidR="004409BB" w:rsidRPr="000578B1"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1C00C153" w14:textId="77777777" w:rsidR="004409BB" w:rsidRPr="000578B1" w:rsidRDefault="004409BB" w:rsidP="004409BB">
            <w:pPr>
              <w:autoSpaceDE w:val="0"/>
              <w:autoSpaceDN w:val="0"/>
              <w:snapToGrid w:val="0"/>
              <w:spacing w:line="240" w:lineRule="auto"/>
              <w:rPr>
                <w:bCs/>
                <w:sz w:val="24"/>
                <w:szCs w:val="24"/>
              </w:rPr>
            </w:pPr>
            <w:proofErr w:type="gramStart"/>
            <w:r w:rsidRPr="000578B1">
              <w:rPr>
                <w:bCs/>
                <w:sz w:val="24"/>
                <w:szCs w:val="24"/>
              </w:rPr>
              <w:t>詳次頁</w:t>
            </w:r>
            <w:proofErr w:type="gramEnd"/>
            <w:r w:rsidRPr="000578B1">
              <w:rPr>
                <w:bCs/>
                <w:sz w:val="24"/>
                <w:szCs w:val="24"/>
              </w:rPr>
              <w:t>表格說明</w:t>
            </w:r>
          </w:p>
        </w:tc>
      </w:tr>
      <w:tr w:rsidR="000578B1" w:rsidRPr="000578B1" w14:paraId="14EC3809" w14:textId="77777777" w:rsidTr="004409BB">
        <w:trPr>
          <w:cantSplit/>
          <w:trHeight w:val="397"/>
        </w:trPr>
        <w:tc>
          <w:tcPr>
            <w:tcW w:w="2296" w:type="dxa"/>
            <w:shd w:val="clear" w:color="auto" w:fill="auto"/>
            <w:vAlign w:val="center"/>
          </w:tcPr>
          <w:p w14:paraId="39B824B6" w14:textId="77777777" w:rsidR="004409BB" w:rsidRPr="000578B1" w:rsidRDefault="004409BB" w:rsidP="004409BB">
            <w:pPr>
              <w:autoSpaceDE w:val="0"/>
              <w:autoSpaceDN w:val="0"/>
              <w:snapToGrid w:val="0"/>
              <w:spacing w:line="240" w:lineRule="auto"/>
              <w:jc w:val="center"/>
              <w:rPr>
                <w:bCs/>
                <w:sz w:val="24"/>
                <w:szCs w:val="24"/>
              </w:rPr>
            </w:pPr>
            <w:r w:rsidRPr="000578B1">
              <w:rPr>
                <w:bCs/>
                <w:sz w:val="24"/>
                <w:szCs w:val="24"/>
              </w:rPr>
              <w:t>小計</w:t>
            </w:r>
          </w:p>
        </w:tc>
        <w:tc>
          <w:tcPr>
            <w:tcW w:w="1110" w:type="dxa"/>
            <w:shd w:val="clear" w:color="auto" w:fill="auto"/>
            <w:vAlign w:val="center"/>
          </w:tcPr>
          <w:p w14:paraId="68652CE9"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0C78DBD6"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3965785" w14:textId="77777777" w:rsidR="004409BB" w:rsidRPr="000578B1" w:rsidRDefault="004409BB" w:rsidP="000B12C3">
            <w:pPr>
              <w:autoSpaceDE w:val="0"/>
              <w:autoSpaceDN w:val="0"/>
              <w:snapToGrid w:val="0"/>
              <w:spacing w:line="240" w:lineRule="auto"/>
              <w:jc w:val="right"/>
              <w:rPr>
                <w:sz w:val="24"/>
                <w:szCs w:val="24"/>
              </w:rPr>
            </w:pPr>
          </w:p>
        </w:tc>
        <w:tc>
          <w:tcPr>
            <w:tcW w:w="4041" w:type="dxa"/>
            <w:vMerge w:val="restart"/>
            <w:shd w:val="clear" w:color="auto" w:fill="auto"/>
            <w:vAlign w:val="center"/>
          </w:tcPr>
          <w:p w14:paraId="09A83454" w14:textId="77777777" w:rsidR="004409BB" w:rsidRPr="000578B1" w:rsidRDefault="004409BB" w:rsidP="004409BB">
            <w:pPr>
              <w:autoSpaceDE w:val="0"/>
              <w:autoSpaceDN w:val="0"/>
              <w:snapToGrid w:val="0"/>
              <w:spacing w:line="240" w:lineRule="auto"/>
              <w:rPr>
                <w:bCs/>
                <w:sz w:val="24"/>
                <w:szCs w:val="24"/>
              </w:rPr>
            </w:pPr>
          </w:p>
        </w:tc>
      </w:tr>
      <w:tr w:rsidR="000578B1" w:rsidRPr="000578B1" w14:paraId="56147ABF" w14:textId="77777777" w:rsidTr="004409BB">
        <w:trPr>
          <w:cantSplit/>
          <w:trHeight w:val="397"/>
        </w:trPr>
        <w:tc>
          <w:tcPr>
            <w:tcW w:w="2296" w:type="dxa"/>
            <w:shd w:val="clear" w:color="auto" w:fill="auto"/>
            <w:vAlign w:val="center"/>
          </w:tcPr>
          <w:p w14:paraId="452E699E" w14:textId="77777777" w:rsidR="004409BB" w:rsidRPr="000578B1" w:rsidRDefault="004409BB" w:rsidP="004409BB">
            <w:pPr>
              <w:autoSpaceDE w:val="0"/>
              <w:autoSpaceDN w:val="0"/>
              <w:snapToGrid w:val="0"/>
              <w:spacing w:line="240" w:lineRule="auto"/>
              <w:jc w:val="center"/>
              <w:rPr>
                <w:bCs/>
                <w:sz w:val="24"/>
                <w:szCs w:val="24"/>
              </w:rPr>
            </w:pPr>
            <w:r w:rsidRPr="000578B1">
              <w:rPr>
                <w:rFonts w:hint="eastAsia"/>
                <w:sz w:val="24"/>
                <w:szCs w:val="24"/>
              </w:rPr>
              <w:t>占</w:t>
            </w:r>
            <w:r w:rsidRPr="000578B1">
              <w:rPr>
                <w:sz w:val="24"/>
                <w:szCs w:val="24"/>
              </w:rPr>
              <w:t>總經費比例</w:t>
            </w:r>
            <w:r w:rsidRPr="000578B1">
              <w:rPr>
                <w:sz w:val="24"/>
                <w:szCs w:val="24"/>
              </w:rPr>
              <w:t>%</w:t>
            </w:r>
          </w:p>
        </w:tc>
        <w:tc>
          <w:tcPr>
            <w:tcW w:w="1110" w:type="dxa"/>
            <w:shd w:val="clear" w:color="auto" w:fill="auto"/>
            <w:vAlign w:val="center"/>
          </w:tcPr>
          <w:p w14:paraId="20969CA8" w14:textId="77777777" w:rsidR="004409BB" w:rsidRPr="000578B1" w:rsidRDefault="004409BB" w:rsidP="000B12C3">
            <w:pPr>
              <w:autoSpaceDE w:val="0"/>
              <w:autoSpaceDN w:val="0"/>
              <w:snapToGrid w:val="0"/>
              <w:spacing w:line="240" w:lineRule="auto"/>
              <w:jc w:val="right"/>
              <w:rPr>
                <w:sz w:val="24"/>
                <w:szCs w:val="24"/>
              </w:rPr>
            </w:pPr>
            <w:r w:rsidRPr="000578B1">
              <w:rPr>
                <w:sz w:val="24"/>
                <w:szCs w:val="24"/>
              </w:rPr>
              <w:t>%</w:t>
            </w:r>
          </w:p>
        </w:tc>
        <w:tc>
          <w:tcPr>
            <w:tcW w:w="1110" w:type="dxa"/>
            <w:shd w:val="clear" w:color="auto" w:fill="auto"/>
            <w:vAlign w:val="center"/>
          </w:tcPr>
          <w:p w14:paraId="4D048CBB" w14:textId="77777777" w:rsidR="004409BB" w:rsidRPr="000578B1" w:rsidRDefault="004409BB" w:rsidP="000B12C3">
            <w:pPr>
              <w:autoSpaceDE w:val="0"/>
              <w:autoSpaceDN w:val="0"/>
              <w:snapToGrid w:val="0"/>
              <w:spacing w:line="240" w:lineRule="auto"/>
              <w:jc w:val="right"/>
              <w:rPr>
                <w:sz w:val="24"/>
                <w:szCs w:val="24"/>
              </w:rPr>
            </w:pPr>
            <w:r w:rsidRPr="000578B1">
              <w:rPr>
                <w:sz w:val="24"/>
                <w:szCs w:val="24"/>
              </w:rPr>
              <w:t>%</w:t>
            </w:r>
          </w:p>
        </w:tc>
        <w:tc>
          <w:tcPr>
            <w:tcW w:w="1110" w:type="dxa"/>
            <w:shd w:val="clear" w:color="auto" w:fill="auto"/>
            <w:vAlign w:val="center"/>
          </w:tcPr>
          <w:p w14:paraId="4297C883" w14:textId="77777777" w:rsidR="004409BB" w:rsidRPr="000578B1" w:rsidRDefault="004409BB" w:rsidP="000B12C3">
            <w:pPr>
              <w:autoSpaceDE w:val="0"/>
              <w:autoSpaceDN w:val="0"/>
              <w:snapToGrid w:val="0"/>
              <w:spacing w:line="240" w:lineRule="auto"/>
              <w:jc w:val="right"/>
              <w:rPr>
                <w:sz w:val="24"/>
                <w:szCs w:val="24"/>
              </w:rPr>
            </w:pPr>
            <w:r w:rsidRPr="000578B1">
              <w:rPr>
                <w:sz w:val="24"/>
                <w:szCs w:val="24"/>
              </w:rPr>
              <w:t>%</w:t>
            </w:r>
          </w:p>
        </w:tc>
        <w:tc>
          <w:tcPr>
            <w:tcW w:w="4041" w:type="dxa"/>
            <w:vMerge/>
            <w:shd w:val="clear" w:color="auto" w:fill="auto"/>
            <w:vAlign w:val="center"/>
          </w:tcPr>
          <w:p w14:paraId="53F4169E" w14:textId="77777777" w:rsidR="004409BB" w:rsidRPr="000578B1" w:rsidRDefault="004409BB" w:rsidP="004409BB">
            <w:pPr>
              <w:autoSpaceDE w:val="0"/>
              <w:autoSpaceDN w:val="0"/>
              <w:snapToGrid w:val="0"/>
              <w:spacing w:line="240" w:lineRule="auto"/>
              <w:rPr>
                <w:bCs/>
                <w:sz w:val="24"/>
                <w:szCs w:val="24"/>
              </w:rPr>
            </w:pPr>
          </w:p>
        </w:tc>
      </w:tr>
      <w:tr w:rsidR="000578B1" w:rsidRPr="000578B1" w14:paraId="5D504A13" w14:textId="77777777" w:rsidTr="004409BB">
        <w:trPr>
          <w:cantSplit/>
          <w:trHeight w:val="397"/>
        </w:trPr>
        <w:tc>
          <w:tcPr>
            <w:tcW w:w="9667" w:type="dxa"/>
            <w:gridSpan w:val="5"/>
            <w:shd w:val="clear" w:color="auto" w:fill="F2F2F2" w:themeFill="background1" w:themeFillShade="F2"/>
            <w:vAlign w:val="center"/>
          </w:tcPr>
          <w:p w14:paraId="6AB5D8EF" w14:textId="77777777" w:rsidR="004409BB" w:rsidRPr="000578B1" w:rsidRDefault="004409BB" w:rsidP="000B12C3">
            <w:pPr>
              <w:autoSpaceDE w:val="0"/>
              <w:autoSpaceDN w:val="0"/>
              <w:snapToGrid w:val="0"/>
              <w:spacing w:line="240" w:lineRule="auto"/>
              <w:rPr>
                <w:b/>
                <w:bCs/>
                <w:sz w:val="24"/>
                <w:szCs w:val="24"/>
              </w:rPr>
            </w:pPr>
            <w:r w:rsidRPr="000578B1">
              <w:rPr>
                <w:b/>
                <w:sz w:val="24"/>
                <w:szCs w:val="24"/>
              </w:rPr>
              <w:t>(</w:t>
            </w:r>
            <w:r w:rsidRPr="000578B1">
              <w:rPr>
                <w:b/>
                <w:sz w:val="24"/>
                <w:szCs w:val="24"/>
              </w:rPr>
              <w:t>二</w:t>
            </w:r>
            <w:r w:rsidRPr="000578B1">
              <w:rPr>
                <w:b/>
                <w:sz w:val="24"/>
                <w:szCs w:val="24"/>
              </w:rPr>
              <w:t>)</w:t>
            </w:r>
            <w:r w:rsidRPr="000578B1">
              <w:rPr>
                <w:b/>
                <w:sz w:val="24"/>
                <w:szCs w:val="24"/>
              </w:rPr>
              <w:t>旅運費</w:t>
            </w:r>
          </w:p>
        </w:tc>
      </w:tr>
      <w:tr w:rsidR="000578B1" w:rsidRPr="000578B1" w14:paraId="4711AC4B" w14:textId="77777777" w:rsidTr="004409BB">
        <w:trPr>
          <w:cantSplit/>
          <w:trHeight w:val="397"/>
        </w:trPr>
        <w:tc>
          <w:tcPr>
            <w:tcW w:w="2296" w:type="dxa"/>
            <w:shd w:val="clear" w:color="auto" w:fill="auto"/>
            <w:vAlign w:val="center"/>
          </w:tcPr>
          <w:p w14:paraId="6C36A167" w14:textId="77777777" w:rsidR="004409BB" w:rsidRPr="000578B1" w:rsidRDefault="004409BB" w:rsidP="004409BB">
            <w:pPr>
              <w:autoSpaceDE w:val="0"/>
              <w:autoSpaceDN w:val="0"/>
              <w:snapToGrid w:val="0"/>
              <w:spacing w:line="240" w:lineRule="auto"/>
              <w:rPr>
                <w:sz w:val="24"/>
                <w:szCs w:val="24"/>
              </w:rPr>
            </w:pPr>
            <w:r w:rsidRPr="000578B1">
              <w:rPr>
                <w:sz w:val="24"/>
                <w:szCs w:val="24"/>
              </w:rPr>
              <w:t>國內旅運費</w:t>
            </w:r>
          </w:p>
        </w:tc>
        <w:tc>
          <w:tcPr>
            <w:tcW w:w="1110" w:type="dxa"/>
            <w:tcBorders>
              <w:bottom w:val="single" w:sz="6" w:space="0" w:color="auto"/>
            </w:tcBorders>
            <w:shd w:val="clear" w:color="auto" w:fill="auto"/>
            <w:vAlign w:val="center"/>
          </w:tcPr>
          <w:p w14:paraId="06DAD8D8"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4BD83A7"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45706573" w14:textId="77777777" w:rsidR="004409BB" w:rsidRPr="000578B1"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03F0C712" w14:textId="77777777" w:rsidR="004409BB" w:rsidRPr="000578B1" w:rsidRDefault="004409BB" w:rsidP="004409BB">
            <w:pPr>
              <w:autoSpaceDE w:val="0"/>
              <w:autoSpaceDN w:val="0"/>
              <w:snapToGrid w:val="0"/>
              <w:spacing w:line="240" w:lineRule="auto"/>
              <w:rPr>
                <w:bCs/>
                <w:sz w:val="24"/>
                <w:szCs w:val="24"/>
              </w:rPr>
            </w:pPr>
            <w:r w:rsidRPr="000578B1">
              <w:rPr>
                <w:bCs/>
                <w:sz w:val="24"/>
                <w:szCs w:val="24"/>
              </w:rPr>
              <w:t xml:space="preserve">　元</w:t>
            </w:r>
            <w:r w:rsidRPr="000578B1">
              <w:rPr>
                <w:bCs/>
                <w:sz w:val="24"/>
                <w:szCs w:val="24"/>
              </w:rPr>
              <w:t>/</w:t>
            </w:r>
            <w:r w:rsidRPr="000578B1">
              <w:rPr>
                <w:bCs/>
                <w:sz w:val="24"/>
                <w:szCs w:val="24"/>
              </w:rPr>
              <w:t>人次</w:t>
            </w:r>
            <w:r w:rsidRPr="000578B1">
              <w:rPr>
                <w:bCs/>
                <w:sz w:val="24"/>
                <w:szCs w:val="24"/>
              </w:rPr>
              <w:sym w:font="Symbol" w:char="F0B4"/>
            </w:r>
            <w:r w:rsidRPr="000578B1">
              <w:rPr>
                <w:bCs/>
                <w:sz w:val="24"/>
                <w:szCs w:val="24"/>
              </w:rPr>
              <w:t xml:space="preserve">　人次</w:t>
            </w:r>
          </w:p>
        </w:tc>
      </w:tr>
      <w:tr w:rsidR="000578B1" w:rsidRPr="000578B1" w14:paraId="32FB2F3E" w14:textId="77777777" w:rsidTr="004409BB">
        <w:trPr>
          <w:cantSplit/>
          <w:trHeight w:val="397"/>
        </w:trPr>
        <w:tc>
          <w:tcPr>
            <w:tcW w:w="2296" w:type="dxa"/>
            <w:shd w:val="clear" w:color="auto" w:fill="auto"/>
            <w:vAlign w:val="center"/>
          </w:tcPr>
          <w:p w14:paraId="258DE92A" w14:textId="27ADF61D" w:rsidR="00313B37" w:rsidRPr="000578B1" w:rsidRDefault="00313B37" w:rsidP="004409BB">
            <w:pPr>
              <w:autoSpaceDE w:val="0"/>
              <w:autoSpaceDN w:val="0"/>
              <w:snapToGrid w:val="0"/>
              <w:spacing w:line="240" w:lineRule="auto"/>
              <w:rPr>
                <w:sz w:val="24"/>
                <w:szCs w:val="24"/>
              </w:rPr>
            </w:pPr>
            <w:r w:rsidRPr="000578B1">
              <w:rPr>
                <w:rFonts w:hint="eastAsia"/>
                <w:sz w:val="24"/>
                <w:szCs w:val="24"/>
              </w:rPr>
              <w:t>短程車資</w:t>
            </w:r>
          </w:p>
        </w:tc>
        <w:tc>
          <w:tcPr>
            <w:tcW w:w="1110" w:type="dxa"/>
            <w:tcBorders>
              <w:bottom w:val="single" w:sz="6" w:space="0" w:color="auto"/>
            </w:tcBorders>
            <w:shd w:val="clear" w:color="auto" w:fill="auto"/>
            <w:vAlign w:val="center"/>
          </w:tcPr>
          <w:p w14:paraId="5036C6E0" w14:textId="77777777" w:rsidR="00313B37" w:rsidRPr="000578B1" w:rsidRDefault="00313B37" w:rsidP="000B12C3">
            <w:pPr>
              <w:autoSpaceDE w:val="0"/>
              <w:autoSpaceDN w:val="0"/>
              <w:snapToGrid w:val="0"/>
              <w:spacing w:line="240" w:lineRule="auto"/>
              <w:jc w:val="right"/>
              <w:rPr>
                <w:sz w:val="24"/>
                <w:szCs w:val="24"/>
              </w:rPr>
            </w:pPr>
          </w:p>
        </w:tc>
        <w:tc>
          <w:tcPr>
            <w:tcW w:w="1110" w:type="dxa"/>
            <w:shd w:val="clear" w:color="auto" w:fill="auto"/>
            <w:vAlign w:val="center"/>
          </w:tcPr>
          <w:p w14:paraId="60785850" w14:textId="77777777" w:rsidR="00313B37" w:rsidRPr="000578B1" w:rsidRDefault="00313B37" w:rsidP="000B12C3">
            <w:pPr>
              <w:autoSpaceDE w:val="0"/>
              <w:autoSpaceDN w:val="0"/>
              <w:snapToGrid w:val="0"/>
              <w:spacing w:line="240" w:lineRule="auto"/>
              <w:jc w:val="right"/>
              <w:rPr>
                <w:sz w:val="24"/>
                <w:szCs w:val="24"/>
              </w:rPr>
            </w:pPr>
          </w:p>
        </w:tc>
        <w:tc>
          <w:tcPr>
            <w:tcW w:w="1110" w:type="dxa"/>
            <w:shd w:val="clear" w:color="auto" w:fill="auto"/>
            <w:vAlign w:val="center"/>
          </w:tcPr>
          <w:p w14:paraId="03E0E635" w14:textId="77777777" w:rsidR="00313B37" w:rsidRPr="000578B1" w:rsidRDefault="00313B37" w:rsidP="000B12C3">
            <w:pPr>
              <w:autoSpaceDE w:val="0"/>
              <w:autoSpaceDN w:val="0"/>
              <w:snapToGrid w:val="0"/>
              <w:spacing w:line="240" w:lineRule="auto"/>
              <w:jc w:val="right"/>
              <w:rPr>
                <w:sz w:val="24"/>
                <w:szCs w:val="24"/>
              </w:rPr>
            </w:pPr>
          </w:p>
        </w:tc>
        <w:tc>
          <w:tcPr>
            <w:tcW w:w="4041" w:type="dxa"/>
            <w:shd w:val="clear" w:color="auto" w:fill="auto"/>
            <w:vAlign w:val="center"/>
          </w:tcPr>
          <w:p w14:paraId="65EC3D5E" w14:textId="3EC01213" w:rsidR="00313B37" w:rsidRPr="000578B1" w:rsidRDefault="004B4403" w:rsidP="004409BB">
            <w:pPr>
              <w:autoSpaceDE w:val="0"/>
              <w:autoSpaceDN w:val="0"/>
              <w:snapToGrid w:val="0"/>
              <w:spacing w:line="240" w:lineRule="auto"/>
              <w:rPr>
                <w:bCs/>
                <w:sz w:val="24"/>
                <w:szCs w:val="24"/>
              </w:rPr>
            </w:pPr>
            <w:r w:rsidRPr="000578B1">
              <w:rPr>
                <w:bCs/>
                <w:sz w:val="24"/>
                <w:szCs w:val="24"/>
              </w:rPr>
              <w:t xml:space="preserve">　元</w:t>
            </w:r>
            <w:r w:rsidRPr="000578B1">
              <w:rPr>
                <w:bCs/>
                <w:sz w:val="24"/>
                <w:szCs w:val="24"/>
              </w:rPr>
              <w:t>/</w:t>
            </w:r>
            <w:r w:rsidRPr="000578B1">
              <w:rPr>
                <w:bCs/>
                <w:sz w:val="24"/>
                <w:szCs w:val="24"/>
              </w:rPr>
              <w:t>人次</w:t>
            </w:r>
            <w:r w:rsidRPr="000578B1">
              <w:rPr>
                <w:bCs/>
                <w:sz w:val="24"/>
                <w:szCs w:val="24"/>
              </w:rPr>
              <w:sym w:font="Symbol" w:char="F0B4"/>
            </w:r>
            <w:r w:rsidRPr="000578B1">
              <w:rPr>
                <w:bCs/>
                <w:sz w:val="24"/>
                <w:szCs w:val="24"/>
              </w:rPr>
              <w:t xml:space="preserve">　人次</w:t>
            </w:r>
          </w:p>
        </w:tc>
      </w:tr>
      <w:tr w:rsidR="000578B1" w:rsidRPr="000578B1" w14:paraId="595947E7" w14:textId="77777777" w:rsidTr="004409BB">
        <w:trPr>
          <w:cantSplit/>
          <w:trHeight w:val="397"/>
        </w:trPr>
        <w:tc>
          <w:tcPr>
            <w:tcW w:w="2296" w:type="dxa"/>
            <w:shd w:val="clear" w:color="auto" w:fill="auto"/>
            <w:vAlign w:val="center"/>
          </w:tcPr>
          <w:p w14:paraId="0C0BA047" w14:textId="012E251F" w:rsidR="004409BB" w:rsidRPr="000578B1" w:rsidRDefault="004409BB" w:rsidP="004409BB">
            <w:pPr>
              <w:autoSpaceDE w:val="0"/>
              <w:autoSpaceDN w:val="0"/>
              <w:snapToGrid w:val="0"/>
              <w:spacing w:line="240" w:lineRule="auto"/>
              <w:rPr>
                <w:sz w:val="24"/>
                <w:szCs w:val="24"/>
              </w:rPr>
            </w:pPr>
            <w:r w:rsidRPr="000578B1">
              <w:rPr>
                <w:sz w:val="24"/>
                <w:szCs w:val="24"/>
                <w:lang w:eastAsia="zh-HK"/>
              </w:rPr>
              <w:t>國外旅運費</w:t>
            </w:r>
            <w:r w:rsidRPr="000578B1">
              <w:rPr>
                <w:sz w:val="24"/>
                <w:szCs w:val="24"/>
                <w:lang w:eastAsia="zh-HK"/>
              </w:rPr>
              <w:t>(</w:t>
            </w:r>
            <w:r w:rsidRPr="000578B1">
              <w:rPr>
                <w:sz w:val="24"/>
                <w:szCs w:val="24"/>
                <w:lang w:eastAsia="zh-HK"/>
              </w:rPr>
              <w:t>註</w:t>
            </w:r>
            <w:r w:rsidRPr="000578B1">
              <w:rPr>
                <w:sz w:val="24"/>
                <w:szCs w:val="24"/>
                <w:vertAlign w:val="superscript"/>
              </w:rPr>
              <w:t>1</w:t>
            </w:r>
            <w:r w:rsidR="00D42A21" w:rsidRPr="000578B1">
              <w:rPr>
                <w:rFonts w:hint="eastAsia"/>
                <w:sz w:val="24"/>
                <w:szCs w:val="24"/>
                <w:vertAlign w:val="superscript"/>
              </w:rPr>
              <w:t>5</w:t>
            </w:r>
            <w:r w:rsidRPr="000578B1">
              <w:rPr>
                <w:sz w:val="24"/>
                <w:szCs w:val="24"/>
                <w:lang w:eastAsia="zh-HK"/>
              </w:rPr>
              <w:t>)</w:t>
            </w:r>
          </w:p>
        </w:tc>
        <w:tc>
          <w:tcPr>
            <w:tcW w:w="1110" w:type="dxa"/>
            <w:tcBorders>
              <w:top w:val="single" w:sz="6" w:space="0" w:color="auto"/>
              <w:bottom w:val="single" w:sz="6" w:space="0" w:color="auto"/>
              <w:tr2bl w:val="single" w:sz="6" w:space="0" w:color="auto"/>
            </w:tcBorders>
            <w:shd w:val="clear" w:color="auto" w:fill="auto"/>
            <w:vAlign w:val="center"/>
          </w:tcPr>
          <w:p w14:paraId="35106DE7"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25513E7"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24E96EB8" w14:textId="77777777" w:rsidR="004409BB" w:rsidRPr="000578B1"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2A494E9B" w14:textId="77777777" w:rsidR="004409BB" w:rsidRPr="000578B1" w:rsidRDefault="004409BB" w:rsidP="004409BB">
            <w:pPr>
              <w:autoSpaceDE w:val="0"/>
              <w:autoSpaceDN w:val="0"/>
              <w:snapToGrid w:val="0"/>
              <w:spacing w:line="240" w:lineRule="auto"/>
              <w:rPr>
                <w:bCs/>
                <w:sz w:val="24"/>
                <w:szCs w:val="24"/>
              </w:rPr>
            </w:pPr>
            <w:r w:rsidRPr="000578B1">
              <w:rPr>
                <w:bCs/>
                <w:sz w:val="24"/>
                <w:szCs w:val="24"/>
              </w:rPr>
              <w:t xml:space="preserve">　元</w:t>
            </w:r>
            <w:r w:rsidRPr="000578B1">
              <w:rPr>
                <w:bCs/>
                <w:sz w:val="24"/>
                <w:szCs w:val="24"/>
              </w:rPr>
              <w:t>/</w:t>
            </w:r>
            <w:r w:rsidRPr="000578B1">
              <w:rPr>
                <w:bCs/>
                <w:sz w:val="24"/>
                <w:szCs w:val="24"/>
              </w:rPr>
              <w:t>人次</w:t>
            </w:r>
            <w:r w:rsidRPr="000578B1">
              <w:rPr>
                <w:bCs/>
                <w:sz w:val="24"/>
                <w:szCs w:val="24"/>
              </w:rPr>
              <w:sym w:font="Symbol" w:char="F0B4"/>
            </w:r>
            <w:r w:rsidRPr="000578B1">
              <w:rPr>
                <w:bCs/>
                <w:sz w:val="24"/>
                <w:szCs w:val="24"/>
              </w:rPr>
              <w:t xml:space="preserve">　人次</w:t>
            </w:r>
          </w:p>
        </w:tc>
      </w:tr>
      <w:tr w:rsidR="000578B1" w:rsidRPr="000578B1" w14:paraId="41803F5F" w14:textId="77777777" w:rsidTr="004409BB">
        <w:trPr>
          <w:cantSplit/>
          <w:trHeight w:val="397"/>
        </w:trPr>
        <w:tc>
          <w:tcPr>
            <w:tcW w:w="2296" w:type="dxa"/>
            <w:shd w:val="clear" w:color="auto" w:fill="auto"/>
            <w:vAlign w:val="center"/>
          </w:tcPr>
          <w:p w14:paraId="51286094" w14:textId="77777777" w:rsidR="004409BB" w:rsidRPr="000578B1" w:rsidRDefault="004409BB" w:rsidP="004409BB">
            <w:pPr>
              <w:autoSpaceDE w:val="0"/>
              <w:autoSpaceDN w:val="0"/>
              <w:snapToGrid w:val="0"/>
              <w:spacing w:line="240" w:lineRule="auto"/>
              <w:jc w:val="center"/>
              <w:rPr>
                <w:bCs/>
                <w:sz w:val="24"/>
                <w:szCs w:val="24"/>
              </w:rPr>
            </w:pPr>
            <w:r w:rsidRPr="000578B1">
              <w:rPr>
                <w:bCs/>
                <w:sz w:val="24"/>
                <w:szCs w:val="24"/>
              </w:rPr>
              <w:t>小計</w:t>
            </w:r>
          </w:p>
        </w:tc>
        <w:tc>
          <w:tcPr>
            <w:tcW w:w="1110" w:type="dxa"/>
            <w:tcBorders>
              <w:top w:val="single" w:sz="6" w:space="0" w:color="auto"/>
            </w:tcBorders>
            <w:shd w:val="clear" w:color="auto" w:fill="auto"/>
            <w:vAlign w:val="center"/>
          </w:tcPr>
          <w:p w14:paraId="150DEAAE"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1F0D1AD" w14:textId="77777777" w:rsidR="004409BB" w:rsidRPr="000578B1"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EA8CA18" w14:textId="77777777" w:rsidR="004409BB" w:rsidRPr="000578B1" w:rsidRDefault="004409BB" w:rsidP="000B12C3">
            <w:pPr>
              <w:autoSpaceDE w:val="0"/>
              <w:autoSpaceDN w:val="0"/>
              <w:snapToGrid w:val="0"/>
              <w:spacing w:line="240" w:lineRule="auto"/>
              <w:jc w:val="right"/>
              <w:rPr>
                <w:sz w:val="24"/>
                <w:szCs w:val="24"/>
              </w:rPr>
            </w:pPr>
          </w:p>
        </w:tc>
        <w:tc>
          <w:tcPr>
            <w:tcW w:w="4041" w:type="dxa"/>
            <w:vMerge w:val="restart"/>
            <w:shd w:val="clear" w:color="auto" w:fill="auto"/>
            <w:vAlign w:val="center"/>
          </w:tcPr>
          <w:p w14:paraId="4C5DB1F1" w14:textId="77777777" w:rsidR="004409BB" w:rsidRPr="000578B1" w:rsidRDefault="004409BB" w:rsidP="004409BB">
            <w:pPr>
              <w:autoSpaceDE w:val="0"/>
              <w:autoSpaceDN w:val="0"/>
              <w:snapToGrid w:val="0"/>
              <w:spacing w:line="240" w:lineRule="auto"/>
              <w:rPr>
                <w:bCs/>
                <w:sz w:val="24"/>
                <w:szCs w:val="24"/>
              </w:rPr>
            </w:pPr>
          </w:p>
        </w:tc>
      </w:tr>
      <w:tr w:rsidR="00222EDC" w:rsidRPr="00222EDC" w14:paraId="51094C11" w14:textId="77777777" w:rsidTr="004409BB">
        <w:trPr>
          <w:cantSplit/>
          <w:trHeight w:val="397"/>
        </w:trPr>
        <w:tc>
          <w:tcPr>
            <w:tcW w:w="2296" w:type="dxa"/>
            <w:shd w:val="clear" w:color="auto" w:fill="auto"/>
            <w:vAlign w:val="center"/>
          </w:tcPr>
          <w:p w14:paraId="700BEAAA" w14:textId="77777777" w:rsidR="004409BB" w:rsidRPr="00222EDC" w:rsidRDefault="004409BB" w:rsidP="004409BB">
            <w:pPr>
              <w:autoSpaceDE w:val="0"/>
              <w:autoSpaceDN w:val="0"/>
              <w:snapToGrid w:val="0"/>
              <w:spacing w:line="240" w:lineRule="auto"/>
              <w:jc w:val="center"/>
              <w:rPr>
                <w:bCs/>
                <w:sz w:val="24"/>
                <w:szCs w:val="24"/>
              </w:rPr>
            </w:pPr>
            <w:r w:rsidRPr="00222EDC">
              <w:rPr>
                <w:rFonts w:hint="eastAsia"/>
                <w:sz w:val="24"/>
                <w:szCs w:val="24"/>
              </w:rPr>
              <w:t>占</w:t>
            </w:r>
            <w:r w:rsidRPr="00222EDC">
              <w:rPr>
                <w:sz w:val="24"/>
                <w:szCs w:val="24"/>
              </w:rPr>
              <w:t>總經費比例</w:t>
            </w:r>
            <w:r w:rsidRPr="00222EDC">
              <w:rPr>
                <w:sz w:val="24"/>
                <w:szCs w:val="24"/>
              </w:rPr>
              <w:t>%</w:t>
            </w:r>
          </w:p>
        </w:tc>
        <w:tc>
          <w:tcPr>
            <w:tcW w:w="1110" w:type="dxa"/>
            <w:shd w:val="clear" w:color="auto" w:fill="auto"/>
            <w:vAlign w:val="center"/>
          </w:tcPr>
          <w:p w14:paraId="14365CB8"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shd w:val="clear" w:color="auto" w:fill="auto"/>
            <w:vAlign w:val="center"/>
          </w:tcPr>
          <w:p w14:paraId="048FB41F"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shd w:val="clear" w:color="auto" w:fill="auto"/>
            <w:vAlign w:val="center"/>
          </w:tcPr>
          <w:p w14:paraId="17FDC25C"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4041" w:type="dxa"/>
            <w:vMerge/>
            <w:shd w:val="clear" w:color="auto" w:fill="auto"/>
            <w:vAlign w:val="center"/>
          </w:tcPr>
          <w:p w14:paraId="7D1606A1" w14:textId="77777777" w:rsidR="004409BB" w:rsidRPr="00222EDC" w:rsidRDefault="004409BB" w:rsidP="004409BB">
            <w:pPr>
              <w:autoSpaceDE w:val="0"/>
              <w:autoSpaceDN w:val="0"/>
              <w:snapToGrid w:val="0"/>
              <w:spacing w:line="240" w:lineRule="auto"/>
              <w:rPr>
                <w:bCs/>
                <w:sz w:val="24"/>
                <w:szCs w:val="24"/>
              </w:rPr>
            </w:pPr>
          </w:p>
        </w:tc>
      </w:tr>
      <w:tr w:rsidR="00222EDC" w:rsidRPr="00222EDC" w14:paraId="6CAA88AC" w14:textId="77777777" w:rsidTr="004409BB">
        <w:trPr>
          <w:cantSplit/>
          <w:trHeight w:val="397"/>
        </w:trPr>
        <w:tc>
          <w:tcPr>
            <w:tcW w:w="9667" w:type="dxa"/>
            <w:gridSpan w:val="5"/>
            <w:shd w:val="clear" w:color="auto" w:fill="F2F2F2" w:themeFill="background1" w:themeFillShade="F2"/>
            <w:vAlign w:val="center"/>
          </w:tcPr>
          <w:p w14:paraId="6CB8127F" w14:textId="77777777" w:rsidR="004409BB" w:rsidRPr="00222EDC" w:rsidRDefault="004409BB" w:rsidP="000B12C3">
            <w:pPr>
              <w:autoSpaceDE w:val="0"/>
              <w:autoSpaceDN w:val="0"/>
              <w:snapToGrid w:val="0"/>
              <w:spacing w:line="240" w:lineRule="auto"/>
              <w:rPr>
                <w:b/>
                <w:bCs/>
                <w:sz w:val="24"/>
                <w:szCs w:val="24"/>
              </w:rPr>
            </w:pPr>
            <w:r w:rsidRPr="00222EDC">
              <w:rPr>
                <w:b/>
                <w:sz w:val="24"/>
                <w:szCs w:val="24"/>
              </w:rPr>
              <w:t>(</w:t>
            </w:r>
            <w:r w:rsidRPr="00222EDC">
              <w:rPr>
                <w:b/>
                <w:sz w:val="24"/>
                <w:szCs w:val="24"/>
              </w:rPr>
              <w:t>三</w:t>
            </w:r>
            <w:r w:rsidRPr="00222EDC">
              <w:rPr>
                <w:b/>
                <w:sz w:val="24"/>
                <w:szCs w:val="24"/>
              </w:rPr>
              <w:t>)</w:t>
            </w:r>
            <w:r w:rsidRPr="00222EDC">
              <w:rPr>
                <w:b/>
                <w:sz w:val="24"/>
                <w:szCs w:val="24"/>
              </w:rPr>
              <w:t>業務費</w:t>
            </w:r>
          </w:p>
        </w:tc>
      </w:tr>
      <w:tr w:rsidR="00222EDC" w:rsidRPr="00222EDC" w14:paraId="4C8D8C00" w14:textId="77777777" w:rsidTr="004409BB">
        <w:trPr>
          <w:cantSplit/>
          <w:trHeight w:val="397"/>
        </w:trPr>
        <w:tc>
          <w:tcPr>
            <w:tcW w:w="2296" w:type="dxa"/>
            <w:shd w:val="clear" w:color="auto" w:fill="auto"/>
            <w:vAlign w:val="center"/>
          </w:tcPr>
          <w:p w14:paraId="654A161C" w14:textId="77777777" w:rsidR="004409BB" w:rsidRPr="00222EDC" w:rsidRDefault="004409BB" w:rsidP="004409BB">
            <w:pPr>
              <w:autoSpaceDE w:val="0"/>
              <w:autoSpaceDN w:val="0"/>
              <w:snapToGrid w:val="0"/>
              <w:spacing w:line="240" w:lineRule="auto"/>
              <w:rPr>
                <w:sz w:val="24"/>
                <w:szCs w:val="24"/>
              </w:rPr>
            </w:pPr>
            <w:r w:rsidRPr="00222EDC">
              <w:rPr>
                <w:sz w:val="24"/>
                <w:szCs w:val="24"/>
              </w:rPr>
              <w:t>委託研究或驗證費</w:t>
            </w:r>
          </w:p>
        </w:tc>
        <w:tc>
          <w:tcPr>
            <w:tcW w:w="1110" w:type="dxa"/>
            <w:shd w:val="clear" w:color="auto" w:fill="auto"/>
            <w:vAlign w:val="center"/>
          </w:tcPr>
          <w:p w14:paraId="663F121A"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CA658CC"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34A94C6C"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5DE59B8E" w14:textId="77777777" w:rsidR="004409BB" w:rsidRPr="00222EDC" w:rsidRDefault="004409BB" w:rsidP="004409BB">
            <w:pPr>
              <w:autoSpaceDE w:val="0"/>
              <w:autoSpaceDN w:val="0"/>
              <w:snapToGrid w:val="0"/>
              <w:spacing w:line="240" w:lineRule="auto"/>
              <w:rPr>
                <w:bCs/>
                <w:sz w:val="24"/>
                <w:szCs w:val="24"/>
              </w:rPr>
            </w:pPr>
            <w:proofErr w:type="gramStart"/>
            <w:r w:rsidRPr="00222EDC">
              <w:rPr>
                <w:bCs/>
                <w:sz w:val="24"/>
                <w:szCs w:val="24"/>
              </w:rPr>
              <w:t>詳次頁</w:t>
            </w:r>
            <w:proofErr w:type="gramEnd"/>
            <w:r w:rsidRPr="00222EDC">
              <w:rPr>
                <w:bCs/>
                <w:sz w:val="24"/>
                <w:szCs w:val="24"/>
              </w:rPr>
              <w:t>表格說明</w:t>
            </w:r>
          </w:p>
        </w:tc>
      </w:tr>
      <w:tr w:rsidR="00222EDC" w:rsidRPr="00222EDC" w14:paraId="46BD1BEF" w14:textId="77777777" w:rsidTr="004409BB">
        <w:trPr>
          <w:cantSplit/>
          <w:trHeight w:val="397"/>
        </w:trPr>
        <w:tc>
          <w:tcPr>
            <w:tcW w:w="2296" w:type="dxa"/>
            <w:shd w:val="clear" w:color="auto" w:fill="auto"/>
            <w:vAlign w:val="center"/>
          </w:tcPr>
          <w:p w14:paraId="6D40A7AD" w14:textId="77777777" w:rsidR="004409BB" w:rsidRPr="00222EDC" w:rsidRDefault="004409BB" w:rsidP="004409BB">
            <w:pPr>
              <w:autoSpaceDE w:val="0"/>
              <w:autoSpaceDN w:val="0"/>
              <w:snapToGrid w:val="0"/>
              <w:spacing w:line="240" w:lineRule="auto"/>
              <w:rPr>
                <w:sz w:val="24"/>
                <w:szCs w:val="24"/>
              </w:rPr>
            </w:pPr>
            <w:r w:rsidRPr="00222EDC">
              <w:rPr>
                <w:sz w:val="24"/>
                <w:szCs w:val="24"/>
              </w:rPr>
              <w:t>設備使用費</w:t>
            </w:r>
          </w:p>
        </w:tc>
        <w:tc>
          <w:tcPr>
            <w:tcW w:w="1110" w:type="dxa"/>
            <w:shd w:val="clear" w:color="auto" w:fill="auto"/>
            <w:vAlign w:val="center"/>
          </w:tcPr>
          <w:p w14:paraId="646D8338"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84FE06C"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0B616A5A"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3339AD60" w14:textId="77777777" w:rsidR="004409BB" w:rsidRPr="00222EDC" w:rsidRDefault="004409BB" w:rsidP="004409BB">
            <w:pPr>
              <w:autoSpaceDE w:val="0"/>
              <w:autoSpaceDN w:val="0"/>
              <w:snapToGrid w:val="0"/>
              <w:spacing w:line="240" w:lineRule="auto"/>
              <w:rPr>
                <w:bCs/>
                <w:sz w:val="24"/>
                <w:szCs w:val="24"/>
              </w:rPr>
            </w:pPr>
            <w:proofErr w:type="gramStart"/>
            <w:r w:rsidRPr="00222EDC">
              <w:rPr>
                <w:bCs/>
                <w:sz w:val="24"/>
                <w:szCs w:val="24"/>
              </w:rPr>
              <w:t>詳次頁</w:t>
            </w:r>
            <w:proofErr w:type="gramEnd"/>
            <w:r w:rsidRPr="00222EDC">
              <w:rPr>
                <w:bCs/>
                <w:sz w:val="24"/>
                <w:szCs w:val="24"/>
              </w:rPr>
              <w:t>表格說明</w:t>
            </w:r>
          </w:p>
        </w:tc>
      </w:tr>
      <w:tr w:rsidR="00222EDC" w:rsidRPr="00222EDC" w14:paraId="3B76D005" w14:textId="77777777" w:rsidTr="004409BB">
        <w:trPr>
          <w:cantSplit/>
          <w:trHeight w:val="397"/>
        </w:trPr>
        <w:tc>
          <w:tcPr>
            <w:tcW w:w="2296" w:type="dxa"/>
            <w:shd w:val="clear" w:color="auto" w:fill="auto"/>
            <w:vAlign w:val="center"/>
          </w:tcPr>
          <w:p w14:paraId="5FE5746B" w14:textId="77777777" w:rsidR="004409BB" w:rsidRPr="00222EDC" w:rsidRDefault="004409BB" w:rsidP="004409BB">
            <w:pPr>
              <w:autoSpaceDE w:val="0"/>
              <w:autoSpaceDN w:val="0"/>
              <w:snapToGrid w:val="0"/>
              <w:spacing w:line="240" w:lineRule="auto"/>
              <w:rPr>
                <w:sz w:val="24"/>
                <w:szCs w:val="24"/>
              </w:rPr>
            </w:pPr>
            <w:r w:rsidRPr="00222EDC">
              <w:rPr>
                <w:sz w:val="24"/>
                <w:szCs w:val="24"/>
              </w:rPr>
              <w:t>設備維護費</w:t>
            </w:r>
          </w:p>
        </w:tc>
        <w:tc>
          <w:tcPr>
            <w:tcW w:w="1110" w:type="dxa"/>
            <w:tcBorders>
              <w:bottom w:val="single" w:sz="6" w:space="0" w:color="auto"/>
            </w:tcBorders>
            <w:shd w:val="clear" w:color="auto" w:fill="auto"/>
            <w:vAlign w:val="center"/>
          </w:tcPr>
          <w:p w14:paraId="00B0097D"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7C68A100"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4F57DBA"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68E53032" w14:textId="77777777" w:rsidR="004409BB" w:rsidRPr="00222EDC" w:rsidRDefault="004409BB" w:rsidP="004409BB">
            <w:pPr>
              <w:autoSpaceDE w:val="0"/>
              <w:autoSpaceDN w:val="0"/>
              <w:snapToGrid w:val="0"/>
              <w:spacing w:line="240" w:lineRule="auto"/>
              <w:rPr>
                <w:bCs/>
                <w:sz w:val="24"/>
                <w:szCs w:val="24"/>
              </w:rPr>
            </w:pPr>
            <w:proofErr w:type="gramStart"/>
            <w:r w:rsidRPr="00222EDC">
              <w:rPr>
                <w:bCs/>
                <w:sz w:val="24"/>
                <w:szCs w:val="24"/>
              </w:rPr>
              <w:t>詳次頁</w:t>
            </w:r>
            <w:proofErr w:type="gramEnd"/>
            <w:r w:rsidRPr="00222EDC">
              <w:rPr>
                <w:bCs/>
                <w:sz w:val="24"/>
                <w:szCs w:val="24"/>
              </w:rPr>
              <w:t>表格說明</w:t>
            </w:r>
          </w:p>
        </w:tc>
      </w:tr>
      <w:tr w:rsidR="00222EDC" w:rsidRPr="00222EDC" w14:paraId="231EB0DF" w14:textId="77777777" w:rsidTr="004409BB">
        <w:trPr>
          <w:cantSplit/>
          <w:trHeight w:val="397"/>
        </w:trPr>
        <w:tc>
          <w:tcPr>
            <w:tcW w:w="2296" w:type="dxa"/>
            <w:shd w:val="clear" w:color="auto" w:fill="auto"/>
            <w:vAlign w:val="center"/>
          </w:tcPr>
          <w:p w14:paraId="58173232" w14:textId="77777777" w:rsidR="004409BB" w:rsidRPr="00222EDC" w:rsidRDefault="004409BB" w:rsidP="004409BB">
            <w:pPr>
              <w:autoSpaceDE w:val="0"/>
              <w:autoSpaceDN w:val="0"/>
              <w:snapToGrid w:val="0"/>
              <w:spacing w:line="240" w:lineRule="auto"/>
              <w:rPr>
                <w:sz w:val="24"/>
                <w:szCs w:val="24"/>
              </w:rPr>
            </w:pPr>
            <w:r w:rsidRPr="00222EDC">
              <w:rPr>
                <w:sz w:val="24"/>
                <w:szCs w:val="24"/>
              </w:rPr>
              <w:t>諮詢顧問費</w:t>
            </w:r>
          </w:p>
        </w:tc>
        <w:tc>
          <w:tcPr>
            <w:tcW w:w="1110" w:type="dxa"/>
            <w:tcBorders>
              <w:top w:val="single" w:sz="6" w:space="0" w:color="auto"/>
              <w:bottom w:val="single" w:sz="6" w:space="0" w:color="auto"/>
              <w:tr2bl w:val="single" w:sz="6" w:space="0" w:color="auto"/>
            </w:tcBorders>
            <w:shd w:val="clear" w:color="auto" w:fill="auto"/>
            <w:vAlign w:val="center"/>
          </w:tcPr>
          <w:p w14:paraId="0CED94F7"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1787152"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4A002FF"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199FD0EC" w14:textId="77777777" w:rsidR="004409BB" w:rsidRPr="00222EDC" w:rsidRDefault="004409BB" w:rsidP="004409BB">
            <w:pPr>
              <w:autoSpaceDE w:val="0"/>
              <w:autoSpaceDN w:val="0"/>
              <w:snapToGrid w:val="0"/>
              <w:spacing w:line="240" w:lineRule="auto"/>
              <w:rPr>
                <w:bCs/>
                <w:sz w:val="24"/>
                <w:szCs w:val="24"/>
              </w:rPr>
            </w:pPr>
            <w:r w:rsidRPr="00222EDC">
              <w:rPr>
                <w:bCs/>
                <w:sz w:val="24"/>
                <w:szCs w:val="24"/>
              </w:rPr>
              <w:t>元</w:t>
            </w:r>
            <w:r w:rsidRPr="00222EDC">
              <w:rPr>
                <w:bCs/>
                <w:sz w:val="24"/>
                <w:szCs w:val="24"/>
              </w:rPr>
              <w:t>/</w:t>
            </w:r>
            <w:r w:rsidRPr="00222EDC">
              <w:rPr>
                <w:bCs/>
                <w:sz w:val="24"/>
                <w:szCs w:val="24"/>
              </w:rPr>
              <w:t>人月</w:t>
            </w:r>
            <w:r w:rsidRPr="00222EDC">
              <w:rPr>
                <w:bCs/>
                <w:sz w:val="24"/>
                <w:szCs w:val="24"/>
              </w:rPr>
              <w:sym w:font="Symbol" w:char="F0B4"/>
            </w:r>
            <w:r w:rsidRPr="00222EDC">
              <w:rPr>
                <w:bCs/>
                <w:sz w:val="24"/>
                <w:szCs w:val="24"/>
              </w:rPr>
              <w:t xml:space="preserve">　人月</w:t>
            </w:r>
          </w:p>
        </w:tc>
      </w:tr>
      <w:tr w:rsidR="00222EDC" w:rsidRPr="00222EDC" w14:paraId="48642735" w14:textId="77777777" w:rsidTr="004409BB">
        <w:trPr>
          <w:cantSplit/>
          <w:trHeight w:val="397"/>
        </w:trPr>
        <w:tc>
          <w:tcPr>
            <w:tcW w:w="2296" w:type="dxa"/>
            <w:shd w:val="clear" w:color="auto" w:fill="auto"/>
            <w:vAlign w:val="center"/>
          </w:tcPr>
          <w:p w14:paraId="6B742B42" w14:textId="77777777" w:rsidR="004409BB" w:rsidRPr="00222EDC" w:rsidRDefault="004409BB" w:rsidP="004409BB">
            <w:pPr>
              <w:autoSpaceDE w:val="0"/>
              <w:autoSpaceDN w:val="0"/>
              <w:snapToGrid w:val="0"/>
              <w:spacing w:line="240" w:lineRule="auto"/>
              <w:rPr>
                <w:sz w:val="24"/>
                <w:szCs w:val="24"/>
              </w:rPr>
            </w:pPr>
            <w:r w:rsidRPr="00222EDC">
              <w:rPr>
                <w:sz w:val="24"/>
                <w:szCs w:val="24"/>
              </w:rPr>
              <w:t>講師費</w:t>
            </w:r>
          </w:p>
        </w:tc>
        <w:tc>
          <w:tcPr>
            <w:tcW w:w="1110" w:type="dxa"/>
            <w:tcBorders>
              <w:top w:val="single" w:sz="6" w:space="0" w:color="auto"/>
              <w:bottom w:val="single" w:sz="6" w:space="0" w:color="auto"/>
              <w:tr2bl w:val="single" w:sz="6" w:space="0" w:color="auto"/>
            </w:tcBorders>
            <w:shd w:val="clear" w:color="auto" w:fill="auto"/>
            <w:vAlign w:val="center"/>
          </w:tcPr>
          <w:p w14:paraId="62AC716B"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0C880C30"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A4839A5"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1FD84F3A" w14:textId="77777777" w:rsidR="004409BB" w:rsidRPr="00222EDC" w:rsidRDefault="004409BB" w:rsidP="004409BB">
            <w:pPr>
              <w:autoSpaceDE w:val="0"/>
              <w:autoSpaceDN w:val="0"/>
              <w:snapToGrid w:val="0"/>
              <w:spacing w:line="240" w:lineRule="auto"/>
              <w:rPr>
                <w:bCs/>
                <w:sz w:val="24"/>
                <w:szCs w:val="24"/>
              </w:rPr>
            </w:pPr>
            <w:r w:rsidRPr="00222EDC">
              <w:rPr>
                <w:bCs/>
                <w:sz w:val="24"/>
                <w:szCs w:val="24"/>
              </w:rPr>
              <w:t>元</w:t>
            </w:r>
            <w:r w:rsidRPr="00222EDC">
              <w:rPr>
                <w:bCs/>
                <w:sz w:val="24"/>
                <w:szCs w:val="24"/>
              </w:rPr>
              <w:t>/</w:t>
            </w:r>
            <w:r w:rsidRPr="00222EDC">
              <w:rPr>
                <w:bCs/>
                <w:sz w:val="24"/>
                <w:szCs w:val="24"/>
              </w:rPr>
              <w:t>場</w:t>
            </w:r>
            <w:r w:rsidRPr="00222EDC">
              <w:rPr>
                <w:bCs/>
                <w:sz w:val="24"/>
                <w:szCs w:val="24"/>
              </w:rPr>
              <w:sym w:font="Symbol" w:char="F0B4"/>
            </w:r>
            <w:r w:rsidRPr="00222EDC">
              <w:rPr>
                <w:bCs/>
                <w:sz w:val="24"/>
                <w:szCs w:val="24"/>
              </w:rPr>
              <w:t xml:space="preserve">　場</w:t>
            </w:r>
          </w:p>
        </w:tc>
      </w:tr>
      <w:tr w:rsidR="00222EDC" w:rsidRPr="00222EDC" w14:paraId="5867F533" w14:textId="77777777" w:rsidTr="004409BB">
        <w:trPr>
          <w:cantSplit/>
          <w:trHeight w:val="397"/>
        </w:trPr>
        <w:tc>
          <w:tcPr>
            <w:tcW w:w="2296" w:type="dxa"/>
            <w:shd w:val="clear" w:color="auto" w:fill="auto"/>
            <w:vAlign w:val="center"/>
          </w:tcPr>
          <w:p w14:paraId="4540EC81" w14:textId="77777777" w:rsidR="004409BB" w:rsidRPr="00222EDC" w:rsidRDefault="004409BB" w:rsidP="004409BB">
            <w:pPr>
              <w:autoSpaceDE w:val="0"/>
              <w:autoSpaceDN w:val="0"/>
              <w:snapToGrid w:val="0"/>
              <w:spacing w:line="240" w:lineRule="auto"/>
              <w:rPr>
                <w:sz w:val="24"/>
                <w:szCs w:val="24"/>
              </w:rPr>
            </w:pPr>
            <w:r w:rsidRPr="00222EDC">
              <w:rPr>
                <w:sz w:val="24"/>
                <w:szCs w:val="24"/>
              </w:rPr>
              <w:t>會議舉辦費</w:t>
            </w:r>
          </w:p>
        </w:tc>
        <w:tc>
          <w:tcPr>
            <w:tcW w:w="1110" w:type="dxa"/>
            <w:tcBorders>
              <w:top w:val="single" w:sz="6" w:space="0" w:color="auto"/>
              <w:bottom w:val="single" w:sz="6" w:space="0" w:color="auto"/>
              <w:tr2bl w:val="single" w:sz="6" w:space="0" w:color="auto"/>
            </w:tcBorders>
            <w:shd w:val="clear" w:color="auto" w:fill="auto"/>
            <w:vAlign w:val="center"/>
          </w:tcPr>
          <w:p w14:paraId="66BDD8F1"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C388BB7"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4054B01D"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0BF53110" w14:textId="77777777" w:rsidR="004409BB" w:rsidRPr="00222EDC" w:rsidRDefault="004409BB" w:rsidP="004409BB">
            <w:pPr>
              <w:autoSpaceDE w:val="0"/>
              <w:autoSpaceDN w:val="0"/>
              <w:snapToGrid w:val="0"/>
              <w:spacing w:line="240" w:lineRule="auto"/>
              <w:rPr>
                <w:bCs/>
                <w:sz w:val="24"/>
                <w:szCs w:val="24"/>
              </w:rPr>
            </w:pPr>
            <w:r w:rsidRPr="00222EDC">
              <w:rPr>
                <w:bCs/>
                <w:sz w:val="24"/>
                <w:szCs w:val="24"/>
              </w:rPr>
              <w:t>元</w:t>
            </w:r>
            <w:r w:rsidRPr="00222EDC">
              <w:rPr>
                <w:bCs/>
                <w:sz w:val="24"/>
                <w:szCs w:val="24"/>
              </w:rPr>
              <w:t>/</w:t>
            </w:r>
            <w:r w:rsidRPr="00222EDC">
              <w:rPr>
                <w:bCs/>
                <w:sz w:val="24"/>
                <w:szCs w:val="24"/>
              </w:rPr>
              <w:t>場</w:t>
            </w:r>
            <w:r w:rsidRPr="00222EDC">
              <w:rPr>
                <w:bCs/>
                <w:sz w:val="24"/>
                <w:szCs w:val="24"/>
              </w:rPr>
              <w:sym w:font="Symbol" w:char="F0B4"/>
            </w:r>
            <w:r w:rsidRPr="00222EDC">
              <w:rPr>
                <w:bCs/>
                <w:sz w:val="24"/>
                <w:szCs w:val="24"/>
              </w:rPr>
              <w:t xml:space="preserve">　場</w:t>
            </w:r>
          </w:p>
        </w:tc>
      </w:tr>
      <w:tr w:rsidR="00222EDC" w:rsidRPr="00222EDC" w14:paraId="70EE6E19" w14:textId="77777777" w:rsidTr="004409BB">
        <w:trPr>
          <w:cantSplit/>
          <w:trHeight w:val="397"/>
        </w:trPr>
        <w:tc>
          <w:tcPr>
            <w:tcW w:w="2296" w:type="dxa"/>
            <w:shd w:val="clear" w:color="auto" w:fill="auto"/>
            <w:vAlign w:val="center"/>
          </w:tcPr>
          <w:p w14:paraId="27367CD2" w14:textId="77777777" w:rsidR="004409BB" w:rsidRPr="00222EDC" w:rsidRDefault="004409BB" w:rsidP="004409BB">
            <w:pPr>
              <w:autoSpaceDE w:val="0"/>
              <w:autoSpaceDN w:val="0"/>
              <w:snapToGrid w:val="0"/>
              <w:spacing w:line="240" w:lineRule="auto"/>
              <w:rPr>
                <w:sz w:val="24"/>
                <w:szCs w:val="24"/>
              </w:rPr>
            </w:pPr>
            <w:r w:rsidRPr="00222EDC">
              <w:rPr>
                <w:sz w:val="24"/>
                <w:szCs w:val="24"/>
              </w:rPr>
              <w:t>行銷推廣費</w:t>
            </w:r>
          </w:p>
        </w:tc>
        <w:tc>
          <w:tcPr>
            <w:tcW w:w="1110" w:type="dxa"/>
            <w:tcBorders>
              <w:top w:val="single" w:sz="6" w:space="0" w:color="auto"/>
              <w:bottom w:val="single" w:sz="6" w:space="0" w:color="auto"/>
              <w:tr2bl w:val="single" w:sz="6" w:space="0" w:color="auto"/>
            </w:tcBorders>
            <w:shd w:val="clear" w:color="auto" w:fill="auto"/>
            <w:vAlign w:val="center"/>
          </w:tcPr>
          <w:p w14:paraId="705F4F37"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36EE366"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2016819F"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1A7761C4" w14:textId="77777777" w:rsidR="004409BB" w:rsidRPr="00222EDC" w:rsidRDefault="004409BB" w:rsidP="004409BB">
            <w:pPr>
              <w:autoSpaceDE w:val="0"/>
              <w:autoSpaceDN w:val="0"/>
              <w:snapToGrid w:val="0"/>
              <w:spacing w:line="240" w:lineRule="auto"/>
              <w:rPr>
                <w:bCs/>
                <w:sz w:val="24"/>
                <w:szCs w:val="24"/>
              </w:rPr>
            </w:pPr>
            <w:r w:rsidRPr="00222EDC">
              <w:rPr>
                <w:bCs/>
                <w:sz w:val="24"/>
                <w:szCs w:val="24"/>
              </w:rPr>
              <w:t>元</w:t>
            </w:r>
            <w:r w:rsidRPr="00222EDC">
              <w:rPr>
                <w:bCs/>
                <w:sz w:val="24"/>
                <w:szCs w:val="24"/>
              </w:rPr>
              <w:t>/</w:t>
            </w:r>
            <w:r w:rsidRPr="00222EDC">
              <w:rPr>
                <w:bCs/>
                <w:sz w:val="24"/>
                <w:szCs w:val="24"/>
              </w:rPr>
              <w:t>場</w:t>
            </w:r>
            <w:r w:rsidRPr="00222EDC">
              <w:rPr>
                <w:bCs/>
                <w:sz w:val="24"/>
                <w:szCs w:val="24"/>
              </w:rPr>
              <w:sym w:font="Symbol" w:char="F0B4"/>
            </w:r>
            <w:r w:rsidRPr="00222EDC">
              <w:rPr>
                <w:bCs/>
                <w:sz w:val="24"/>
                <w:szCs w:val="24"/>
              </w:rPr>
              <w:t xml:space="preserve">　場</w:t>
            </w:r>
          </w:p>
        </w:tc>
      </w:tr>
      <w:tr w:rsidR="00222EDC" w:rsidRPr="00222EDC" w14:paraId="1424EEF3" w14:textId="77777777" w:rsidTr="004409BB">
        <w:trPr>
          <w:cantSplit/>
          <w:trHeight w:val="397"/>
        </w:trPr>
        <w:tc>
          <w:tcPr>
            <w:tcW w:w="2296" w:type="dxa"/>
            <w:shd w:val="clear" w:color="auto" w:fill="auto"/>
            <w:vAlign w:val="center"/>
          </w:tcPr>
          <w:p w14:paraId="0602A361" w14:textId="77777777" w:rsidR="004409BB" w:rsidRPr="00222EDC" w:rsidRDefault="004409BB" w:rsidP="004409BB">
            <w:pPr>
              <w:autoSpaceDE w:val="0"/>
              <w:autoSpaceDN w:val="0"/>
              <w:snapToGrid w:val="0"/>
              <w:spacing w:line="240" w:lineRule="auto"/>
              <w:rPr>
                <w:sz w:val="24"/>
                <w:szCs w:val="24"/>
              </w:rPr>
            </w:pPr>
            <w:r w:rsidRPr="00222EDC">
              <w:rPr>
                <w:sz w:val="24"/>
                <w:szCs w:val="24"/>
              </w:rPr>
              <w:t>雜項費用</w:t>
            </w:r>
          </w:p>
        </w:tc>
        <w:tc>
          <w:tcPr>
            <w:tcW w:w="1110" w:type="dxa"/>
            <w:tcBorders>
              <w:top w:val="single" w:sz="6" w:space="0" w:color="auto"/>
              <w:bottom w:val="single" w:sz="6" w:space="0" w:color="auto"/>
              <w:tr2bl w:val="single" w:sz="6" w:space="0" w:color="auto"/>
            </w:tcBorders>
            <w:shd w:val="clear" w:color="auto" w:fill="auto"/>
            <w:vAlign w:val="center"/>
          </w:tcPr>
          <w:p w14:paraId="2E42821A"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4885EC52"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54C7ED90" w14:textId="77777777" w:rsidR="004409BB" w:rsidRPr="00222EDC" w:rsidRDefault="004409BB" w:rsidP="000B12C3">
            <w:pPr>
              <w:autoSpaceDE w:val="0"/>
              <w:autoSpaceDN w:val="0"/>
              <w:snapToGrid w:val="0"/>
              <w:spacing w:line="240" w:lineRule="auto"/>
              <w:jc w:val="right"/>
              <w:rPr>
                <w:sz w:val="24"/>
                <w:szCs w:val="24"/>
              </w:rPr>
            </w:pPr>
          </w:p>
        </w:tc>
        <w:tc>
          <w:tcPr>
            <w:tcW w:w="4041" w:type="dxa"/>
            <w:shd w:val="clear" w:color="auto" w:fill="auto"/>
            <w:vAlign w:val="center"/>
          </w:tcPr>
          <w:p w14:paraId="14F19D1C" w14:textId="77777777" w:rsidR="004409BB" w:rsidRPr="00222EDC" w:rsidRDefault="004409BB" w:rsidP="004409BB">
            <w:pPr>
              <w:autoSpaceDE w:val="0"/>
              <w:autoSpaceDN w:val="0"/>
              <w:snapToGrid w:val="0"/>
              <w:spacing w:line="240" w:lineRule="auto"/>
              <w:rPr>
                <w:bCs/>
                <w:sz w:val="24"/>
                <w:szCs w:val="24"/>
              </w:rPr>
            </w:pPr>
          </w:p>
        </w:tc>
      </w:tr>
      <w:tr w:rsidR="00222EDC" w:rsidRPr="00222EDC" w14:paraId="55E63713" w14:textId="77777777" w:rsidTr="004409BB">
        <w:trPr>
          <w:cantSplit/>
          <w:trHeight w:val="397"/>
        </w:trPr>
        <w:tc>
          <w:tcPr>
            <w:tcW w:w="2296" w:type="dxa"/>
            <w:shd w:val="clear" w:color="auto" w:fill="auto"/>
            <w:vAlign w:val="center"/>
          </w:tcPr>
          <w:p w14:paraId="67EFA775" w14:textId="77777777" w:rsidR="004409BB" w:rsidRPr="00222EDC" w:rsidRDefault="004409BB" w:rsidP="004409BB">
            <w:pPr>
              <w:autoSpaceDE w:val="0"/>
              <w:autoSpaceDN w:val="0"/>
              <w:snapToGrid w:val="0"/>
              <w:spacing w:line="240" w:lineRule="auto"/>
              <w:jc w:val="center"/>
              <w:rPr>
                <w:bCs/>
                <w:sz w:val="24"/>
                <w:szCs w:val="24"/>
              </w:rPr>
            </w:pPr>
            <w:r w:rsidRPr="00222EDC">
              <w:rPr>
                <w:bCs/>
                <w:sz w:val="24"/>
                <w:szCs w:val="24"/>
              </w:rPr>
              <w:t>小計</w:t>
            </w:r>
          </w:p>
        </w:tc>
        <w:tc>
          <w:tcPr>
            <w:tcW w:w="1110" w:type="dxa"/>
            <w:tcBorders>
              <w:top w:val="single" w:sz="6" w:space="0" w:color="auto"/>
            </w:tcBorders>
            <w:shd w:val="clear" w:color="auto" w:fill="auto"/>
            <w:vAlign w:val="center"/>
          </w:tcPr>
          <w:p w14:paraId="6FF822C5"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1D5AD5A8" w14:textId="77777777" w:rsidR="004409BB" w:rsidRPr="00222EDC" w:rsidRDefault="004409BB" w:rsidP="000B12C3">
            <w:pPr>
              <w:autoSpaceDE w:val="0"/>
              <w:autoSpaceDN w:val="0"/>
              <w:snapToGrid w:val="0"/>
              <w:spacing w:line="240" w:lineRule="auto"/>
              <w:jc w:val="right"/>
              <w:rPr>
                <w:sz w:val="24"/>
                <w:szCs w:val="24"/>
              </w:rPr>
            </w:pPr>
          </w:p>
        </w:tc>
        <w:tc>
          <w:tcPr>
            <w:tcW w:w="1110" w:type="dxa"/>
            <w:shd w:val="clear" w:color="auto" w:fill="auto"/>
            <w:vAlign w:val="center"/>
          </w:tcPr>
          <w:p w14:paraId="40C34BB3" w14:textId="77777777" w:rsidR="004409BB" w:rsidRPr="00222EDC" w:rsidRDefault="004409BB" w:rsidP="000B12C3">
            <w:pPr>
              <w:autoSpaceDE w:val="0"/>
              <w:autoSpaceDN w:val="0"/>
              <w:snapToGrid w:val="0"/>
              <w:spacing w:line="240" w:lineRule="auto"/>
              <w:jc w:val="right"/>
              <w:rPr>
                <w:sz w:val="24"/>
                <w:szCs w:val="24"/>
              </w:rPr>
            </w:pPr>
          </w:p>
        </w:tc>
        <w:tc>
          <w:tcPr>
            <w:tcW w:w="4041" w:type="dxa"/>
            <w:vMerge w:val="restart"/>
            <w:shd w:val="clear" w:color="auto" w:fill="auto"/>
            <w:vAlign w:val="center"/>
          </w:tcPr>
          <w:p w14:paraId="1F3BD850" w14:textId="77777777" w:rsidR="004409BB" w:rsidRPr="00222EDC" w:rsidRDefault="004409BB" w:rsidP="004409BB">
            <w:pPr>
              <w:autoSpaceDE w:val="0"/>
              <w:autoSpaceDN w:val="0"/>
              <w:snapToGrid w:val="0"/>
              <w:spacing w:line="240" w:lineRule="auto"/>
              <w:rPr>
                <w:bCs/>
                <w:sz w:val="24"/>
                <w:szCs w:val="24"/>
              </w:rPr>
            </w:pPr>
          </w:p>
        </w:tc>
      </w:tr>
      <w:tr w:rsidR="00222EDC" w:rsidRPr="00222EDC" w14:paraId="60F50BE3" w14:textId="77777777" w:rsidTr="004409BB">
        <w:trPr>
          <w:cantSplit/>
          <w:trHeight w:val="397"/>
        </w:trPr>
        <w:tc>
          <w:tcPr>
            <w:tcW w:w="2296" w:type="dxa"/>
            <w:tcBorders>
              <w:bottom w:val="double" w:sz="4" w:space="0" w:color="auto"/>
            </w:tcBorders>
            <w:shd w:val="clear" w:color="auto" w:fill="auto"/>
            <w:vAlign w:val="center"/>
          </w:tcPr>
          <w:p w14:paraId="7BDBAEB6" w14:textId="77777777" w:rsidR="004409BB" w:rsidRPr="00222EDC" w:rsidRDefault="004409BB" w:rsidP="004409BB">
            <w:pPr>
              <w:autoSpaceDE w:val="0"/>
              <w:autoSpaceDN w:val="0"/>
              <w:snapToGrid w:val="0"/>
              <w:spacing w:line="240" w:lineRule="auto"/>
              <w:jc w:val="center"/>
              <w:rPr>
                <w:bCs/>
                <w:sz w:val="24"/>
                <w:szCs w:val="24"/>
              </w:rPr>
            </w:pPr>
            <w:proofErr w:type="gramStart"/>
            <w:r w:rsidRPr="00222EDC">
              <w:rPr>
                <w:sz w:val="24"/>
                <w:szCs w:val="24"/>
              </w:rPr>
              <w:t>佔</w:t>
            </w:r>
            <w:proofErr w:type="gramEnd"/>
            <w:r w:rsidRPr="00222EDC">
              <w:rPr>
                <w:sz w:val="24"/>
                <w:szCs w:val="24"/>
              </w:rPr>
              <w:t>總經費比例</w:t>
            </w:r>
            <w:r w:rsidRPr="00222EDC">
              <w:rPr>
                <w:sz w:val="24"/>
                <w:szCs w:val="24"/>
              </w:rPr>
              <w:t>%</w:t>
            </w:r>
          </w:p>
        </w:tc>
        <w:tc>
          <w:tcPr>
            <w:tcW w:w="1110" w:type="dxa"/>
            <w:tcBorders>
              <w:bottom w:val="double" w:sz="4" w:space="0" w:color="auto"/>
            </w:tcBorders>
            <w:shd w:val="clear" w:color="auto" w:fill="auto"/>
            <w:vAlign w:val="center"/>
          </w:tcPr>
          <w:p w14:paraId="35CA8204"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tcBorders>
              <w:bottom w:val="double" w:sz="4" w:space="0" w:color="auto"/>
            </w:tcBorders>
            <w:shd w:val="clear" w:color="auto" w:fill="auto"/>
            <w:vAlign w:val="center"/>
          </w:tcPr>
          <w:p w14:paraId="34EA9DB5"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tcBorders>
              <w:bottom w:val="double" w:sz="4" w:space="0" w:color="auto"/>
            </w:tcBorders>
            <w:shd w:val="clear" w:color="auto" w:fill="auto"/>
            <w:vAlign w:val="center"/>
          </w:tcPr>
          <w:p w14:paraId="27B102D2"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4041" w:type="dxa"/>
            <w:vMerge/>
            <w:tcBorders>
              <w:bottom w:val="double" w:sz="4" w:space="0" w:color="auto"/>
            </w:tcBorders>
            <w:shd w:val="clear" w:color="auto" w:fill="auto"/>
            <w:vAlign w:val="center"/>
          </w:tcPr>
          <w:p w14:paraId="4CC5F281" w14:textId="77777777" w:rsidR="004409BB" w:rsidRPr="00222EDC" w:rsidRDefault="004409BB" w:rsidP="004409BB">
            <w:pPr>
              <w:autoSpaceDE w:val="0"/>
              <w:autoSpaceDN w:val="0"/>
              <w:snapToGrid w:val="0"/>
              <w:spacing w:line="240" w:lineRule="auto"/>
              <w:rPr>
                <w:bCs/>
                <w:sz w:val="24"/>
                <w:szCs w:val="24"/>
              </w:rPr>
            </w:pPr>
          </w:p>
        </w:tc>
      </w:tr>
      <w:tr w:rsidR="00222EDC" w:rsidRPr="00222EDC" w14:paraId="652EE3B9" w14:textId="77777777" w:rsidTr="004409BB">
        <w:trPr>
          <w:cantSplit/>
          <w:trHeight w:val="397"/>
        </w:trPr>
        <w:tc>
          <w:tcPr>
            <w:tcW w:w="2296" w:type="dxa"/>
            <w:tcBorders>
              <w:top w:val="double" w:sz="4" w:space="0" w:color="auto"/>
            </w:tcBorders>
            <w:shd w:val="clear" w:color="auto" w:fill="auto"/>
            <w:vAlign w:val="center"/>
          </w:tcPr>
          <w:p w14:paraId="7B323E51" w14:textId="67294D30" w:rsidR="004409BB" w:rsidRPr="00222EDC" w:rsidRDefault="004409BB" w:rsidP="004409BB">
            <w:pPr>
              <w:autoSpaceDE w:val="0"/>
              <w:autoSpaceDN w:val="0"/>
              <w:snapToGrid w:val="0"/>
              <w:spacing w:line="240" w:lineRule="auto"/>
              <w:jc w:val="center"/>
              <w:rPr>
                <w:b/>
                <w:sz w:val="24"/>
                <w:szCs w:val="24"/>
              </w:rPr>
            </w:pPr>
            <w:r w:rsidRPr="00222EDC">
              <w:rPr>
                <w:b/>
                <w:sz w:val="24"/>
                <w:szCs w:val="24"/>
              </w:rPr>
              <w:t>合計</w:t>
            </w:r>
          </w:p>
        </w:tc>
        <w:tc>
          <w:tcPr>
            <w:tcW w:w="1110" w:type="dxa"/>
            <w:tcBorders>
              <w:top w:val="double" w:sz="4" w:space="0" w:color="auto"/>
            </w:tcBorders>
            <w:shd w:val="clear" w:color="auto" w:fill="auto"/>
            <w:vAlign w:val="center"/>
          </w:tcPr>
          <w:p w14:paraId="518DAE33" w14:textId="77777777" w:rsidR="004409BB" w:rsidRPr="00222EDC" w:rsidRDefault="004409BB" w:rsidP="000B12C3">
            <w:pPr>
              <w:autoSpaceDE w:val="0"/>
              <w:autoSpaceDN w:val="0"/>
              <w:snapToGrid w:val="0"/>
              <w:spacing w:line="240" w:lineRule="auto"/>
              <w:jc w:val="right"/>
              <w:rPr>
                <w:sz w:val="24"/>
                <w:szCs w:val="24"/>
              </w:rPr>
            </w:pPr>
          </w:p>
        </w:tc>
        <w:tc>
          <w:tcPr>
            <w:tcW w:w="1110" w:type="dxa"/>
            <w:tcBorders>
              <w:top w:val="double" w:sz="4" w:space="0" w:color="auto"/>
            </w:tcBorders>
            <w:shd w:val="clear" w:color="auto" w:fill="auto"/>
            <w:vAlign w:val="center"/>
          </w:tcPr>
          <w:p w14:paraId="4360AF45" w14:textId="77777777" w:rsidR="004409BB" w:rsidRPr="00222EDC" w:rsidRDefault="004409BB" w:rsidP="000B12C3">
            <w:pPr>
              <w:autoSpaceDE w:val="0"/>
              <w:autoSpaceDN w:val="0"/>
              <w:snapToGrid w:val="0"/>
              <w:spacing w:line="240" w:lineRule="auto"/>
              <w:jc w:val="right"/>
              <w:rPr>
                <w:sz w:val="24"/>
                <w:szCs w:val="24"/>
              </w:rPr>
            </w:pPr>
          </w:p>
        </w:tc>
        <w:tc>
          <w:tcPr>
            <w:tcW w:w="1110" w:type="dxa"/>
            <w:tcBorders>
              <w:top w:val="double" w:sz="4" w:space="0" w:color="auto"/>
            </w:tcBorders>
            <w:shd w:val="clear" w:color="auto" w:fill="auto"/>
            <w:vAlign w:val="center"/>
          </w:tcPr>
          <w:p w14:paraId="6F30D49D" w14:textId="77777777" w:rsidR="004409BB" w:rsidRPr="00222EDC" w:rsidRDefault="004409BB" w:rsidP="000B12C3">
            <w:pPr>
              <w:autoSpaceDE w:val="0"/>
              <w:autoSpaceDN w:val="0"/>
              <w:snapToGrid w:val="0"/>
              <w:spacing w:line="240" w:lineRule="auto"/>
              <w:jc w:val="right"/>
              <w:rPr>
                <w:sz w:val="24"/>
                <w:szCs w:val="24"/>
              </w:rPr>
            </w:pPr>
          </w:p>
        </w:tc>
        <w:tc>
          <w:tcPr>
            <w:tcW w:w="4041" w:type="dxa"/>
            <w:vMerge w:val="restart"/>
            <w:tcBorders>
              <w:top w:val="double" w:sz="4" w:space="0" w:color="auto"/>
            </w:tcBorders>
            <w:shd w:val="clear" w:color="auto" w:fill="auto"/>
            <w:vAlign w:val="center"/>
          </w:tcPr>
          <w:p w14:paraId="3F59701D" w14:textId="77777777" w:rsidR="004409BB" w:rsidRPr="00222EDC" w:rsidRDefault="004409BB" w:rsidP="004409BB">
            <w:pPr>
              <w:autoSpaceDE w:val="0"/>
              <w:autoSpaceDN w:val="0"/>
              <w:snapToGrid w:val="0"/>
              <w:spacing w:line="240" w:lineRule="auto"/>
              <w:rPr>
                <w:bCs/>
                <w:sz w:val="24"/>
                <w:szCs w:val="24"/>
              </w:rPr>
            </w:pPr>
          </w:p>
        </w:tc>
      </w:tr>
      <w:tr w:rsidR="00222EDC" w:rsidRPr="00222EDC" w14:paraId="45377A2F" w14:textId="77777777" w:rsidTr="004409BB">
        <w:trPr>
          <w:cantSplit/>
          <w:trHeight w:val="397"/>
        </w:trPr>
        <w:tc>
          <w:tcPr>
            <w:tcW w:w="2296" w:type="dxa"/>
            <w:shd w:val="clear" w:color="auto" w:fill="auto"/>
            <w:vAlign w:val="center"/>
          </w:tcPr>
          <w:p w14:paraId="52E30C38" w14:textId="77777777" w:rsidR="004409BB" w:rsidRPr="00222EDC" w:rsidRDefault="004409BB" w:rsidP="004409BB">
            <w:pPr>
              <w:autoSpaceDE w:val="0"/>
              <w:autoSpaceDN w:val="0"/>
              <w:snapToGrid w:val="0"/>
              <w:spacing w:line="240" w:lineRule="auto"/>
              <w:jc w:val="center"/>
              <w:rPr>
                <w:sz w:val="24"/>
                <w:szCs w:val="24"/>
              </w:rPr>
            </w:pPr>
            <w:proofErr w:type="gramStart"/>
            <w:r w:rsidRPr="00222EDC">
              <w:rPr>
                <w:sz w:val="24"/>
                <w:szCs w:val="24"/>
              </w:rPr>
              <w:t>佔</w:t>
            </w:r>
            <w:proofErr w:type="gramEnd"/>
            <w:r w:rsidRPr="00222EDC">
              <w:rPr>
                <w:sz w:val="24"/>
                <w:szCs w:val="24"/>
              </w:rPr>
              <w:t>總經費比例</w:t>
            </w:r>
            <w:r w:rsidRPr="00222EDC">
              <w:rPr>
                <w:sz w:val="24"/>
                <w:szCs w:val="24"/>
              </w:rPr>
              <w:t>%</w:t>
            </w:r>
          </w:p>
        </w:tc>
        <w:tc>
          <w:tcPr>
            <w:tcW w:w="1110" w:type="dxa"/>
            <w:shd w:val="clear" w:color="auto" w:fill="auto"/>
            <w:vAlign w:val="center"/>
          </w:tcPr>
          <w:p w14:paraId="6B589C47"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shd w:val="clear" w:color="auto" w:fill="auto"/>
            <w:vAlign w:val="center"/>
          </w:tcPr>
          <w:p w14:paraId="41704B20"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1110" w:type="dxa"/>
            <w:shd w:val="clear" w:color="auto" w:fill="auto"/>
            <w:vAlign w:val="center"/>
          </w:tcPr>
          <w:p w14:paraId="0BFEE3DE" w14:textId="77777777" w:rsidR="004409BB" w:rsidRPr="00222EDC" w:rsidRDefault="004409BB" w:rsidP="000B12C3">
            <w:pPr>
              <w:autoSpaceDE w:val="0"/>
              <w:autoSpaceDN w:val="0"/>
              <w:snapToGrid w:val="0"/>
              <w:spacing w:line="240" w:lineRule="auto"/>
              <w:jc w:val="right"/>
              <w:rPr>
                <w:sz w:val="24"/>
                <w:szCs w:val="24"/>
              </w:rPr>
            </w:pPr>
            <w:r w:rsidRPr="00222EDC">
              <w:rPr>
                <w:sz w:val="24"/>
                <w:szCs w:val="24"/>
              </w:rPr>
              <w:t>%</w:t>
            </w:r>
          </w:p>
        </w:tc>
        <w:tc>
          <w:tcPr>
            <w:tcW w:w="4041" w:type="dxa"/>
            <w:vMerge/>
            <w:shd w:val="clear" w:color="auto" w:fill="auto"/>
            <w:vAlign w:val="center"/>
          </w:tcPr>
          <w:p w14:paraId="4C787BF0" w14:textId="77777777" w:rsidR="004409BB" w:rsidRPr="00222EDC" w:rsidRDefault="004409BB" w:rsidP="004409BB">
            <w:pPr>
              <w:autoSpaceDE w:val="0"/>
              <w:autoSpaceDN w:val="0"/>
              <w:snapToGrid w:val="0"/>
              <w:spacing w:line="240" w:lineRule="auto"/>
              <w:rPr>
                <w:bCs/>
                <w:sz w:val="24"/>
                <w:szCs w:val="24"/>
              </w:rPr>
            </w:pPr>
          </w:p>
        </w:tc>
      </w:tr>
    </w:tbl>
    <w:p w14:paraId="7C57284D" w14:textId="77777777" w:rsidR="004409BB" w:rsidRPr="00222EDC" w:rsidRDefault="004409BB" w:rsidP="004409BB">
      <w:pPr>
        <w:autoSpaceDN w:val="0"/>
        <w:snapToGrid w:val="0"/>
        <w:spacing w:line="240" w:lineRule="auto"/>
        <w:rPr>
          <w:sz w:val="24"/>
          <w:szCs w:val="24"/>
        </w:rPr>
      </w:pPr>
      <w:r w:rsidRPr="00222EDC">
        <w:rPr>
          <w:rFonts w:hint="eastAsia"/>
          <w:sz w:val="24"/>
          <w:szCs w:val="24"/>
        </w:rPr>
        <w:t>說明：</w:t>
      </w:r>
    </w:p>
    <w:p w14:paraId="36B1F9E6" w14:textId="6F6FA305" w:rsidR="004409BB" w:rsidRPr="00222EDC" w:rsidRDefault="004409BB" w:rsidP="004409BB">
      <w:pPr>
        <w:autoSpaceDN w:val="0"/>
        <w:snapToGrid w:val="0"/>
        <w:spacing w:line="240" w:lineRule="auto"/>
        <w:ind w:leftChars="100" w:left="280"/>
        <w:rPr>
          <w:sz w:val="24"/>
          <w:szCs w:val="24"/>
        </w:rPr>
      </w:pPr>
      <w:proofErr w:type="gramStart"/>
      <w:r w:rsidRPr="00222EDC">
        <w:rPr>
          <w:sz w:val="24"/>
          <w:szCs w:val="24"/>
        </w:rPr>
        <w:t>註</w:t>
      </w:r>
      <w:proofErr w:type="gramEnd"/>
      <w:r w:rsidRPr="00222EDC">
        <w:rPr>
          <w:rFonts w:hint="eastAsia"/>
          <w:sz w:val="24"/>
          <w:szCs w:val="24"/>
          <w:vertAlign w:val="superscript"/>
        </w:rPr>
        <w:t>1</w:t>
      </w:r>
      <w:r w:rsidR="00D42A21" w:rsidRPr="00222EDC">
        <w:rPr>
          <w:rFonts w:hint="eastAsia"/>
          <w:sz w:val="24"/>
          <w:szCs w:val="24"/>
          <w:vertAlign w:val="superscript"/>
        </w:rPr>
        <w:t>4</w:t>
      </w:r>
      <w:r w:rsidRPr="00222EDC">
        <w:rPr>
          <w:sz w:val="24"/>
          <w:szCs w:val="24"/>
        </w:rPr>
        <w:t>：補助款編列</w:t>
      </w:r>
      <w:r w:rsidR="004B536E" w:rsidRPr="00222EDC">
        <w:rPr>
          <w:rFonts w:hint="eastAsia"/>
          <w:sz w:val="24"/>
          <w:szCs w:val="24"/>
        </w:rPr>
        <w:t>須</w:t>
      </w:r>
      <w:r w:rsidRPr="00222EDC">
        <w:rPr>
          <w:sz w:val="24"/>
          <w:szCs w:val="24"/>
        </w:rPr>
        <w:t>要至少</w:t>
      </w:r>
      <w:r w:rsidRPr="00222EDC">
        <w:rPr>
          <w:sz w:val="24"/>
          <w:szCs w:val="24"/>
        </w:rPr>
        <w:t>2</w:t>
      </w:r>
      <w:r w:rsidRPr="00222EDC">
        <w:rPr>
          <w:sz w:val="24"/>
          <w:szCs w:val="24"/>
        </w:rPr>
        <w:t>個</w:t>
      </w:r>
      <w:r w:rsidRPr="00222EDC">
        <w:rPr>
          <w:sz w:val="24"/>
          <w:szCs w:val="24"/>
        </w:rPr>
        <w:t>1</w:t>
      </w:r>
      <w:r w:rsidRPr="00222EDC">
        <w:rPr>
          <w:sz w:val="24"/>
          <w:szCs w:val="24"/>
        </w:rPr>
        <w:t>級會計科目</w:t>
      </w:r>
      <w:r w:rsidRPr="00222EDC">
        <w:rPr>
          <w:sz w:val="24"/>
          <w:szCs w:val="24"/>
        </w:rPr>
        <w:t>(</w:t>
      </w:r>
      <w:r w:rsidRPr="00222EDC">
        <w:rPr>
          <w:sz w:val="24"/>
          <w:szCs w:val="24"/>
        </w:rPr>
        <w:t>如人事費、旅運費及業務費</w:t>
      </w:r>
      <w:r w:rsidRPr="00222EDC">
        <w:rPr>
          <w:sz w:val="24"/>
          <w:szCs w:val="24"/>
        </w:rPr>
        <w:t>)</w:t>
      </w:r>
      <w:r w:rsidRPr="00222EDC">
        <w:rPr>
          <w:sz w:val="24"/>
          <w:szCs w:val="24"/>
        </w:rPr>
        <w:t>。</w:t>
      </w:r>
    </w:p>
    <w:p w14:paraId="33AEABE2" w14:textId="3E2D5B8D" w:rsidR="002F75FA" w:rsidRPr="00222EDC" w:rsidRDefault="004409BB" w:rsidP="002F75FA">
      <w:pPr>
        <w:autoSpaceDN w:val="0"/>
        <w:snapToGrid w:val="0"/>
        <w:spacing w:line="240" w:lineRule="auto"/>
        <w:ind w:leftChars="100" w:left="280"/>
        <w:rPr>
          <w:sz w:val="24"/>
          <w:szCs w:val="24"/>
        </w:rPr>
      </w:pPr>
      <w:proofErr w:type="gramStart"/>
      <w:r w:rsidRPr="00222EDC">
        <w:rPr>
          <w:sz w:val="24"/>
          <w:szCs w:val="24"/>
        </w:rPr>
        <w:t>註</w:t>
      </w:r>
      <w:proofErr w:type="gramEnd"/>
      <w:r w:rsidRPr="00222EDC">
        <w:rPr>
          <w:sz w:val="24"/>
          <w:szCs w:val="24"/>
          <w:vertAlign w:val="superscript"/>
        </w:rPr>
        <w:t>1</w:t>
      </w:r>
      <w:r w:rsidR="00D42A21" w:rsidRPr="00222EDC">
        <w:rPr>
          <w:rFonts w:hint="eastAsia"/>
          <w:sz w:val="24"/>
          <w:szCs w:val="24"/>
          <w:vertAlign w:val="superscript"/>
        </w:rPr>
        <w:t>5</w:t>
      </w:r>
      <w:r w:rsidRPr="00222EDC">
        <w:rPr>
          <w:sz w:val="24"/>
          <w:szCs w:val="24"/>
        </w:rPr>
        <w:t>：本項目僅提案內有提出海外服務輸出工作項目者，</w:t>
      </w:r>
      <w:r w:rsidRPr="00222EDC">
        <w:rPr>
          <w:sz w:val="24"/>
          <w:szCs w:val="24"/>
          <w:lang w:eastAsia="zh-HK"/>
        </w:rPr>
        <w:t>方得</w:t>
      </w:r>
      <w:r w:rsidRPr="00222EDC">
        <w:rPr>
          <w:sz w:val="24"/>
          <w:szCs w:val="24"/>
        </w:rPr>
        <w:t>編列</w:t>
      </w:r>
      <w:r w:rsidR="00CF0A3B" w:rsidRPr="00222EDC">
        <w:rPr>
          <w:rFonts w:hint="eastAsia"/>
          <w:sz w:val="24"/>
          <w:szCs w:val="24"/>
        </w:rPr>
        <w:t>。</w:t>
      </w:r>
    </w:p>
    <w:p w14:paraId="6D1E093C" w14:textId="72FB997A" w:rsidR="00C53E21" w:rsidRPr="00222EDC" w:rsidRDefault="00C53E21" w:rsidP="00C53E21">
      <w:pPr>
        <w:autoSpaceDN w:val="0"/>
        <w:snapToGrid w:val="0"/>
        <w:spacing w:line="240" w:lineRule="auto"/>
        <w:ind w:leftChars="100" w:left="280"/>
        <w:rPr>
          <w:sz w:val="24"/>
          <w:szCs w:val="24"/>
        </w:rPr>
      </w:pPr>
      <w:proofErr w:type="gramStart"/>
      <w:r w:rsidRPr="00222EDC">
        <w:rPr>
          <w:sz w:val="24"/>
          <w:szCs w:val="24"/>
        </w:rPr>
        <w:t>註</w:t>
      </w:r>
      <w:proofErr w:type="gramEnd"/>
      <w:r w:rsidRPr="00222EDC">
        <w:rPr>
          <w:sz w:val="24"/>
          <w:szCs w:val="24"/>
          <w:vertAlign w:val="superscript"/>
        </w:rPr>
        <w:t>1</w:t>
      </w:r>
      <w:r w:rsidRPr="00222EDC">
        <w:rPr>
          <w:rFonts w:hint="eastAsia"/>
          <w:sz w:val="24"/>
          <w:szCs w:val="24"/>
          <w:vertAlign w:val="superscript"/>
        </w:rPr>
        <w:t>6</w:t>
      </w:r>
      <w:r w:rsidRPr="00222EDC">
        <w:rPr>
          <w:sz w:val="24"/>
          <w:szCs w:val="24"/>
        </w:rPr>
        <w:t>：</w:t>
      </w:r>
      <w:r w:rsidRPr="00222EDC">
        <w:rPr>
          <w:rFonts w:hint="eastAsia"/>
          <w:sz w:val="24"/>
          <w:szCs w:val="24"/>
        </w:rPr>
        <w:t>如無編列此項經費，則無需填寫計算公式或說明。</w:t>
      </w:r>
    </w:p>
    <w:p w14:paraId="585BC033" w14:textId="45137904" w:rsidR="002F75FA" w:rsidRPr="00222EDC" w:rsidRDefault="002F75FA" w:rsidP="002F75FA">
      <w:pPr>
        <w:autoSpaceDN w:val="0"/>
        <w:snapToGrid w:val="0"/>
        <w:spacing w:line="240" w:lineRule="auto"/>
        <w:ind w:leftChars="100" w:left="280"/>
        <w:rPr>
          <w:sz w:val="24"/>
          <w:szCs w:val="24"/>
        </w:rPr>
      </w:pPr>
      <w:proofErr w:type="gramStart"/>
      <w:r w:rsidRPr="00222EDC">
        <w:rPr>
          <w:sz w:val="24"/>
          <w:szCs w:val="24"/>
        </w:rPr>
        <w:t>註</w:t>
      </w:r>
      <w:proofErr w:type="gramEnd"/>
      <w:r w:rsidRPr="00222EDC">
        <w:rPr>
          <w:sz w:val="24"/>
          <w:szCs w:val="24"/>
          <w:vertAlign w:val="superscript"/>
        </w:rPr>
        <w:t>1</w:t>
      </w:r>
      <w:r w:rsidR="00C53E21" w:rsidRPr="00222EDC">
        <w:rPr>
          <w:rFonts w:hint="eastAsia"/>
          <w:sz w:val="24"/>
          <w:szCs w:val="24"/>
          <w:vertAlign w:val="superscript"/>
        </w:rPr>
        <w:t>7</w:t>
      </w:r>
      <w:r w:rsidRPr="00222EDC">
        <w:rPr>
          <w:sz w:val="24"/>
          <w:szCs w:val="24"/>
        </w:rPr>
        <w:t>：</w:t>
      </w:r>
      <w:r w:rsidRPr="00222EDC">
        <w:rPr>
          <w:rFonts w:hint="eastAsia"/>
          <w:sz w:val="24"/>
          <w:szCs w:val="24"/>
        </w:rPr>
        <w:t>本計畫經費之認列原則：</w:t>
      </w:r>
      <w:r w:rsidR="00057A0B" w:rsidRPr="00222EDC">
        <w:rPr>
          <w:rFonts w:hint="eastAsia"/>
          <w:sz w:val="24"/>
          <w:szCs w:val="24"/>
        </w:rPr>
        <w:t>補助款及自籌款之憑證皆以「未稅」認列</w:t>
      </w:r>
      <w:r w:rsidRPr="00222EDC">
        <w:rPr>
          <w:rFonts w:hint="eastAsia"/>
          <w:sz w:val="24"/>
          <w:szCs w:val="24"/>
        </w:rPr>
        <w:t>。</w:t>
      </w:r>
    </w:p>
    <w:p w14:paraId="403CE46F" w14:textId="50B781E9" w:rsidR="002C7B93" w:rsidRPr="00222EDC" w:rsidRDefault="002F75FA" w:rsidP="003A2274">
      <w:pPr>
        <w:autoSpaceDN w:val="0"/>
        <w:snapToGrid w:val="0"/>
        <w:spacing w:line="240" w:lineRule="auto"/>
        <w:ind w:leftChars="100" w:left="280"/>
        <w:rPr>
          <w:sz w:val="24"/>
          <w:szCs w:val="24"/>
        </w:rPr>
      </w:pPr>
      <w:proofErr w:type="gramStart"/>
      <w:r w:rsidRPr="00222EDC">
        <w:rPr>
          <w:sz w:val="24"/>
          <w:szCs w:val="24"/>
        </w:rPr>
        <w:t>註</w:t>
      </w:r>
      <w:proofErr w:type="gramEnd"/>
      <w:r w:rsidRPr="00222EDC">
        <w:rPr>
          <w:sz w:val="24"/>
          <w:szCs w:val="24"/>
          <w:vertAlign w:val="superscript"/>
        </w:rPr>
        <w:t>1</w:t>
      </w:r>
      <w:r w:rsidR="00C53E21" w:rsidRPr="00222EDC">
        <w:rPr>
          <w:rFonts w:hint="eastAsia"/>
          <w:sz w:val="24"/>
          <w:szCs w:val="24"/>
          <w:vertAlign w:val="superscript"/>
        </w:rPr>
        <w:t>8</w:t>
      </w:r>
      <w:r w:rsidRPr="00222EDC">
        <w:rPr>
          <w:sz w:val="24"/>
          <w:szCs w:val="24"/>
        </w:rPr>
        <w:t>：</w:t>
      </w:r>
      <w:r w:rsidR="005D71EF" w:rsidRPr="00222EDC">
        <w:rPr>
          <w:rFonts w:hint="eastAsia"/>
          <w:sz w:val="24"/>
          <w:szCs w:val="24"/>
        </w:rPr>
        <w:t>各欄位皆須填寫，</w:t>
      </w:r>
      <w:r w:rsidR="005D71EF" w:rsidRPr="00222EDC">
        <w:rPr>
          <w:rFonts w:hint="eastAsia"/>
          <w:b/>
          <w:bCs/>
          <w:sz w:val="24"/>
          <w:szCs w:val="24"/>
        </w:rPr>
        <w:t>無編列則填「</w:t>
      </w:r>
      <w:r w:rsidR="005D71EF" w:rsidRPr="00222EDC">
        <w:rPr>
          <w:rFonts w:hint="eastAsia"/>
          <w:b/>
          <w:bCs/>
          <w:sz w:val="24"/>
          <w:szCs w:val="24"/>
        </w:rPr>
        <w:t>0</w:t>
      </w:r>
      <w:r w:rsidR="005D71EF" w:rsidRPr="00222EDC">
        <w:rPr>
          <w:rFonts w:hint="eastAsia"/>
          <w:b/>
          <w:bCs/>
          <w:sz w:val="24"/>
          <w:szCs w:val="24"/>
        </w:rPr>
        <w:t>」</w:t>
      </w:r>
      <w:r w:rsidR="0074248C" w:rsidRPr="00222EDC">
        <w:rPr>
          <w:rFonts w:hint="eastAsia"/>
          <w:b/>
          <w:bCs/>
          <w:sz w:val="24"/>
          <w:szCs w:val="24"/>
        </w:rPr>
        <w:t>；全部</w:t>
      </w:r>
      <w:r w:rsidR="00BA0E2F" w:rsidRPr="00222EDC">
        <w:rPr>
          <w:rFonts w:hint="eastAsia"/>
          <w:b/>
          <w:bCs/>
          <w:sz w:val="24"/>
          <w:szCs w:val="24"/>
        </w:rPr>
        <w:t>比例</w:t>
      </w:r>
      <w:r w:rsidR="0074248C" w:rsidRPr="00222EDC">
        <w:rPr>
          <w:rFonts w:hint="eastAsia"/>
          <w:b/>
          <w:bCs/>
          <w:sz w:val="24"/>
          <w:szCs w:val="24"/>
        </w:rPr>
        <w:t>數值計算至小數第二位</w:t>
      </w:r>
      <w:r w:rsidR="0074248C" w:rsidRPr="00222EDC">
        <w:rPr>
          <w:rFonts w:hint="eastAsia"/>
          <w:sz w:val="24"/>
          <w:szCs w:val="24"/>
        </w:rPr>
        <w:t>。</w:t>
      </w:r>
    </w:p>
    <w:p w14:paraId="7259FE58" w14:textId="0F941D83" w:rsidR="004409BB" w:rsidRPr="00222EDC" w:rsidRDefault="004409BB" w:rsidP="00787D6A">
      <w:pPr>
        <w:pStyle w:val="6"/>
        <w:numPr>
          <w:ilvl w:val="0"/>
          <w:numId w:val="0"/>
        </w:numPr>
        <w:spacing w:before="190" w:after="190" w:line="240" w:lineRule="auto"/>
        <w:rPr>
          <w:b/>
        </w:rPr>
      </w:pPr>
      <w:bookmarkStart w:id="274" w:name="_Toc157010751"/>
      <w:r w:rsidRPr="00222EDC">
        <w:rPr>
          <w:rFonts w:hint="eastAsia"/>
          <w:b/>
        </w:rPr>
        <w:lastRenderedPageBreak/>
        <w:t>二、</w:t>
      </w:r>
      <w:r w:rsidRPr="00222EDC">
        <w:rPr>
          <w:b/>
        </w:rPr>
        <w:t>計畫經費項目說明</w:t>
      </w:r>
      <w:bookmarkEnd w:id="274"/>
    </w:p>
    <w:p w14:paraId="10E57352" w14:textId="38878229" w:rsidR="004409BB" w:rsidRPr="00222EDC" w:rsidRDefault="004409BB" w:rsidP="004409BB">
      <w:pPr>
        <w:spacing w:line="240" w:lineRule="auto"/>
        <w:ind w:leftChars="100" w:left="280"/>
      </w:pPr>
      <w:r w:rsidRPr="00222EDC">
        <w:rPr>
          <w:rFonts w:hint="eastAsia"/>
        </w:rPr>
        <w:t>(</w:t>
      </w:r>
      <w:proofErr w:type="gramStart"/>
      <w:r w:rsidRPr="00222EDC">
        <w:rPr>
          <w:rFonts w:hint="eastAsia"/>
        </w:rPr>
        <w:t>一</w:t>
      </w:r>
      <w:proofErr w:type="gramEnd"/>
      <w:r w:rsidRPr="00222EDC">
        <w:rPr>
          <w:rFonts w:hint="eastAsia"/>
        </w:rPr>
        <w:t>)</w:t>
      </w:r>
      <w:r w:rsidRPr="00222EDC">
        <w:t>人事費</w:t>
      </w:r>
    </w:p>
    <w:p w14:paraId="4D85C0E5" w14:textId="77777777" w:rsidR="004409BB" w:rsidRPr="00222EDC" w:rsidRDefault="004409BB" w:rsidP="00A51F9F">
      <w:pPr>
        <w:tabs>
          <w:tab w:val="left" w:pos="900"/>
        </w:tabs>
        <w:snapToGrid w:val="0"/>
        <w:spacing w:line="240" w:lineRule="auto"/>
        <w:ind w:right="240" w:firstLine="1440"/>
        <w:jc w:val="right"/>
        <w:rPr>
          <w:sz w:val="24"/>
          <w:szCs w:val="24"/>
        </w:rPr>
      </w:pPr>
      <w:r w:rsidRPr="00222EDC">
        <w:rPr>
          <w:sz w:val="24"/>
          <w:szCs w:val="24"/>
        </w:rPr>
        <w:t>單位：元</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977"/>
        <w:gridCol w:w="2066"/>
        <w:gridCol w:w="1300"/>
        <w:gridCol w:w="1337"/>
        <w:gridCol w:w="1040"/>
        <w:gridCol w:w="2604"/>
      </w:tblGrid>
      <w:tr w:rsidR="00222EDC" w:rsidRPr="00222EDC" w14:paraId="5EAA35C2" w14:textId="77777777" w:rsidTr="00A15DA5">
        <w:trPr>
          <w:cantSplit/>
          <w:trHeight w:val="454"/>
        </w:trPr>
        <w:tc>
          <w:tcPr>
            <w:tcW w:w="977" w:type="dxa"/>
            <w:shd w:val="clear" w:color="auto" w:fill="D9D9D9" w:themeFill="background1" w:themeFillShade="D9"/>
            <w:vAlign w:val="center"/>
          </w:tcPr>
          <w:p w14:paraId="65B6B758" w14:textId="3F1F6936" w:rsidR="003D7D72" w:rsidRPr="00222EDC" w:rsidRDefault="003D7D72" w:rsidP="003D7D72">
            <w:pPr>
              <w:autoSpaceDE w:val="0"/>
              <w:autoSpaceDN w:val="0"/>
              <w:snapToGrid w:val="0"/>
              <w:spacing w:line="240" w:lineRule="auto"/>
              <w:jc w:val="center"/>
              <w:rPr>
                <w:b/>
                <w:sz w:val="24"/>
                <w:szCs w:val="24"/>
              </w:rPr>
            </w:pPr>
            <w:r w:rsidRPr="00222EDC">
              <w:rPr>
                <w:rFonts w:hint="eastAsia"/>
                <w:b/>
                <w:sz w:val="24"/>
                <w:szCs w:val="24"/>
              </w:rPr>
              <w:t>編號</w:t>
            </w:r>
          </w:p>
        </w:tc>
        <w:tc>
          <w:tcPr>
            <w:tcW w:w="2066" w:type="dxa"/>
            <w:shd w:val="clear" w:color="auto" w:fill="D9D9D9" w:themeFill="background1" w:themeFillShade="D9"/>
            <w:vAlign w:val="center"/>
          </w:tcPr>
          <w:p w14:paraId="1F45E7B3" w14:textId="5617AF8E" w:rsidR="003D7D72" w:rsidRPr="00222EDC" w:rsidRDefault="003D7D72" w:rsidP="004409BB">
            <w:pPr>
              <w:autoSpaceDE w:val="0"/>
              <w:autoSpaceDN w:val="0"/>
              <w:snapToGrid w:val="0"/>
              <w:spacing w:line="240" w:lineRule="auto"/>
              <w:jc w:val="center"/>
              <w:rPr>
                <w:b/>
                <w:sz w:val="24"/>
                <w:szCs w:val="24"/>
              </w:rPr>
            </w:pPr>
            <w:r w:rsidRPr="00222EDC">
              <w:rPr>
                <w:b/>
                <w:sz w:val="24"/>
                <w:szCs w:val="24"/>
              </w:rPr>
              <w:t>姓名</w:t>
            </w:r>
          </w:p>
        </w:tc>
        <w:tc>
          <w:tcPr>
            <w:tcW w:w="1300" w:type="dxa"/>
            <w:shd w:val="clear" w:color="auto" w:fill="D9D9D9" w:themeFill="background1" w:themeFillShade="D9"/>
            <w:vAlign w:val="center"/>
          </w:tcPr>
          <w:p w14:paraId="57D6795F" w14:textId="77777777" w:rsidR="003D7D72" w:rsidRPr="00222EDC" w:rsidRDefault="003D7D72" w:rsidP="004409BB">
            <w:pPr>
              <w:autoSpaceDE w:val="0"/>
              <w:autoSpaceDN w:val="0"/>
              <w:snapToGrid w:val="0"/>
              <w:spacing w:line="240" w:lineRule="auto"/>
              <w:jc w:val="center"/>
              <w:rPr>
                <w:b/>
                <w:sz w:val="24"/>
                <w:szCs w:val="24"/>
              </w:rPr>
            </w:pPr>
            <w:r w:rsidRPr="00222EDC">
              <w:rPr>
                <w:b/>
                <w:sz w:val="24"/>
                <w:szCs w:val="24"/>
              </w:rPr>
              <w:t>職稱</w:t>
            </w:r>
          </w:p>
        </w:tc>
        <w:tc>
          <w:tcPr>
            <w:tcW w:w="1337" w:type="dxa"/>
            <w:shd w:val="clear" w:color="auto" w:fill="D9D9D9" w:themeFill="background1" w:themeFillShade="D9"/>
            <w:vAlign w:val="center"/>
          </w:tcPr>
          <w:p w14:paraId="59FB05F4" w14:textId="77777777" w:rsidR="003D7D72" w:rsidRPr="00222EDC" w:rsidRDefault="003D7D72" w:rsidP="004409BB">
            <w:pPr>
              <w:autoSpaceDE w:val="0"/>
              <w:autoSpaceDN w:val="0"/>
              <w:snapToGrid w:val="0"/>
              <w:spacing w:line="240" w:lineRule="auto"/>
              <w:jc w:val="center"/>
              <w:rPr>
                <w:b/>
                <w:sz w:val="24"/>
                <w:szCs w:val="24"/>
              </w:rPr>
            </w:pPr>
            <w:r w:rsidRPr="00222EDC">
              <w:rPr>
                <w:b/>
                <w:sz w:val="24"/>
                <w:szCs w:val="24"/>
              </w:rPr>
              <w:t>月薪</w:t>
            </w:r>
            <w:r w:rsidRPr="00222EDC">
              <w:rPr>
                <w:b/>
                <w:sz w:val="24"/>
                <w:szCs w:val="24"/>
              </w:rPr>
              <w:t>(P)</w:t>
            </w:r>
          </w:p>
        </w:tc>
        <w:tc>
          <w:tcPr>
            <w:tcW w:w="1040" w:type="dxa"/>
            <w:shd w:val="clear" w:color="auto" w:fill="D9D9D9" w:themeFill="background1" w:themeFillShade="D9"/>
            <w:vAlign w:val="center"/>
          </w:tcPr>
          <w:p w14:paraId="0E2056AF" w14:textId="77777777" w:rsidR="003D7D72" w:rsidRPr="00222EDC" w:rsidRDefault="003D7D72" w:rsidP="004409BB">
            <w:pPr>
              <w:autoSpaceDE w:val="0"/>
              <w:autoSpaceDN w:val="0"/>
              <w:snapToGrid w:val="0"/>
              <w:spacing w:line="240" w:lineRule="auto"/>
              <w:jc w:val="center"/>
              <w:rPr>
                <w:b/>
                <w:sz w:val="24"/>
                <w:szCs w:val="24"/>
              </w:rPr>
            </w:pPr>
            <w:r w:rsidRPr="00222EDC">
              <w:rPr>
                <w:b/>
                <w:sz w:val="24"/>
                <w:szCs w:val="24"/>
              </w:rPr>
              <w:t>人月數</w:t>
            </w:r>
            <w:r w:rsidRPr="00222EDC">
              <w:rPr>
                <w:b/>
                <w:sz w:val="24"/>
                <w:szCs w:val="24"/>
              </w:rPr>
              <w:t>(Q)</w:t>
            </w:r>
          </w:p>
        </w:tc>
        <w:tc>
          <w:tcPr>
            <w:tcW w:w="2604" w:type="dxa"/>
            <w:shd w:val="clear" w:color="auto" w:fill="D9D9D9" w:themeFill="background1" w:themeFillShade="D9"/>
            <w:vAlign w:val="center"/>
          </w:tcPr>
          <w:p w14:paraId="09AA206A" w14:textId="77777777" w:rsidR="003D7D72" w:rsidRPr="00222EDC" w:rsidRDefault="003D7D72" w:rsidP="004409BB">
            <w:pPr>
              <w:autoSpaceDE w:val="0"/>
              <w:autoSpaceDN w:val="0"/>
              <w:snapToGrid w:val="0"/>
              <w:spacing w:line="240" w:lineRule="auto"/>
              <w:jc w:val="center"/>
              <w:rPr>
                <w:b/>
                <w:sz w:val="24"/>
                <w:szCs w:val="24"/>
              </w:rPr>
            </w:pPr>
            <w:r w:rsidRPr="00222EDC">
              <w:rPr>
                <w:b/>
                <w:sz w:val="24"/>
                <w:szCs w:val="24"/>
              </w:rPr>
              <w:t>人事費用</w:t>
            </w:r>
            <w:r w:rsidRPr="00222EDC">
              <w:rPr>
                <w:b/>
                <w:sz w:val="24"/>
                <w:szCs w:val="24"/>
              </w:rPr>
              <w:t>(P</w:t>
            </w:r>
            <w:r w:rsidRPr="00222EDC">
              <w:rPr>
                <w:b/>
                <w:sz w:val="24"/>
                <w:szCs w:val="24"/>
              </w:rPr>
              <w:sym w:font="Wingdings 2" w:char="F0CD"/>
            </w:r>
            <w:r w:rsidRPr="00222EDC">
              <w:rPr>
                <w:b/>
                <w:sz w:val="24"/>
                <w:szCs w:val="24"/>
              </w:rPr>
              <w:t>Q)</w:t>
            </w:r>
          </w:p>
        </w:tc>
      </w:tr>
      <w:tr w:rsidR="00222EDC" w:rsidRPr="00222EDC" w14:paraId="20FCCD65" w14:textId="77777777" w:rsidTr="00A15DA5">
        <w:trPr>
          <w:cantSplit/>
          <w:trHeight w:val="454"/>
        </w:trPr>
        <w:tc>
          <w:tcPr>
            <w:tcW w:w="977" w:type="dxa"/>
            <w:vAlign w:val="center"/>
          </w:tcPr>
          <w:p w14:paraId="2089D132" w14:textId="52305FB2" w:rsidR="003D7D72" w:rsidRPr="00222EDC" w:rsidRDefault="003D7D72" w:rsidP="003D7D72">
            <w:pPr>
              <w:autoSpaceDE w:val="0"/>
              <w:autoSpaceDN w:val="0"/>
              <w:snapToGrid w:val="0"/>
              <w:spacing w:line="240" w:lineRule="auto"/>
              <w:rPr>
                <w:sz w:val="24"/>
                <w:szCs w:val="24"/>
              </w:rPr>
            </w:pPr>
            <w:r w:rsidRPr="00222EDC">
              <w:rPr>
                <w:sz w:val="24"/>
                <w:szCs w:val="24"/>
              </w:rPr>
              <w:t>1.</w:t>
            </w:r>
          </w:p>
        </w:tc>
        <w:tc>
          <w:tcPr>
            <w:tcW w:w="2066" w:type="dxa"/>
            <w:shd w:val="clear" w:color="auto" w:fill="auto"/>
            <w:vAlign w:val="center"/>
          </w:tcPr>
          <w:p w14:paraId="42DD369B" w14:textId="1670FB5D" w:rsidR="003D7D72" w:rsidRPr="00222EDC" w:rsidRDefault="003D7D72" w:rsidP="003D7D72">
            <w:pPr>
              <w:autoSpaceDE w:val="0"/>
              <w:autoSpaceDN w:val="0"/>
              <w:snapToGrid w:val="0"/>
              <w:spacing w:line="240" w:lineRule="auto"/>
              <w:rPr>
                <w:sz w:val="24"/>
                <w:szCs w:val="24"/>
              </w:rPr>
            </w:pPr>
          </w:p>
        </w:tc>
        <w:tc>
          <w:tcPr>
            <w:tcW w:w="1300" w:type="dxa"/>
            <w:shd w:val="clear" w:color="auto" w:fill="auto"/>
            <w:vAlign w:val="center"/>
          </w:tcPr>
          <w:p w14:paraId="3B84BE10" w14:textId="77777777" w:rsidR="003D7D72" w:rsidRPr="00222EDC" w:rsidRDefault="003D7D72" w:rsidP="003D7D72">
            <w:pPr>
              <w:autoSpaceDE w:val="0"/>
              <w:autoSpaceDN w:val="0"/>
              <w:snapToGrid w:val="0"/>
              <w:spacing w:line="240" w:lineRule="auto"/>
              <w:jc w:val="center"/>
              <w:rPr>
                <w:sz w:val="24"/>
                <w:szCs w:val="24"/>
              </w:rPr>
            </w:pPr>
          </w:p>
        </w:tc>
        <w:tc>
          <w:tcPr>
            <w:tcW w:w="1337" w:type="dxa"/>
            <w:shd w:val="clear" w:color="auto" w:fill="auto"/>
            <w:vAlign w:val="center"/>
          </w:tcPr>
          <w:p w14:paraId="6E7C38E9" w14:textId="77777777" w:rsidR="003D7D72" w:rsidRPr="00222EDC" w:rsidRDefault="003D7D72" w:rsidP="000B12C3">
            <w:pPr>
              <w:autoSpaceDE w:val="0"/>
              <w:autoSpaceDN w:val="0"/>
              <w:snapToGrid w:val="0"/>
              <w:spacing w:line="240" w:lineRule="auto"/>
              <w:jc w:val="right"/>
              <w:rPr>
                <w:sz w:val="24"/>
                <w:szCs w:val="24"/>
              </w:rPr>
            </w:pPr>
          </w:p>
        </w:tc>
        <w:tc>
          <w:tcPr>
            <w:tcW w:w="1040" w:type="dxa"/>
            <w:shd w:val="clear" w:color="auto" w:fill="auto"/>
            <w:vAlign w:val="center"/>
          </w:tcPr>
          <w:p w14:paraId="2EA03F54" w14:textId="77777777" w:rsidR="003D7D72" w:rsidRPr="00222EDC" w:rsidRDefault="003D7D72" w:rsidP="000B12C3">
            <w:pPr>
              <w:autoSpaceDE w:val="0"/>
              <w:autoSpaceDN w:val="0"/>
              <w:snapToGrid w:val="0"/>
              <w:spacing w:line="240" w:lineRule="auto"/>
              <w:jc w:val="right"/>
              <w:rPr>
                <w:sz w:val="24"/>
                <w:szCs w:val="24"/>
              </w:rPr>
            </w:pPr>
          </w:p>
        </w:tc>
        <w:tc>
          <w:tcPr>
            <w:tcW w:w="2604" w:type="dxa"/>
            <w:shd w:val="clear" w:color="auto" w:fill="auto"/>
            <w:vAlign w:val="center"/>
          </w:tcPr>
          <w:p w14:paraId="54AA3695" w14:textId="77777777" w:rsidR="003D7D72" w:rsidRPr="00222EDC" w:rsidRDefault="003D7D72" w:rsidP="000B12C3">
            <w:pPr>
              <w:autoSpaceDE w:val="0"/>
              <w:autoSpaceDN w:val="0"/>
              <w:snapToGrid w:val="0"/>
              <w:spacing w:line="240" w:lineRule="auto"/>
              <w:jc w:val="right"/>
              <w:rPr>
                <w:sz w:val="24"/>
                <w:szCs w:val="24"/>
              </w:rPr>
            </w:pPr>
          </w:p>
        </w:tc>
      </w:tr>
      <w:tr w:rsidR="00222EDC" w:rsidRPr="00222EDC" w14:paraId="04A47638" w14:textId="77777777" w:rsidTr="00A15DA5">
        <w:trPr>
          <w:cantSplit/>
          <w:trHeight w:val="454"/>
        </w:trPr>
        <w:tc>
          <w:tcPr>
            <w:tcW w:w="977" w:type="dxa"/>
            <w:vAlign w:val="center"/>
          </w:tcPr>
          <w:p w14:paraId="2BB64614" w14:textId="24D40695" w:rsidR="003D7D72" w:rsidRPr="00222EDC" w:rsidRDefault="003D7D72" w:rsidP="003D7D72">
            <w:pPr>
              <w:autoSpaceDE w:val="0"/>
              <w:autoSpaceDN w:val="0"/>
              <w:snapToGrid w:val="0"/>
              <w:spacing w:line="240" w:lineRule="auto"/>
              <w:rPr>
                <w:sz w:val="24"/>
                <w:szCs w:val="24"/>
              </w:rPr>
            </w:pPr>
            <w:r w:rsidRPr="00222EDC">
              <w:rPr>
                <w:sz w:val="24"/>
                <w:szCs w:val="24"/>
              </w:rPr>
              <w:t>2.</w:t>
            </w:r>
          </w:p>
        </w:tc>
        <w:tc>
          <w:tcPr>
            <w:tcW w:w="2066" w:type="dxa"/>
            <w:shd w:val="clear" w:color="auto" w:fill="auto"/>
            <w:vAlign w:val="center"/>
          </w:tcPr>
          <w:p w14:paraId="1D605850" w14:textId="0767E85E" w:rsidR="003D7D72" w:rsidRPr="00222EDC" w:rsidRDefault="003D7D72" w:rsidP="003D7D72">
            <w:pPr>
              <w:autoSpaceDE w:val="0"/>
              <w:autoSpaceDN w:val="0"/>
              <w:snapToGrid w:val="0"/>
              <w:spacing w:line="240" w:lineRule="auto"/>
              <w:rPr>
                <w:sz w:val="24"/>
                <w:szCs w:val="24"/>
              </w:rPr>
            </w:pPr>
          </w:p>
        </w:tc>
        <w:tc>
          <w:tcPr>
            <w:tcW w:w="1300" w:type="dxa"/>
            <w:shd w:val="clear" w:color="auto" w:fill="auto"/>
          </w:tcPr>
          <w:p w14:paraId="1428A685" w14:textId="77777777" w:rsidR="003D7D72" w:rsidRPr="00222EDC" w:rsidRDefault="003D7D72" w:rsidP="003D7D72">
            <w:pPr>
              <w:autoSpaceDE w:val="0"/>
              <w:autoSpaceDN w:val="0"/>
              <w:snapToGrid w:val="0"/>
              <w:spacing w:line="240" w:lineRule="auto"/>
              <w:jc w:val="center"/>
              <w:rPr>
                <w:sz w:val="24"/>
                <w:szCs w:val="24"/>
              </w:rPr>
            </w:pPr>
          </w:p>
        </w:tc>
        <w:tc>
          <w:tcPr>
            <w:tcW w:w="1337" w:type="dxa"/>
            <w:shd w:val="clear" w:color="auto" w:fill="auto"/>
            <w:vAlign w:val="center"/>
          </w:tcPr>
          <w:p w14:paraId="7688EB4B" w14:textId="77777777" w:rsidR="003D7D72" w:rsidRPr="00222EDC" w:rsidRDefault="003D7D72" w:rsidP="000B12C3">
            <w:pPr>
              <w:autoSpaceDE w:val="0"/>
              <w:autoSpaceDN w:val="0"/>
              <w:snapToGrid w:val="0"/>
              <w:spacing w:line="240" w:lineRule="auto"/>
              <w:jc w:val="right"/>
              <w:rPr>
                <w:sz w:val="24"/>
                <w:szCs w:val="24"/>
              </w:rPr>
            </w:pPr>
          </w:p>
        </w:tc>
        <w:tc>
          <w:tcPr>
            <w:tcW w:w="1040" w:type="dxa"/>
            <w:shd w:val="clear" w:color="auto" w:fill="auto"/>
            <w:vAlign w:val="center"/>
          </w:tcPr>
          <w:p w14:paraId="7DB7982D" w14:textId="77777777" w:rsidR="003D7D72" w:rsidRPr="00222EDC" w:rsidRDefault="003D7D72" w:rsidP="000B12C3">
            <w:pPr>
              <w:autoSpaceDE w:val="0"/>
              <w:autoSpaceDN w:val="0"/>
              <w:snapToGrid w:val="0"/>
              <w:spacing w:line="240" w:lineRule="auto"/>
              <w:jc w:val="right"/>
              <w:rPr>
                <w:sz w:val="24"/>
                <w:szCs w:val="24"/>
              </w:rPr>
            </w:pPr>
          </w:p>
        </w:tc>
        <w:tc>
          <w:tcPr>
            <w:tcW w:w="2604" w:type="dxa"/>
            <w:shd w:val="clear" w:color="auto" w:fill="auto"/>
            <w:vAlign w:val="center"/>
          </w:tcPr>
          <w:p w14:paraId="0755E0F9" w14:textId="77777777" w:rsidR="003D7D72" w:rsidRPr="00222EDC" w:rsidRDefault="003D7D72" w:rsidP="000B12C3">
            <w:pPr>
              <w:autoSpaceDE w:val="0"/>
              <w:autoSpaceDN w:val="0"/>
              <w:snapToGrid w:val="0"/>
              <w:spacing w:line="240" w:lineRule="auto"/>
              <w:jc w:val="right"/>
              <w:rPr>
                <w:sz w:val="24"/>
                <w:szCs w:val="24"/>
              </w:rPr>
            </w:pPr>
          </w:p>
        </w:tc>
      </w:tr>
      <w:tr w:rsidR="00222EDC" w:rsidRPr="00222EDC" w14:paraId="60052045" w14:textId="77777777" w:rsidTr="00A15DA5">
        <w:trPr>
          <w:cantSplit/>
          <w:trHeight w:val="454"/>
        </w:trPr>
        <w:tc>
          <w:tcPr>
            <w:tcW w:w="977" w:type="dxa"/>
            <w:vAlign w:val="center"/>
          </w:tcPr>
          <w:p w14:paraId="660D7CE9" w14:textId="750D5093" w:rsidR="003D7D72" w:rsidRPr="00222EDC" w:rsidRDefault="003D7D72" w:rsidP="003D7D72">
            <w:pPr>
              <w:autoSpaceDE w:val="0"/>
              <w:autoSpaceDN w:val="0"/>
              <w:snapToGrid w:val="0"/>
              <w:spacing w:line="240" w:lineRule="auto"/>
              <w:rPr>
                <w:sz w:val="24"/>
                <w:szCs w:val="24"/>
              </w:rPr>
            </w:pPr>
            <w:r w:rsidRPr="00222EDC">
              <w:rPr>
                <w:sz w:val="24"/>
                <w:szCs w:val="24"/>
              </w:rPr>
              <w:t>3.</w:t>
            </w:r>
          </w:p>
        </w:tc>
        <w:tc>
          <w:tcPr>
            <w:tcW w:w="2066" w:type="dxa"/>
            <w:shd w:val="clear" w:color="auto" w:fill="auto"/>
            <w:vAlign w:val="center"/>
          </w:tcPr>
          <w:p w14:paraId="3457F9F1" w14:textId="384A1FDD" w:rsidR="003D7D72" w:rsidRPr="00222EDC" w:rsidRDefault="003D7D72" w:rsidP="003D7D72">
            <w:pPr>
              <w:autoSpaceDE w:val="0"/>
              <w:autoSpaceDN w:val="0"/>
              <w:snapToGrid w:val="0"/>
              <w:spacing w:line="240" w:lineRule="auto"/>
              <w:rPr>
                <w:sz w:val="24"/>
                <w:szCs w:val="24"/>
              </w:rPr>
            </w:pPr>
          </w:p>
        </w:tc>
        <w:tc>
          <w:tcPr>
            <w:tcW w:w="1300" w:type="dxa"/>
            <w:shd w:val="clear" w:color="auto" w:fill="auto"/>
          </w:tcPr>
          <w:p w14:paraId="2E1C63D9" w14:textId="77777777" w:rsidR="003D7D72" w:rsidRPr="00222EDC" w:rsidRDefault="003D7D72" w:rsidP="003D7D72">
            <w:pPr>
              <w:autoSpaceDE w:val="0"/>
              <w:autoSpaceDN w:val="0"/>
              <w:snapToGrid w:val="0"/>
              <w:spacing w:line="240" w:lineRule="auto"/>
              <w:jc w:val="center"/>
              <w:rPr>
                <w:sz w:val="24"/>
                <w:szCs w:val="24"/>
              </w:rPr>
            </w:pPr>
          </w:p>
        </w:tc>
        <w:tc>
          <w:tcPr>
            <w:tcW w:w="1337" w:type="dxa"/>
            <w:shd w:val="clear" w:color="auto" w:fill="auto"/>
            <w:vAlign w:val="center"/>
          </w:tcPr>
          <w:p w14:paraId="122F58BF" w14:textId="77777777" w:rsidR="003D7D72" w:rsidRPr="00222EDC" w:rsidRDefault="003D7D72" w:rsidP="000B12C3">
            <w:pPr>
              <w:autoSpaceDE w:val="0"/>
              <w:autoSpaceDN w:val="0"/>
              <w:snapToGrid w:val="0"/>
              <w:spacing w:line="240" w:lineRule="auto"/>
              <w:jc w:val="right"/>
              <w:rPr>
                <w:sz w:val="24"/>
                <w:szCs w:val="24"/>
              </w:rPr>
            </w:pPr>
          </w:p>
        </w:tc>
        <w:tc>
          <w:tcPr>
            <w:tcW w:w="1040" w:type="dxa"/>
            <w:shd w:val="clear" w:color="auto" w:fill="auto"/>
            <w:vAlign w:val="center"/>
          </w:tcPr>
          <w:p w14:paraId="3D6C53DB" w14:textId="77777777" w:rsidR="003D7D72" w:rsidRPr="00222EDC" w:rsidRDefault="003D7D72" w:rsidP="000B12C3">
            <w:pPr>
              <w:autoSpaceDE w:val="0"/>
              <w:autoSpaceDN w:val="0"/>
              <w:snapToGrid w:val="0"/>
              <w:spacing w:line="240" w:lineRule="auto"/>
              <w:jc w:val="right"/>
              <w:rPr>
                <w:sz w:val="24"/>
                <w:szCs w:val="24"/>
              </w:rPr>
            </w:pPr>
          </w:p>
        </w:tc>
        <w:tc>
          <w:tcPr>
            <w:tcW w:w="2604" w:type="dxa"/>
            <w:shd w:val="clear" w:color="auto" w:fill="auto"/>
            <w:vAlign w:val="center"/>
          </w:tcPr>
          <w:p w14:paraId="7FD9C26F" w14:textId="77777777" w:rsidR="003D7D72" w:rsidRPr="00222EDC" w:rsidRDefault="003D7D72" w:rsidP="000B12C3">
            <w:pPr>
              <w:autoSpaceDE w:val="0"/>
              <w:autoSpaceDN w:val="0"/>
              <w:snapToGrid w:val="0"/>
              <w:spacing w:line="240" w:lineRule="auto"/>
              <w:jc w:val="right"/>
              <w:rPr>
                <w:sz w:val="24"/>
                <w:szCs w:val="24"/>
              </w:rPr>
            </w:pPr>
          </w:p>
        </w:tc>
      </w:tr>
      <w:tr w:rsidR="000578B1" w:rsidRPr="000578B1" w14:paraId="5A5DB5F3" w14:textId="77777777" w:rsidTr="00A15DA5">
        <w:trPr>
          <w:cantSplit/>
          <w:trHeight w:val="454"/>
        </w:trPr>
        <w:tc>
          <w:tcPr>
            <w:tcW w:w="977" w:type="dxa"/>
            <w:vAlign w:val="center"/>
          </w:tcPr>
          <w:p w14:paraId="313A3717" w14:textId="1AD91E6D" w:rsidR="003D7D72" w:rsidRPr="000578B1" w:rsidRDefault="003D7D72" w:rsidP="003D7D72">
            <w:pPr>
              <w:autoSpaceDE w:val="0"/>
              <w:autoSpaceDN w:val="0"/>
              <w:snapToGrid w:val="0"/>
              <w:spacing w:line="240" w:lineRule="auto"/>
              <w:rPr>
                <w:sz w:val="24"/>
                <w:szCs w:val="24"/>
              </w:rPr>
            </w:pPr>
            <w:r w:rsidRPr="000578B1">
              <w:rPr>
                <w:sz w:val="24"/>
                <w:szCs w:val="24"/>
              </w:rPr>
              <w:t>4.</w:t>
            </w:r>
          </w:p>
        </w:tc>
        <w:tc>
          <w:tcPr>
            <w:tcW w:w="2066" w:type="dxa"/>
            <w:shd w:val="clear" w:color="auto" w:fill="auto"/>
            <w:vAlign w:val="center"/>
          </w:tcPr>
          <w:p w14:paraId="3FB3F253" w14:textId="0EB5203A" w:rsidR="003D7D72" w:rsidRPr="000578B1" w:rsidRDefault="003D7D72" w:rsidP="003D7D72">
            <w:pPr>
              <w:autoSpaceDE w:val="0"/>
              <w:autoSpaceDN w:val="0"/>
              <w:snapToGrid w:val="0"/>
              <w:spacing w:line="240" w:lineRule="auto"/>
              <w:rPr>
                <w:sz w:val="24"/>
                <w:szCs w:val="24"/>
              </w:rPr>
            </w:pPr>
          </w:p>
        </w:tc>
        <w:tc>
          <w:tcPr>
            <w:tcW w:w="1300" w:type="dxa"/>
            <w:shd w:val="clear" w:color="auto" w:fill="auto"/>
          </w:tcPr>
          <w:p w14:paraId="75642C45" w14:textId="77777777" w:rsidR="003D7D72" w:rsidRPr="000578B1" w:rsidRDefault="003D7D72" w:rsidP="003D7D72">
            <w:pPr>
              <w:autoSpaceDE w:val="0"/>
              <w:autoSpaceDN w:val="0"/>
              <w:snapToGrid w:val="0"/>
              <w:spacing w:line="240" w:lineRule="auto"/>
              <w:jc w:val="center"/>
              <w:rPr>
                <w:sz w:val="24"/>
                <w:szCs w:val="24"/>
              </w:rPr>
            </w:pPr>
          </w:p>
        </w:tc>
        <w:tc>
          <w:tcPr>
            <w:tcW w:w="1337" w:type="dxa"/>
            <w:shd w:val="clear" w:color="auto" w:fill="auto"/>
            <w:vAlign w:val="center"/>
          </w:tcPr>
          <w:p w14:paraId="1F035645" w14:textId="77777777" w:rsidR="003D7D72" w:rsidRPr="000578B1" w:rsidRDefault="003D7D72" w:rsidP="000B12C3">
            <w:pPr>
              <w:autoSpaceDE w:val="0"/>
              <w:autoSpaceDN w:val="0"/>
              <w:snapToGrid w:val="0"/>
              <w:spacing w:line="240" w:lineRule="auto"/>
              <w:jc w:val="right"/>
              <w:rPr>
                <w:sz w:val="24"/>
                <w:szCs w:val="24"/>
              </w:rPr>
            </w:pPr>
          </w:p>
        </w:tc>
        <w:tc>
          <w:tcPr>
            <w:tcW w:w="1040" w:type="dxa"/>
            <w:shd w:val="clear" w:color="auto" w:fill="auto"/>
            <w:vAlign w:val="center"/>
          </w:tcPr>
          <w:p w14:paraId="5E114AA3" w14:textId="77777777" w:rsidR="003D7D72" w:rsidRPr="000578B1" w:rsidRDefault="003D7D72" w:rsidP="000B12C3">
            <w:pPr>
              <w:autoSpaceDE w:val="0"/>
              <w:autoSpaceDN w:val="0"/>
              <w:snapToGrid w:val="0"/>
              <w:spacing w:line="240" w:lineRule="auto"/>
              <w:jc w:val="right"/>
              <w:rPr>
                <w:sz w:val="24"/>
                <w:szCs w:val="24"/>
              </w:rPr>
            </w:pPr>
          </w:p>
        </w:tc>
        <w:tc>
          <w:tcPr>
            <w:tcW w:w="2604" w:type="dxa"/>
            <w:shd w:val="clear" w:color="auto" w:fill="auto"/>
            <w:vAlign w:val="center"/>
          </w:tcPr>
          <w:p w14:paraId="58694A8C" w14:textId="77777777" w:rsidR="003D7D72" w:rsidRPr="000578B1" w:rsidRDefault="003D7D72" w:rsidP="000B12C3">
            <w:pPr>
              <w:autoSpaceDE w:val="0"/>
              <w:autoSpaceDN w:val="0"/>
              <w:snapToGrid w:val="0"/>
              <w:spacing w:line="240" w:lineRule="auto"/>
              <w:jc w:val="right"/>
              <w:rPr>
                <w:sz w:val="24"/>
                <w:szCs w:val="24"/>
              </w:rPr>
            </w:pPr>
          </w:p>
        </w:tc>
      </w:tr>
      <w:tr w:rsidR="000578B1" w:rsidRPr="000578B1" w14:paraId="294B8312" w14:textId="77777777" w:rsidTr="00A15DA5">
        <w:trPr>
          <w:cantSplit/>
          <w:trHeight w:val="454"/>
        </w:trPr>
        <w:tc>
          <w:tcPr>
            <w:tcW w:w="5680" w:type="dxa"/>
            <w:gridSpan w:val="4"/>
            <w:tcBorders>
              <w:right w:val="single" w:sz="4" w:space="0" w:color="auto"/>
            </w:tcBorders>
            <w:shd w:val="clear" w:color="auto" w:fill="F2F2F2" w:themeFill="background1" w:themeFillShade="F2"/>
          </w:tcPr>
          <w:p w14:paraId="581A03FE" w14:textId="21604C71" w:rsidR="00A15DA5" w:rsidRPr="000578B1" w:rsidRDefault="00A15DA5" w:rsidP="004409BB">
            <w:pPr>
              <w:autoSpaceDE w:val="0"/>
              <w:autoSpaceDN w:val="0"/>
              <w:snapToGrid w:val="0"/>
              <w:spacing w:line="240" w:lineRule="auto"/>
              <w:jc w:val="center"/>
              <w:rPr>
                <w:sz w:val="24"/>
                <w:szCs w:val="24"/>
              </w:rPr>
            </w:pPr>
            <w:r w:rsidRPr="000578B1">
              <w:rPr>
                <w:sz w:val="24"/>
                <w:szCs w:val="24"/>
              </w:rPr>
              <w:t>合計</w:t>
            </w:r>
          </w:p>
        </w:tc>
        <w:tc>
          <w:tcPr>
            <w:tcW w:w="1040" w:type="dxa"/>
            <w:tcBorders>
              <w:left w:val="single" w:sz="4" w:space="0" w:color="auto"/>
            </w:tcBorders>
            <w:shd w:val="clear" w:color="auto" w:fill="auto"/>
          </w:tcPr>
          <w:p w14:paraId="593ECD4C" w14:textId="77777777" w:rsidR="00A15DA5" w:rsidRPr="000578B1" w:rsidRDefault="00A15DA5" w:rsidP="000B12C3">
            <w:pPr>
              <w:autoSpaceDE w:val="0"/>
              <w:autoSpaceDN w:val="0"/>
              <w:snapToGrid w:val="0"/>
              <w:spacing w:line="240" w:lineRule="auto"/>
              <w:jc w:val="right"/>
              <w:rPr>
                <w:sz w:val="24"/>
                <w:szCs w:val="24"/>
              </w:rPr>
            </w:pPr>
          </w:p>
        </w:tc>
        <w:tc>
          <w:tcPr>
            <w:tcW w:w="2604" w:type="dxa"/>
            <w:shd w:val="clear" w:color="auto" w:fill="auto"/>
            <w:vAlign w:val="center"/>
          </w:tcPr>
          <w:p w14:paraId="79180382" w14:textId="7CB8D135" w:rsidR="00A15DA5" w:rsidRPr="000578B1" w:rsidRDefault="00A15DA5" w:rsidP="000B12C3">
            <w:pPr>
              <w:autoSpaceDE w:val="0"/>
              <w:autoSpaceDN w:val="0"/>
              <w:snapToGrid w:val="0"/>
              <w:spacing w:line="240" w:lineRule="auto"/>
              <w:jc w:val="right"/>
              <w:rPr>
                <w:sz w:val="24"/>
                <w:szCs w:val="24"/>
              </w:rPr>
            </w:pPr>
          </w:p>
        </w:tc>
      </w:tr>
    </w:tbl>
    <w:p w14:paraId="50F0124B" w14:textId="5B23FE67" w:rsidR="004409BB" w:rsidRPr="000578B1" w:rsidRDefault="004409BB" w:rsidP="004409BB">
      <w:pPr>
        <w:snapToGrid w:val="0"/>
        <w:spacing w:line="240" w:lineRule="auto"/>
        <w:ind w:left="864" w:hangingChars="360" w:hanging="864"/>
        <w:rPr>
          <w:sz w:val="24"/>
          <w:szCs w:val="24"/>
        </w:rPr>
      </w:pPr>
      <w:r w:rsidRPr="000578B1">
        <w:rPr>
          <w:sz w:val="24"/>
          <w:szCs w:val="24"/>
        </w:rPr>
        <w:t>說明：</w:t>
      </w:r>
      <w:r w:rsidRPr="000578B1">
        <w:rPr>
          <w:sz w:val="24"/>
          <w:szCs w:val="24"/>
        </w:rPr>
        <w:t>1.</w:t>
      </w:r>
      <w:r w:rsidRPr="000578B1">
        <w:rPr>
          <w:rFonts w:hint="eastAsia"/>
          <w:sz w:val="24"/>
          <w:szCs w:val="24"/>
        </w:rPr>
        <w:t>計畫執行期間為</w:t>
      </w:r>
      <w:r w:rsidR="00F24F7A" w:rsidRPr="000578B1">
        <w:rPr>
          <w:rFonts w:hint="eastAsia"/>
          <w:sz w:val="24"/>
          <w:szCs w:val="24"/>
        </w:rPr>
        <w:t>遴選結果公告於</w:t>
      </w:r>
      <w:r w:rsidR="008166DE" w:rsidRPr="000578B1">
        <w:rPr>
          <w:rFonts w:hint="eastAsia"/>
          <w:sz w:val="24"/>
          <w:szCs w:val="24"/>
        </w:rPr>
        <w:t>「經濟部商業發展署」網站</w:t>
      </w:r>
      <w:r w:rsidR="00F24F7A" w:rsidRPr="000578B1">
        <w:rPr>
          <w:rFonts w:hint="eastAsia"/>
          <w:sz w:val="24"/>
          <w:szCs w:val="24"/>
        </w:rPr>
        <w:t>之日起至</w:t>
      </w:r>
      <w:r w:rsidR="00A62262" w:rsidRPr="000578B1">
        <w:rPr>
          <w:sz w:val="24"/>
          <w:szCs w:val="24"/>
        </w:rPr>
        <w:t>11</w:t>
      </w:r>
      <w:r w:rsidR="00CC0ED7" w:rsidRPr="000578B1">
        <w:rPr>
          <w:rFonts w:hint="eastAsia"/>
          <w:sz w:val="24"/>
          <w:szCs w:val="24"/>
        </w:rPr>
        <w:t>4</w:t>
      </w:r>
      <w:r w:rsidR="00A62262" w:rsidRPr="000578B1">
        <w:rPr>
          <w:sz w:val="24"/>
          <w:szCs w:val="24"/>
        </w:rPr>
        <w:t>/</w:t>
      </w:r>
      <w:r w:rsidR="00CC0ED7" w:rsidRPr="000578B1">
        <w:rPr>
          <w:rFonts w:hint="eastAsia"/>
          <w:sz w:val="24"/>
          <w:szCs w:val="24"/>
        </w:rPr>
        <w:t>7</w:t>
      </w:r>
      <w:r w:rsidR="00A62262" w:rsidRPr="000578B1">
        <w:rPr>
          <w:sz w:val="24"/>
          <w:szCs w:val="24"/>
        </w:rPr>
        <w:t>/</w:t>
      </w:r>
      <w:r w:rsidR="000F3ADA" w:rsidRPr="000578B1">
        <w:rPr>
          <w:rFonts w:hint="eastAsia"/>
          <w:sz w:val="24"/>
          <w:szCs w:val="24"/>
        </w:rPr>
        <w:t>2</w:t>
      </w:r>
      <w:r w:rsidR="00A62262" w:rsidRPr="000578B1">
        <w:rPr>
          <w:sz w:val="24"/>
          <w:szCs w:val="24"/>
        </w:rPr>
        <w:t>0</w:t>
      </w:r>
      <w:r w:rsidR="00F52F2B" w:rsidRPr="000578B1">
        <w:rPr>
          <w:rFonts w:hint="eastAsia"/>
          <w:sz w:val="24"/>
          <w:szCs w:val="24"/>
        </w:rPr>
        <w:t>止，</w:t>
      </w:r>
      <w:r w:rsidRPr="000578B1">
        <w:rPr>
          <w:rFonts w:hint="eastAsia"/>
          <w:sz w:val="24"/>
          <w:szCs w:val="24"/>
        </w:rPr>
        <w:t>每計畫人員之編列人月數不得逾計畫執行期間</w:t>
      </w:r>
      <w:r w:rsidRPr="000578B1">
        <w:rPr>
          <w:sz w:val="24"/>
          <w:szCs w:val="24"/>
        </w:rPr>
        <w:t>。</w:t>
      </w:r>
    </w:p>
    <w:p w14:paraId="24FAAF66" w14:textId="77777777" w:rsidR="004409BB" w:rsidRPr="000578B1" w:rsidRDefault="004409BB" w:rsidP="004409BB">
      <w:pPr>
        <w:snapToGrid w:val="0"/>
        <w:spacing w:line="240" w:lineRule="auto"/>
        <w:ind w:leftChars="270" w:left="756"/>
        <w:rPr>
          <w:bCs/>
          <w:sz w:val="24"/>
          <w:szCs w:val="24"/>
        </w:rPr>
      </w:pPr>
      <w:r w:rsidRPr="000578B1">
        <w:rPr>
          <w:bCs/>
          <w:sz w:val="24"/>
          <w:szCs w:val="24"/>
        </w:rPr>
        <w:t>2.</w:t>
      </w:r>
      <w:r w:rsidRPr="000578B1">
        <w:rPr>
          <w:bCs/>
          <w:sz w:val="24"/>
          <w:szCs w:val="24"/>
        </w:rPr>
        <w:t>人事費相關事項於計畫簽約後如需變更，必須依契約</w:t>
      </w:r>
      <w:r w:rsidRPr="000578B1">
        <w:rPr>
          <w:rFonts w:hint="eastAsia"/>
          <w:bCs/>
          <w:sz w:val="24"/>
          <w:szCs w:val="24"/>
        </w:rPr>
        <w:t>書第六條規定</w:t>
      </w:r>
      <w:r w:rsidRPr="000578B1">
        <w:rPr>
          <w:bCs/>
          <w:sz w:val="24"/>
          <w:szCs w:val="24"/>
        </w:rPr>
        <w:t>做計畫變更。</w:t>
      </w:r>
    </w:p>
    <w:p w14:paraId="3891E4A5" w14:textId="10451E30" w:rsidR="003D7D72" w:rsidRPr="00222EDC" w:rsidRDefault="003D7D72" w:rsidP="004409BB">
      <w:pPr>
        <w:snapToGrid w:val="0"/>
        <w:spacing w:line="240" w:lineRule="auto"/>
        <w:ind w:leftChars="270" w:left="756"/>
      </w:pPr>
      <w:r w:rsidRPr="000578B1">
        <w:rPr>
          <w:rFonts w:hint="eastAsia"/>
          <w:bCs/>
          <w:sz w:val="24"/>
          <w:szCs w:val="24"/>
        </w:rPr>
        <w:t>3.</w:t>
      </w:r>
      <w:r w:rsidRPr="000578B1">
        <w:rPr>
          <w:rFonts w:hint="eastAsia"/>
          <w:bCs/>
          <w:sz w:val="24"/>
          <w:szCs w:val="24"/>
        </w:rPr>
        <w:t>編號之人力排序請</w:t>
      </w:r>
      <w:proofErr w:type="gramStart"/>
      <w:r w:rsidRPr="000578B1">
        <w:rPr>
          <w:rFonts w:hint="eastAsia"/>
          <w:bCs/>
          <w:sz w:val="24"/>
          <w:szCs w:val="24"/>
        </w:rPr>
        <w:t>與</w:t>
      </w:r>
      <w:r w:rsidR="00CB272A" w:rsidRPr="000578B1">
        <w:rPr>
          <w:rFonts w:hint="eastAsia"/>
          <w:b/>
          <w:sz w:val="24"/>
          <w:szCs w:val="24"/>
        </w:rPr>
        <w:t>壹、</w:t>
      </w:r>
      <w:proofErr w:type="gramEnd"/>
      <w:r w:rsidR="00CB272A" w:rsidRPr="000578B1">
        <w:rPr>
          <w:rFonts w:hint="eastAsia"/>
          <w:b/>
          <w:sz w:val="24"/>
          <w:szCs w:val="24"/>
        </w:rPr>
        <w:t>基本資料</w:t>
      </w:r>
      <w:r w:rsidRPr="000578B1">
        <w:rPr>
          <w:rFonts w:hint="eastAsia"/>
          <w:b/>
          <w:sz w:val="24"/>
          <w:szCs w:val="24"/>
        </w:rPr>
        <w:t>三、提案</w:t>
      </w:r>
      <w:r w:rsidR="00302948" w:rsidRPr="000578B1">
        <w:rPr>
          <w:rFonts w:hint="eastAsia"/>
          <w:b/>
          <w:sz w:val="24"/>
          <w:szCs w:val="24"/>
        </w:rPr>
        <w:t>業者</w:t>
      </w:r>
      <w:r w:rsidR="00CB272A" w:rsidRPr="000578B1">
        <w:rPr>
          <w:rFonts w:hint="eastAsia"/>
          <w:b/>
          <w:sz w:val="24"/>
          <w:szCs w:val="24"/>
        </w:rPr>
        <w:t>參與</w:t>
      </w:r>
      <w:r w:rsidRPr="000578B1">
        <w:rPr>
          <w:rFonts w:hint="eastAsia"/>
          <w:b/>
          <w:sz w:val="24"/>
          <w:szCs w:val="24"/>
        </w:rPr>
        <w:t>人力資料之</w:t>
      </w:r>
      <w:r w:rsidR="00CB272A" w:rsidRPr="000578B1">
        <w:rPr>
          <w:rFonts w:hint="eastAsia"/>
          <w:b/>
          <w:sz w:val="24"/>
          <w:szCs w:val="24"/>
        </w:rPr>
        <w:t>(</w:t>
      </w:r>
      <w:r w:rsidR="00CB272A" w:rsidRPr="000578B1">
        <w:rPr>
          <w:rFonts w:hint="eastAsia"/>
          <w:b/>
          <w:sz w:val="24"/>
          <w:szCs w:val="24"/>
        </w:rPr>
        <w:t>三</w:t>
      </w:r>
      <w:r w:rsidR="00CB272A" w:rsidRPr="000578B1">
        <w:rPr>
          <w:rFonts w:hint="eastAsia"/>
          <w:b/>
          <w:sz w:val="24"/>
          <w:szCs w:val="24"/>
        </w:rPr>
        <w:t>)</w:t>
      </w:r>
      <w:r w:rsidR="00CB272A" w:rsidRPr="000578B1">
        <w:rPr>
          <w:rFonts w:hint="eastAsia"/>
          <w:b/>
          <w:sz w:val="24"/>
          <w:szCs w:val="24"/>
        </w:rPr>
        <w:t>計畫投入人</w:t>
      </w:r>
      <w:r w:rsidR="00CB272A" w:rsidRPr="00222EDC">
        <w:rPr>
          <w:rFonts w:hint="eastAsia"/>
          <w:b/>
          <w:sz w:val="24"/>
          <w:szCs w:val="24"/>
        </w:rPr>
        <w:t>月數表排序一致</w:t>
      </w:r>
      <w:r w:rsidR="00CB272A" w:rsidRPr="00222EDC">
        <w:rPr>
          <w:rFonts w:hint="eastAsia"/>
          <w:bCs/>
          <w:sz w:val="24"/>
          <w:szCs w:val="24"/>
        </w:rPr>
        <w:t>。</w:t>
      </w:r>
    </w:p>
    <w:p w14:paraId="4027A1F7" w14:textId="77777777" w:rsidR="004409BB" w:rsidRPr="00222EDC" w:rsidRDefault="004409BB" w:rsidP="004409BB">
      <w:pPr>
        <w:snapToGrid w:val="0"/>
        <w:spacing w:line="240" w:lineRule="auto"/>
      </w:pPr>
    </w:p>
    <w:p w14:paraId="4B7D4643" w14:textId="77777777" w:rsidR="004409BB" w:rsidRPr="00222EDC" w:rsidRDefault="004409BB" w:rsidP="004409BB">
      <w:pPr>
        <w:spacing w:line="240" w:lineRule="auto"/>
        <w:ind w:leftChars="100" w:left="280"/>
      </w:pPr>
      <w:r w:rsidRPr="00222EDC">
        <w:rPr>
          <w:rFonts w:hint="eastAsia"/>
        </w:rPr>
        <w:t>(</w:t>
      </w:r>
      <w:r w:rsidRPr="00222EDC">
        <w:rPr>
          <w:rFonts w:hint="eastAsia"/>
        </w:rPr>
        <w:t>二</w:t>
      </w:r>
      <w:r w:rsidRPr="00222EDC">
        <w:rPr>
          <w:rFonts w:hint="eastAsia"/>
        </w:rPr>
        <w:t>)</w:t>
      </w:r>
      <w:r w:rsidRPr="00222EDC">
        <w:t>委託研究或驗證費</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9"/>
        <w:gridCol w:w="2222"/>
        <w:gridCol w:w="2806"/>
        <w:gridCol w:w="2176"/>
        <w:gridCol w:w="1401"/>
      </w:tblGrid>
      <w:tr w:rsidR="00222EDC" w:rsidRPr="00222EDC" w14:paraId="7F8A16B8" w14:textId="77777777" w:rsidTr="004409BB">
        <w:trPr>
          <w:cantSplit/>
          <w:trHeight w:val="454"/>
        </w:trPr>
        <w:tc>
          <w:tcPr>
            <w:tcW w:w="737" w:type="dxa"/>
            <w:shd w:val="clear" w:color="auto" w:fill="D9D9D9" w:themeFill="background1" w:themeFillShade="D9"/>
          </w:tcPr>
          <w:p w14:paraId="1FFD67C3" w14:textId="77777777" w:rsidR="004409BB" w:rsidRPr="00222EDC" w:rsidRDefault="004409BB" w:rsidP="00D66C70">
            <w:pPr>
              <w:snapToGrid w:val="0"/>
              <w:spacing w:line="240" w:lineRule="auto"/>
            </w:pPr>
            <w:r w:rsidRPr="00222EDC">
              <w:t>項次</w:t>
            </w:r>
          </w:p>
        </w:tc>
        <w:tc>
          <w:tcPr>
            <w:tcW w:w="2316" w:type="dxa"/>
            <w:shd w:val="clear" w:color="auto" w:fill="D9D9D9" w:themeFill="background1" w:themeFillShade="D9"/>
            <w:vAlign w:val="center"/>
          </w:tcPr>
          <w:p w14:paraId="57825B23" w14:textId="77777777" w:rsidR="004409BB" w:rsidRPr="00222EDC" w:rsidRDefault="004409BB" w:rsidP="00D66C70">
            <w:pPr>
              <w:snapToGrid w:val="0"/>
              <w:spacing w:line="240" w:lineRule="auto"/>
            </w:pPr>
            <w:r w:rsidRPr="00222EDC">
              <w:t>項目名稱</w:t>
            </w:r>
          </w:p>
        </w:tc>
        <w:tc>
          <w:tcPr>
            <w:tcW w:w="2929" w:type="dxa"/>
            <w:shd w:val="clear" w:color="auto" w:fill="D9D9D9" w:themeFill="background1" w:themeFillShade="D9"/>
            <w:vAlign w:val="center"/>
          </w:tcPr>
          <w:p w14:paraId="3EEF2981" w14:textId="77777777" w:rsidR="004409BB" w:rsidRPr="00222EDC" w:rsidRDefault="004409BB" w:rsidP="00D66C70">
            <w:pPr>
              <w:snapToGrid w:val="0"/>
              <w:spacing w:line="240" w:lineRule="auto"/>
            </w:pPr>
            <w:r w:rsidRPr="00222EDC">
              <w:t>內容簡要說明</w:t>
            </w:r>
          </w:p>
        </w:tc>
        <w:tc>
          <w:tcPr>
            <w:tcW w:w="2268" w:type="dxa"/>
            <w:shd w:val="clear" w:color="auto" w:fill="D9D9D9" w:themeFill="background1" w:themeFillShade="D9"/>
            <w:vAlign w:val="center"/>
          </w:tcPr>
          <w:p w14:paraId="781800E4" w14:textId="77777777" w:rsidR="004409BB" w:rsidRPr="00222EDC" w:rsidRDefault="004409BB" w:rsidP="00D66C70">
            <w:pPr>
              <w:snapToGrid w:val="0"/>
              <w:spacing w:line="240" w:lineRule="auto"/>
            </w:pPr>
            <w:r w:rsidRPr="00222EDC">
              <w:t>委託對象</w:t>
            </w:r>
          </w:p>
        </w:tc>
        <w:tc>
          <w:tcPr>
            <w:tcW w:w="1445" w:type="dxa"/>
            <w:shd w:val="clear" w:color="auto" w:fill="D9D9D9" w:themeFill="background1" w:themeFillShade="D9"/>
            <w:vAlign w:val="center"/>
          </w:tcPr>
          <w:p w14:paraId="4BE73286" w14:textId="77777777" w:rsidR="004409BB" w:rsidRPr="00222EDC" w:rsidRDefault="004409BB" w:rsidP="00D66C70">
            <w:pPr>
              <w:snapToGrid w:val="0"/>
              <w:spacing w:line="240" w:lineRule="auto"/>
            </w:pPr>
            <w:r w:rsidRPr="00222EDC">
              <w:t>金額</w:t>
            </w:r>
            <w:r w:rsidRPr="00222EDC">
              <w:t>(</w:t>
            </w:r>
            <w:r w:rsidRPr="00222EDC">
              <w:t>元</w:t>
            </w:r>
            <w:r w:rsidRPr="00222EDC">
              <w:t>)</w:t>
            </w:r>
          </w:p>
        </w:tc>
      </w:tr>
      <w:tr w:rsidR="00222EDC" w:rsidRPr="00222EDC" w14:paraId="0236E25D" w14:textId="77777777" w:rsidTr="004409BB">
        <w:trPr>
          <w:cantSplit/>
          <w:trHeight w:val="454"/>
        </w:trPr>
        <w:tc>
          <w:tcPr>
            <w:tcW w:w="737" w:type="dxa"/>
          </w:tcPr>
          <w:p w14:paraId="6F967B17" w14:textId="77777777" w:rsidR="004409BB" w:rsidRPr="00222EDC" w:rsidRDefault="004409BB" w:rsidP="00D66C70">
            <w:pPr>
              <w:snapToGrid w:val="0"/>
              <w:spacing w:line="240" w:lineRule="auto"/>
            </w:pPr>
            <w:r w:rsidRPr="00222EDC">
              <w:t>1</w:t>
            </w:r>
          </w:p>
        </w:tc>
        <w:tc>
          <w:tcPr>
            <w:tcW w:w="2316" w:type="dxa"/>
            <w:vAlign w:val="center"/>
          </w:tcPr>
          <w:p w14:paraId="7AFD1112" w14:textId="77777777" w:rsidR="004409BB" w:rsidRPr="00222EDC" w:rsidRDefault="004409BB" w:rsidP="00D66C70">
            <w:pPr>
              <w:snapToGrid w:val="0"/>
              <w:spacing w:line="240" w:lineRule="auto"/>
            </w:pPr>
          </w:p>
        </w:tc>
        <w:tc>
          <w:tcPr>
            <w:tcW w:w="2929" w:type="dxa"/>
            <w:vAlign w:val="center"/>
          </w:tcPr>
          <w:p w14:paraId="5984D925" w14:textId="77777777" w:rsidR="004409BB" w:rsidRPr="00222EDC" w:rsidRDefault="004409BB" w:rsidP="00D66C70">
            <w:pPr>
              <w:snapToGrid w:val="0"/>
              <w:spacing w:line="240" w:lineRule="auto"/>
            </w:pPr>
          </w:p>
        </w:tc>
        <w:tc>
          <w:tcPr>
            <w:tcW w:w="2268" w:type="dxa"/>
            <w:vAlign w:val="center"/>
          </w:tcPr>
          <w:p w14:paraId="588B5926" w14:textId="77777777" w:rsidR="004409BB" w:rsidRPr="00222EDC" w:rsidRDefault="004409BB" w:rsidP="00D66C70">
            <w:pPr>
              <w:snapToGrid w:val="0"/>
              <w:spacing w:line="240" w:lineRule="auto"/>
            </w:pPr>
          </w:p>
        </w:tc>
        <w:tc>
          <w:tcPr>
            <w:tcW w:w="1445" w:type="dxa"/>
            <w:vAlign w:val="center"/>
          </w:tcPr>
          <w:p w14:paraId="74E7F88B" w14:textId="77777777" w:rsidR="004409BB" w:rsidRPr="00222EDC" w:rsidRDefault="004409BB" w:rsidP="000B12C3">
            <w:pPr>
              <w:snapToGrid w:val="0"/>
              <w:spacing w:line="240" w:lineRule="auto"/>
              <w:jc w:val="right"/>
            </w:pPr>
          </w:p>
        </w:tc>
      </w:tr>
      <w:tr w:rsidR="00222EDC" w:rsidRPr="00222EDC" w14:paraId="043E5171" w14:textId="77777777" w:rsidTr="004409BB">
        <w:trPr>
          <w:cantSplit/>
          <w:trHeight w:val="454"/>
        </w:trPr>
        <w:tc>
          <w:tcPr>
            <w:tcW w:w="737" w:type="dxa"/>
          </w:tcPr>
          <w:p w14:paraId="0E96B2A0" w14:textId="77777777" w:rsidR="004409BB" w:rsidRPr="00222EDC" w:rsidRDefault="004409BB" w:rsidP="00D66C70">
            <w:pPr>
              <w:snapToGrid w:val="0"/>
              <w:spacing w:line="240" w:lineRule="auto"/>
            </w:pPr>
            <w:r w:rsidRPr="00222EDC">
              <w:t>2</w:t>
            </w:r>
          </w:p>
        </w:tc>
        <w:tc>
          <w:tcPr>
            <w:tcW w:w="2316" w:type="dxa"/>
            <w:vAlign w:val="center"/>
          </w:tcPr>
          <w:p w14:paraId="464F5761" w14:textId="77777777" w:rsidR="004409BB" w:rsidRPr="00222EDC" w:rsidRDefault="004409BB" w:rsidP="00D66C70">
            <w:pPr>
              <w:snapToGrid w:val="0"/>
              <w:spacing w:line="240" w:lineRule="auto"/>
            </w:pPr>
          </w:p>
        </w:tc>
        <w:tc>
          <w:tcPr>
            <w:tcW w:w="2929" w:type="dxa"/>
            <w:vAlign w:val="center"/>
          </w:tcPr>
          <w:p w14:paraId="6CD7F801" w14:textId="77777777" w:rsidR="004409BB" w:rsidRPr="00222EDC" w:rsidRDefault="004409BB" w:rsidP="00D66C70">
            <w:pPr>
              <w:snapToGrid w:val="0"/>
              <w:spacing w:line="240" w:lineRule="auto"/>
            </w:pPr>
          </w:p>
        </w:tc>
        <w:tc>
          <w:tcPr>
            <w:tcW w:w="2268" w:type="dxa"/>
            <w:vAlign w:val="center"/>
          </w:tcPr>
          <w:p w14:paraId="3452416A" w14:textId="77777777" w:rsidR="004409BB" w:rsidRPr="00222EDC" w:rsidRDefault="004409BB" w:rsidP="00D66C70">
            <w:pPr>
              <w:snapToGrid w:val="0"/>
              <w:spacing w:line="240" w:lineRule="auto"/>
            </w:pPr>
          </w:p>
        </w:tc>
        <w:tc>
          <w:tcPr>
            <w:tcW w:w="1445" w:type="dxa"/>
            <w:vAlign w:val="center"/>
          </w:tcPr>
          <w:p w14:paraId="52A44D82" w14:textId="77777777" w:rsidR="004409BB" w:rsidRPr="00222EDC" w:rsidRDefault="004409BB" w:rsidP="000B12C3">
            <w:pPr>
              <w:snapToGrid w:val="0"/>
              <w:spacing w:line="240" w:lineRule="auto"/>
              <w:jc w:val="right"/>
            </w:pPr>
          </w:p>
        </w:tc>
      </w:tr>
      <w:tr w:rsidR="00222EDC" w:rsidRPr="00222EDC" w14:paraId="72D13EDA" w14:textId="77777777" w:rsidTr="004409BB">
        <w:trPr>
          <w:cantSplit/>
          <w:trHeight w:val="454"/>
        </w:trPr>
        <w:tc>
          <w:tcPr>
            <w:tcW w:w="737" w:type="dxa"/>
          </w:tcPr>
          <w:p w14:paraId="65C70E07" w14:textId="77777777" w:rsidR="004409BB" w:rsidRPr="00222EDC" w:rsidRDefault="004409BB" w:rsidP="00D66C70">
            <w:pPr>
              <w:snapToGrid w:val="0"/>
              <w:spacing w:line="240" w:lineRule="auto"/>
            </w:pPr>
            <w:r w:rsidRPr="00222EDC">
              <w:t>3</w:t>
            </w:r>
          </w:p>
        </w:tc>
        <w:tc>
          <w:tcPr>
            <w:tcW w:w="2316" w:type="dxa"/>
            <w:vAlign w:val="center"/>
          </w:tcPr>
          <w:p w14:paraId="2072024E" w14:textId="77777777" w:rsidR="004409BB" w:rsidRPr="00222EDC" w:rsidRDefault="004409BB" w:rsidP="00D66C70">
            <w:pPr>
              <w:snapToGrid w:val="0"/>
              <w:spacing w:line="240" w:lineRule="auto"/>
            </w:pPr>
          </w:p>
        </w:tc>
        <w:tc>
          <w:tcPr>
            <w:tcW w:w="2929" w:type="dxa"/>
            <w:vAlign w:val="center"/>
          </w:tcPr>
          <w:p w14:paraId="50CF230E" w14:textId="77777777" w:rsidR="004409BB" w:rsidRPr="00222EDC" w:rsidRDefault="004409BB" w:rsidP="00D66C70">
            <w:pPr>
              <w:snapToGrid w:val="0"/>
              <w:spacing w:line="240" w:lineRule="auto"/>
            </w:pPr>
          </w:p>
        </w:tc>
        <w:tc>
          <w:tcPr>
            <w:tcW w:w="2268" w:type="dxa"/>
            <w:vAlign w:val="center"/>
          </w:tcPr>
          <w:p w14:paraId="3580BD2F" w14:textId="77777777" w:rsidR="004409BB" w:rsidRPr="00222EDC" w:rsidRDefault="004409BB" w:rsidP="00D66C70">
            <w:pPr>
              <w:snapToGrid w:val="0"/>
              <w:spacing w:line="240" w:lineRule="auto"/>
            </w:pPr>
          </w:p>
        </w:tc>
        <w:tc>
          <w:tcPr>
            <w:tcW w:w="1445" w:type="dxa"/>
            <w:vAlign w:val="center"/>
          </w:tcPr>
          <w:p w14:paraId="26E67989" w14:textId="77777777" w:rsidR="004409BB" w:rsidRPr="00222EDC" w:rsidRDefault="004409BB" w:rsidP="000B12C3">
            <w:pPr>
              <w:snapToGrid w:val="0"/>
              <w:spacing w:line="240" w:lineRule="auto"/>
              <w:jc w:val="right"/>
            </w:pPr>
          </w:p>
        </w:tc>
      </w:tr>
      <w:tr w:rsidR="00222EDC" w:rsidRPr="00222EDC" w14:paraId="659E23E2" w14:textId="77777777" w:rsidTr="004409BB">
        <w:trPr>
          <w:cantSplit/>
          <w:trHeight w:val="454"/>
        </w:trPr>
        <w:tc>
          <w:tcPr>
            <w:tcW w:w="737" w:type="dxa"/>
          </w:tcPr>
          <w:p w14:paraId="60653957" w14:textId="77777777" w:rsidR="004409BB" w:rsidRPr="00222EDC" w:rsidRDefault="004409BB" w:rsidP="00D66C70">
            <w:pPr>
              <w:snapToGrid w:val="0"/>
              <w:spacing w:line="240" w:lineRule="auto"/>
            </w:pPr>
            <w:r w:rsidRPr="00222EDC">
              <w:t>4</w:t>
            </w:r>
          </w:p>
        </w:tc>
        <w:tc>
          <w:tcPr>
            <w:tcW w:w="2316" w:type="dxa"/>
            <w:vAlign w:val="center"/>
          </w:tcPr>
          <w:p w14:paraId="26559A18" w14:textId="77777777" w:rsidR="004409BB" w:rsidRPr="00222EDC" w:rsidRDefault="004409BB" w:rsidP="00D66C70">
            <w:pPr>
              <w:snapToGrid w:val="0"/>
              <w:spacing w:line="240" w:lineRule="auto"/>
            </w:pPr>
          </w:p>
        </w:tc>
        <w:tc>
          <w:tcPr>
            <w:tcW w:w="2929" w:type="dxa"/>
            <w:vAlign w:val="center"/>
          </w:tcPr>
          <w:p w14:paraId="3D055C3E" w14:textId="77777777" w:rsidR="004409BB" w:rsidRPr="00222EDC" w:rsidRDefault="004409BB" w:rsidP="00D66C70">
            <w:pPr>
              <w:snapToGrid w:val="0"/>
              <w:spacing w:line="240" w:lineRule="auto"/>
            </w:pPr>
          </w:p>
        </w:tc>
        <w:tc>
          <w:tcPr>
            <w:tcW w:w="2268" w:type="dxa"/>
            <w:vAlign w:val="center"/>
          </w:tcPr>
          <w:p w14:paraId="11B081FB" w14:textId="77777777" w:rsidR="004409BB" w:rsidRPr="00222EDC" w:rsidRDefault="004409BB" w:rsidP="00D66C70">
            <w:pPr>
              <w:snapToGrid w:val="0"/>
              <w:spacing w:line="240" w:lineRule="auto"/>
            </w:pPr>
          </w:p>
        </w:tc>
        <w:tc>
          <w:tcPr>
            <w:tcW w:w="1445" w:type="dxa"/>
            <w:vAlign w:val="center"/>
          </w:tcPr>
          <w:p w14:paraId="3B772A4A" w14:textId="77777777" w:rsidR="004409BB" w:rsidRPr="00222EDC" w:rsidRDefault="004409BB" w:rsidP="000B12C3">
            <w:pPr>
              <w:snapToGrid w:val="0"/>
              <w:spacing w:line="240" w:lineRule="auto"/>
              <w:jc w:val="right"/>
            </w:pPr>
          </w:p>
        </w:tc>
      </w:tr>
      <w:tr w:rsidR="00222EDC" w:rsidRPr="00222EDC" w14:paraId="5759B924" w14:textId="77777777" w:rsidTr="004409BB">
        <w:trPr>
          <w:cantSplit/>
          <w:trHeight w:val="454"/>
        </w:trPr>
        <w:tc>
          <w:tcPr>
            <w:tcW w:w="8250" w:type="dxa"/>
            <w:gridSpan w:val="4"/>
            <w:shd w:val="clear" w:color="auto" w:fill="F2F2F2" w:themeFill="background1" w:themeFillShade="F2"/>
          </w:tcPr>
          <w:p w14:paraId="7ED38E7B" w14:textId="77777777" w:rsidR="004409BB" w:rsidRPr="00222EDC" w:rsidRDefault="004409BB" w:rsidP="00A15DA5">
            <w:pPr>
              <w:snapToGrid w:val="0"/>
              <w:spacing w:line="240" w:lineRule="auto"/>
              <w:jc w:val="center"/>
            </w:pPr>
            <w:r w:rsidRPr="00222EDC">
              <w:t>合計</w:t>
            </w:r>
          </w:p>
        </w:tc>
        <w:tc>
          <w:tcPr>
            <w:tcW w:w="1445" w:type="dxa"/>
            <w:vAlign w:val="center"/>
          </w:tcPr>
          <w:p w14:paraId="150E0EC8" w14:textId="77777777" w:rsidR="004409BB" w:rsidRPr="00222EDC" w:rsidRDefault="004409BB" w:rsidP="000B12C3">
            <w:pPr>
              <w:snapToGrid w:val="0"/>
              <w:spacing w:line="240" w:lineRule="auto"/>
              <w:jc w:val="right"/>
            </w:pPr>
          </w:p>
        </w:tc>
      </w:tr>
    </w:tbl>
    <w:p w14:paraId="2820738B" w14:textId="77777777" w:rsidR="004409BB" w:rsidRPr="00222EDC" w:rsidRDefault="004409BB" w:rsidP="004409BB">
      <w:pPr>
        <w:snapToGrid w:val="0"/>
        <w:spacing w:line="240" w:lineRule="auto"/>
      </w:pPr>
    </w:p>
    <w:p w14:paraId="7FFD70B0" w14:textId="77777777" w:rsidR="004409BB" w:rsidRPr="00222EDC" w:rsidRDefault="004409BB" w:rsidP="004409BB">
      <w:pPr>
        <w:spacing w:line="240" w:lineRule="auto"/>
        <w:ind w:leftChars="100" w:left="280"/>
      </w:pPr>
      <w:r w:rsidRPr="00222EDC">
        <w:rPr>
          <w:rFonts w:hint="eastAsia"/>
        </w:rPr>
        <w:t>(</w:t>
      </w:r>
      <w:r w:rsidRPr="00222EDC">
        <w:rPr>
          <w:rFonts w:hint="eastAsia"/>
        </w:rPr>
        <w:t>三</w:t>
      </w:r>
      <w:r w:rsidRPr="00222EDC">
        <w:rPr>
          <w:rFonts w:hint="eastAsia"/>
        </w:rPr>
        <w:t>)</w:t>
      </w:r>
      <w:r w:rsidRPr="00222EDC">
        <w:t>設備使用費</w:t>
      </w:r>
    </w:p>
    <w:p w14:paraId="38D8FDEF" w14:textId="77777777" w:rsidR="004409BB" w:rsidRPr="00222EDC" w:rsidRDefault="004409BB" w:rsidP="004409BB">
      <w:pPr>
        <w:tabs>
          <w:tab w:val="left" w:pos="900"/>
        </w:tabs>
        <w:snapToGrid w:val="0"/>
        <w:spacing w:line="240" w:lineRule="auto"/>
        <w:ind w:firstLine="1440"/>
        <w:jc w:val="right"/>
        <w:rPr>
          <w:sz w:val="24"/>
          <w:szCs w:val="24"/>
        </w:rPr>
      </w:pPr>
      <w:r w:rsidRPr="00222EDC">
        <w:rPr>
          <w:sz w:val="24"/>
          <w:szCs w:val="24"/>
        </w:rPr>
        <w:t>單位：元</w:t>
      </w:r>
    </w:p>
    <w:tbl>
      <w:tblPr>
        <w:tblW w:w="4985"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1640"/>
        <w:gridCol w:w="1393"/>
        <w:gridCol w:w="1173"/>
        <w:gridCol w:w="1135"/>
        <w:gridCol w:w="2621"/>
        <w:gridCol w:w="1334"/>
      </w:tblGrid>
      <w:tr w:rsidR="00222EDC" w:rsidRPr="00222EDC" w14:paraId="4B3249B5" w14:textId="77777777" w:rsidTr="004409BB">
        <w:trPr>
          <w:cantSplit/>
          <w:trHeight w:val="454"/>
        </w:trPr>
        <w:tc>
          <w:tcPr>
            <w:tcW w:w="9670" w:type="dxa"/>
            <w:gridSpan w:val="6"/>
            <w:shd w:val="clear" w:color="auto" w:fill="D9D9D9" w:themeFill="background1" w:themeFillShade="D9"/>
            <w:vAlign w:val="center"/>
          </w:tcPr>
          <w:p w14:paraId="7792862C" w14:textId="77777777" w:rsidR="004409BB" w:rsidRPr="00222EDC" w:rsidRDefault="004409BB" w:rsidP="004409BB">
            <w:pPr>
              <w:autoSpaceDE w:val="0"/>
              <w:autoSpaceDN w:val="0"/>
              <w:snapToGrid w:val="0"/>
              <w:spacing w:line="240" w:lineRule="auto"/>
              <w:rPr>
                <w:sz w:val="24"/>
                <w:szCs w:val="24"/>
              </w:rPr>
            </w:pPr>
            <w:r w:rsidRPr="00222EDC">
              <w:rPr>
                <w:sz w:val="24"/>
                <w:szCs w:val="24"/>
              </w:rPr>
              <w:t>1.</w:t>
            </w:r>
            <w:r w:rsidRPr="00222EDC">
              <w:rPr>
                <w:sz w:val="24"/>
                <w:szCs w:val="24"/>
              </w:rPr>
              <w:t>已有設備：</w:t>
            </w:r>
          </w:p>
        </w:tc>
      </w:tr>
      <w:tr w:rsidR="00222EDC" w:rsidRPr="00222EDC" w14:paraId="5D7B700D" w14:textId="77777777" w:rsidTr="004409BB">
        <w:trPr>
          <w:cantSplit/>
          <w:trHeight w:val="454"/>
        </w:trPr>
        <w:tc>
          <w:tcPr>
            <w:tcW w:w="1713" w:type="dxa"/>
            <w:shd w:val="clear" w:color="auto" w:fill="auto"/>
            <w:vAlign w:val="center"/>
          </w:tcPr>
          <w:p w14:paraId="63428B2E"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設備名稱</w:t>
            </w:r>
          </w:p>
        </w:tc>
        <w:tc>
          <w:tcPr>
            <w:tcW w:w="1454" w:type="dxa"/>
            <w:shd w:val="clear" w:color="auto" w:fill="auto"/>
            <w:vAlign w:val="center"/>
          </w:tcPr>
          <w:p w14:paraId="0AE2492B"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財產編號</w:t>
            </w:r>
          </w:p>
        </w:tc>
        <w:tc>
          <w:tcPr>
            <w:tcW w:w="1217" w:type="dxa"/>
            <w:shd w:val="clear" w:color="auto" w:fill="auto"/>
            <w:vAlign w:val="center"/>
          </w:tcPr>
          <w:p w14:paraId="261DA7DA" w14:textId="77777777" w:rsidR="004409BB" w:rsidRPr="00222EDC" w:rsidRDefault="004409BB" w:rsidP="004409BB">
            <w:pPr>
              <w:autoSpaceDE w:val="0"/>
              <w:autoSpaceDN w:val="0"/>
              <w:snapToGrid w:val="0"/>
              <w:spacing w:line="240" w:lineRule="auto"/>
              <w:jc w:val="center"/>
              <w:rPr>
                <w:sz w:val="24"/>
                <w:szCs w:val="24"/>
              </w:rPr>
            </w:pPr>
            <w:proofErr w:type="gramStart"/>
            <w:r w:rsidRPr="00222EDC">
              <w:rPr>
                <w:sz w:val="24"/>
                <w:szCs w:val="24"/>
              </w:rPr>
              <w:t>帳面</w:t>
            </w:r>
            <w:proofErr w:type="gramEnd"/>
            <w:r w:rsidRPr="00222EDC">
              <w:rPr>
                <w:sz w:val="24"/>
                <w:szCs w:val="24"/>
              </w:rPr>
              <w:t>價值</w:t>
            </w:r>
          </w:p>
          <w:p w14:paraId="5ABD16A2"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(A)</w:t>
            </w:r>
          </w:p>
        </w:tc>
        <w:tc>
          <w:tcPr>
            <w:tcW w:w="1177" w:type="dxa"/>
            <w:shd w:val="clear" w:color="auto" w:fill="auto"/>
            <w:vAlign w:val="center"/>
          </w:tcPr>
          <w:p w14:paraId="231A26C9"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投入月數</w:t>
            </w:r>
          </w:p>
          <w:p w14:paraId="3D4EB002" w14:textId="77777777" w:rsidR="004409BB" w:rsidRPr="00222EDC" w:rsidRDefault="004409BB" w:rsidP="004409BB">
            <w:pPr>
              <w:pStyle w:val="afff7"/>
              <w:autoSpaceDE w:val="0"/>
              <w:autoSpaceDN w:val="0"/>
              <w:adjustRightInd/>
              <w:snapToGrid w:val="0"/>
              <w:spacing w:line="240" w:lineRule="auto"/>
              <w:textAlignment w:val="auto"/>
              <w:rPr>
                <w:rFonts w:ascii="Times New Roman" w:eastAsia="標楷體"/>
                <w:kern w:val="2"/>
                <w:sz w:val="24"/>
                <w:szCs w:val="24"/>
              </w:rPr>
            </w:pPr>
            <w:r w:rsidRPr="00222EDC">
              <w:rPr>
                <w:rFonts w:ascii="Times New Roman" w:eastAsia="標楷體"/>
                <w:sz w:val="24"/>
                <w:szCs w:val="24"/>
              </w:rPr>
              <w:t>(B)</w:t>
            </w:r>
          </w:p>
        </w:tc>
        <w:tc>
          <w:tcPr>
            <w:tcW w:w="2717" w:type="dxa"/>
            <w:shd w:val="clear" w:color="auto" w:fill="auto"/>
            <w:vAlign w:val="center"/>
          </w:tcPr>
          <w:p w14:paraId="0EC2FF0B"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計算公式</w:t>
            </w:r>
          </w:p>
        </w:tc>
        <w:tc>
          <w:tcPr>
            <w:tcW w:w="1392" w:type="dxa"/>
            <w:shd w:val="clear" w:color="auto" w:fill="auto"/>
            <w:vAlign w:val="center"/>
          </w:tcPr>
          <w:p w14:paraId="69BEF2F4"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設備使用費</w:t>
            </w:r>
          </w:p>
        </w:tc>
      </w:tr>
      <w:tr w:rsidR="00222EDC" w:rsidRPr="00222EDC" w14:paraId="6B2E63F0" w14:textId="77777777" w:rsidTr="004409BB">
        <w:trPr>
          <w:cantSplit/>
          <w:trHeight w:val="454"/>
        </w:trPr>
        <w:tc>
          <w:tcPr>
            <w:tcW w:w="1713" w:type="dxa"/>
            <w:shd w:val="clear" w:color="auto" w:fill="auto"/>
            <w:vAlign w:val="center"/>
          </w:tcPr>
          <w:p w14:paraId="638694C3" w14:textId="77777777" w:rsidR="004409BB" w:rsidRPr="00222EDC" w:rsidRDefault="004409BB" w:rsidP="004409BB">
            <w:pPr>
              <w:autoSpaceDE w:val="0"/>
              <w:autoSpaceDN w:val="0"/>
              <w:snapToGrid w:val="0"/>
              <w:spacing w:line="240" w:lineRule="auto"/>
              <w:rPr>
                <w:sz w:val="24"/>
                <w:szCs w:val="24"/>
              </w:rPr>
            </w:pPr>
            <w:r w:rsidRPr="00222EDC">
              <w:rPr>
                <w:sz w:val="24"/>
                <w:szCs w:val="24"/>
              </w:rPr>
              <w:t>(1)</w:t>
            </w:r>
          </w:p>
        </w:tc>
        <w:tc>
          <w:tcPr>
            <w:tcW w:w="1454" w:type="dxa"/>
            <w:shd w:val="clear" w:color="auto" w:fill="auto"/>
            <w:vAlign w:val="center"/>
          </w:tcPr>
          <w:p w14:paraId="3D05E836"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26AA449F"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6D175BE7"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342DAC72" w14:textId="72863C10" w:rsidR="004409BB" w:rsidRPr="00222EDC" w:rsidRDefault="004409BB" w:rsidP="004409BB">
            <w:pPr>
              <w:autoSpaceDE w:val="0"/>
              <w:autoSpaceDN w:val="0"/>
              <w:snapToGrid w:val="0"/>
              <w:spacing w:line="240" w:lineRule="auto"/>
              <w:rPr>
                <w:sz w:val="24"/>
                <w:szCs w:val="24"/>
              </w:rPr>
            </w:pPr>
            <w:r w:rsidRPr="00222EDC">
              <w:rPr>
                <w:rFonts w:hint="eastAsia"/>
                <w:sz w:val="24"/>
                <w:szCs w:val="24"/>
              </w:rPr>
              <w:t>A</w:t>
            </w:r>
            <w:r w:rsidRPr="00222EDC">
              <w:rPr>
                <w:bCs/>
                <w:sz w:val="24"/>
                <w:szCs w:val="24"/>
              </w:rPr>
              <w:sym w:font="Symbol" w:char="F0B4"/>
            </w:r>
            <w:r w:rsidRPr="00222EDC">
              <w:rPr>
                <w:sz w:val="24"/>
                <w:szCs w:val="24"/>
              </w:rPr>
              <w:t>B/(</w:t>
            </w:r>
            <w:r w:rsidRPr="00222EDC">
              <w:rPr>
                <w:sz w:val="24"/>
                <w:szCs w:val="24"/>
              </w:rPr>
              <w:t>剩餘使用年限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573D713F"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1AE743AE" w14:textId="77777777" w:rsidTr="004409BB">
        <w:trPr>
          <w:cantSplit/>
          <w:trHeight w:val="454"/>
        </w:trPr>
        <w:tc>
          <w:tcPr>
            <w:tcW w:w="1713" w:type="dxa"/>
            <w:shd w:val="clear" w:color="auto" w:fill="auto"/>
            <w:vAlign w:val="center"/>
          </w:tcPr>
          <w:p w14:paraId="6DBCD729" w14:textId="77777777" w:rsidR="004409BB" w:rsidRPr="00222EDC" w:rsidRDefault="004409BB" w:rsidP="004409BB">
            <w:pPr>
              <w:autoSpaceDE w:val="0"/>
              <w:autoSpaceDN w:val="0"/>
              <w:snapToGrid w:val="0"/>
              <w:spacing w:line="240" w:lineRule="auto"/>
              <w:rPr>
                <w:sz w:val="24"/>
                <w:szCs w:val="24"/>
              </w:rPr>
            </w:pPr>
            <w:r w:rsidRPr="00222EDC">
              <w:rPr>
                <w:sz w:val="24"/>
                <w:szCs w:val="24"/>
              </w:rPr>
              <w:t>(2)</w:t>
            </w:r>
          </w:p>
        </w:tc>
        <w:tc>
          <w:tcPr>
            <w:tcW w:w="1454" w:type="dxa"/>
            <w:shd w:val="clear" w:color="auto" w:fill="auto"/>
            <w:vAlign w:val="center"/>
          </w:tcPr>
          <w:p w14:paraId="00972C2C"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4286333B"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31682E76"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04CB2383" w14:textId="77777777" w:rsidR="004409BB" w:rsidRPr="00222EDC" w:rsidRDefault="004409BB" w:rsidP="004409BB">
            <w:pPr>
              <w:autoSpaceDE w:val="0"/>
              <w:autoSpaceDN w:val="0"/>
              <w:snapToGrid w:val="0"/>
              <w:spacing w:line="240" w:lineRule="auto"/>
              <w:rPr>
                <w:sz w:val="24"/>
                <w:szCs w:val="24"/>
              </w:rPr>
            </w:pPr>
            <w:r w:rsidRPr="00222EDC">
              <w:rPr>
                <w:rFonts w:hint="eastAsia"/>
                <w:sz w:val="24"/>
                <w:szCs w:val="24"/>
              </w:rPr>
              <w:t>A</w:t>
            </w:r>
            <w:r w:rsidRPr="00222EDC">
              <w:rPr>
                <w:bCs/>
                <w:sz w:val="24"/>
                <w:szCs w:val="24"/>
              </w:rPr>
              <w:sym w:font="Symbol" w:char="F0B4"/>
            </w:r>
            <w:r w:rsidRPr="00222EDC">
              <w:rPr>
                <w:sz w:val="24"/>
                <w:szCs w:val="24"/>
              </w:rPr>
              <w:t>B/(</w:t>
            </w:r>
            <w:r w:rsidRPr="00222EDC">
              <w:rPr>
                <w:sz w:val="24"/>
                <w:szCs w:val="24"/>
              </w:rPr>
              <w:t>剩餘使用年限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001E0660"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09B27C4D" w14:textId="77777777" w:rsidTr="004409BB">
        <w:trPr>
          <w:cantSplit/>
          <w:trHeight w:val="454"/>
        </w:trPr>
        <w:tc>
          <w:tcPr>
            <w:tcW w:w="1713" w:type="dxa"/>
            <w:shd w:val="clear" w:color="auto" w:fill="auto"/>
            <w:vAlign w:val="center"/>
          </w:tcPr>
          <w:p w14:paraId="351C2389" w14:textId="77777777" w:rsidR="004409BB" w:rsidRPr="00222EDC" w:rsidRDefault="004409BB" w:rsidP="004409BB">
            <w:pPr>
              <w:autoSpaceDE w:val="0"/>
              <w:autoSpaceDN w:val="0"/>
              <w:snapToGrid w:val="0"/>
              <w:spacing w:line="240" w:lineRule="auto"/>
              <w:rPr>
                <w:sz w:val="24"/>
                <w:szCs w:val="24"/>
              </w:rPr>
            </w:pPr>
            <w:r w:rsidRPr="00222EDC">
              <w:rPr>
                <w:sz w:val="24"/>
                <w:szCs w:val="24"/>
              </w:rPr>
              <w:t>(3)</w:t>
            </w:r>
          </w:p>
        </w:tc>
        <w:tc>
          <w:tcPr>
            <w:tcW w:w="1454" w:type="dxa"/>
            <w:shd w:val="clear" w:color="auto" w:fill="auto"/>
            <w:vAlign w:val="center"/>
          </w:tcPr>
          <w:p w14:paraId="138BFEE9"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7CBEF6B3"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450B2ADC"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5878213F" w14:textId="77777777" w:rsidR="004409BB" w:rsidRPr="00222EDC" w:rsidRDefault="004409BB" w:rsidP="004409BB">
            <w:pPr>
              <w:autoSpaceDE w:val="0"/>
              <w:autoSpaceDN w:val="0"/>
              <w:snapToGrid w:val="0"/>
              <w:spacing w:line="240" w:lineRule="auto"/>
              <w:rPr>
                <w:sz w:val="24"/>
                <w:szCs w:val="24"/>
              </w:rPr>
            </w:pPr>
            <w:r w:rsidRPr="00222EDC">
              <w:rPr>
                <w:rFonts w:hint="eastAsia"/>
                <w:sz w:val="24"/>
                <w:szCs w:val="24"/>
              </w:rPr>
              <w:t>A</w:t>
            </w:r>
            <w:r w:rsidRPr="00222EDC">
              <w:rPr>
                <w:bCs/>
                <w:sz w:val="24"/>
                <w:szCs w:val="24"/>
              </w:rPr>
              <w:sym w:font="Symbol" w:char="F0B4"/>
            </w:r>
            <w:r w:rsidRPr="00222EDC">
              <w:rPr>
                <w:sz w:val="24"/>
                <w:szCs w:val="24"/>
              </w:rPr>
              <w:t>B/(</w:t>
            </w:r>
            <w:r w:rsidRPr="00222EDC">
              <w:rPr>
                <w:sz w:val="24"/>
                <w:szCs w:val="24"/>
              </w:rPr>
              <w:t>剩餘使用年限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13A05A3C"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004128E0" w14:textId="77777777" w:rsidTr="004409BB">
        <w:trPr>
          <w:cantSplit/>
          <w:trHeight w:val="454"/>
        </w:trPr>
        <w:tc>
          <w:tcPr>
            <w:tcW w:w="1713" w:type="dxa"/>
            <w:shd w:val="clear" w:color="auto" w:fill="auto"/>
            <w:vAlign w:val="center"/>
          </w:tcPr>
          <w:p w14:paraId="1F575AE9" w14:textId="77777777" w:rsidR="004409BB" w:rsidRPr="00222EDC" w:rsidRDefault="004409BB" w:rsidP="004409BB">
            <w:pPr>
              <w:autoSpaceDE w:val="0"/>
              <w:autoSpaceDN w:val="0"/>
              <w:snapToGrid w:val="0"/>
              <w:spacing w:line="240" w:lineRule="auto"/>
              <w:rPr>
                <w:sz w:val="24"/>
                <w:szCs w:val="24"/>
              </w:rPr>
            </w:pPr>
            <w:r w:rsidRPr="00222EDC">
              <w:rPr>
                <w:sz w:val="24"/>
                <w:szCs w:val="24"/>
              </w:rPr>
              <w:t>(4)</w:t>
            </w:r>
          </w:p>
        </w:tc>
        <w:tc>
          <w:tcPr>
            <w:tcW w:w="1454" w:type="dxa"/>
            <w:shd w:val="clear" w:color="auto" w:fill="auto"/>
            <w:vAlign w:val="center"/>
          </w:tcPr>
          <w:p w14:paraId="75475450"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4C7A7FB1"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1281823E"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0D6E4F4E" w14:textId="77777777" w:rsidR="004409BB" w:rsidRPr="00222EDC" w:rsidRDefault="004409BB" w:rsidP="004409BB">
            <w:pPr>
              <w:autoSpaceDE w:val="0"/>
              <w:autoSpaceDN w:val="0"/>
              <w:snapToGrid w:val="0"/>
              <w:spacing w:line="240" w:lineRule="auto"/>
              <w:rPr>
                <w:sz w:val="24"/>
                <w:szCs w:val="24"/>
              </w:rPr>
            </w:pPr>
            <w:r w:rsidRPr="00222EDC">
              <w:rPr>
                <w:rFonts w:hint="eastAsia"/>
                <w:sz w:val="24"/>
                <w:szCs w:val="24"/>
              </w:rPr>
              <w:t>A</w:t>
            </w:r>
            <w:r w:rsidRPr="00222EDC">
              <w:rPr>
                <w:bCs/>
                <w:sz w:val="24"/>
                <w:szCs w:val="24"/>
              </w:rPr>
              <w:sym w:font="Symbol" w:char="F0B4"/>
            </w:r>
            <w:r w:rsidRPr="00222EDC">
              <w:rPr>
                <w:sz w:val="24"/>
                <w:szCs w:val="24"/>
              </w:rPr>
              <w:t>B/(</w:t>
            </w:r>
            <w:r w:rsidRPr="00222EDC">
              <w:rPr>
                <w:sz w:val="24"/>
                <w:szCs w:val="24"/>
              </w:rPr>
              <w:t>剩餘使用年限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5BE52173"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41C1234B" w14:textId="77777777" w:rsidTr="004409BB">
        <w:trPr>
          <w:cantSplit/>
          <w:trHeight w:val="454"/>
        </w:trPr>
        <w:tc>
          <w:tcPr>
            <w:tcW w:w="8278" w:type="dxa"/>
            <w:gridSpan w:val="5"/>
            <w:shd w:val="clear" w:color="auto" w:fill="F2F2F2" w:themeFill="background1" w:themeFillShade="F2"/>
            <w:vAlign w:val="center"/>
          </w:tcPr>
          <w:p w14:paraId="5EC9C2A9"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小計</w:t>
            </w:r>
          </w:p>
        </w:tc>
        <w:tc>
          <w:tcPr>
            <w:tcW w:w="1392" w:type="dxa"/>
            <w:shd w:val="clear" w:color="auto" w:fill="auto"/>
            <w:vAlign w:val="center"/>
          </w:tcPr>
          <w:p w14:paraId="7D3DAA74"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5C20235E" w14:textId="77777777" w:rsidTr="004409BB">
        <w:trPr>
          <w:cantSplit/>
          <w:trHeight w:val="454"/>
        </w:trPr>
        <w:tc>
          <w:tcPr>
            <w:tcW w:w="9670" w:type="dxa"/>
            <w:gridSpan w:val="6"/>
            <w:shd w:val="clear" w:color="auto" w:fill="D9D9D9" w:themeFill="background1" w:themeFillShade="D9"/>
            <w:vAlign w:val="center"/>
          </w:tcPr>
          <w:p w14:paraId="2973D787" w14:textId="77777777" w:rsidR="004409BB" w:rsidRPr="00222EDC" w:rsidRDefault="004409BB" w:rsidP="004409BB">
            <w:pPr>
              <w:autoSpaceDE w:val="0"/>
              <w:autoSpaceDN w:val="0"/>
              <w:snapToGrid w:val="0"/>
              <w:spacing w:line="240" w:lineRule="auto"/>
              <w:rPr>
                <w:sz w:val="24"/>
                <w:szCs w:val="24"/>
              </w:rPr>
            </w:pPr>
            <w:r w:rsidRPr="00222EDC">
              <w:rPr>
                <w:sz w:val="24"/>
                <w:szCs w:val="24"/>
              </w:rPr>
              <w:lastRenderedPageBreak/>
              <w:t>2.</w:t>
            </w:r>
            <w:r w:rsidRPr="00222EDC">
              <w:rPr>
                <w:sz w:val="24"/>
                <w:szCs w:val="24"/>
              </w:rPr>
              <w:t>計畫新增設備：</w:t>
            </w:r>
          </w:p>
        </w:tc>
      </w:tr>
      <w:tr w:rsidR="00222EDC" w:rsidRPr="00222EDC" w14:paraId="08A7364B" w14:textId="77777777" w:rsidTr="004409BB">
        <w:trPr>
          <w:cantSplit/>
          <w:trHeight w:val="454"/>
        </w:trPr>
        <w:tc>
          <w:tcPr>
            <w:tcW w:w="1713" w:type="dxa"/>
            <w:shd w:val="clear" w:color="auto" w:fill="auto"/>
            <w:vAlign w:val="center"/>
          </w:tcPr>
          <w:p w14:paraId="57F9B85F"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設備名稱</w:t>
            </w:r>
          </w:p>
        </w:tc>
        <w:tc>
          <w:tcPr>
            <w:tcW w:w="1454" w:type="dxa"/>
            <w:shd w:val="clear" w:color="auto" w:fill="auto"/>
            <w:vAlign w:val="center"/>
          </w:tcPr>
          <w:p w14:paraId="2222EB95"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財產編號</w:t>
            </w:r>
          </w:p>
        </w:tc>
        <w:tc>
          <w:tcPr>
            <w:tcW w:w="1217" w:type="dxa"/>
            <w:shd w:val="clear" w:color="auto" w:fill="auto"/>
            <w:vAlign w:val="center"/>
          </w:tcPr>
          <w:p w14:paraId="30B46927"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購置金額</w:t>
            </w:r>
          </w:p>
          <w:p w14:paraId="1432D596"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(D)</w:t>
            </w:r>
          </w:p>
        </w:tc>
        <w:tc>
          <w:tcPr>
            <w:tcW w:w="1177" w:type="dxa"/>
            <w:shd w:val="clear" w:color="auto" w:fill="auto"/>
            <w:vAlign w:val="center"/>
          </w:tcPr>
          <w:p w14:paraId="7D389BDA"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投入月數</w:t>
            </w:r>
          </w:p>
          <w:p w14:paraId="7FBFFB85" w14:textId="77777777" w:rsidR="004409BB" w:rsidRPr="00222EDC" w:rsidRDefault="004409BB" w:rsidP="004409BB">
            <w:pPr>
              <w:pStyle w:val="afff7"/>
              <w:autoSpaceDE w:val="0"/>
              <w:autoSpaceDN w:val="0"/>
              <w:adjustRightInd/>
              <w:snapToGrid w:val="0"/>
              <w:spacing w:line="240" w:lineRule="auto"/>
              <w:textAlignment w:val="auto"/>
              <w:rPr>
                <w:rFonts w:ascii="Times New Roman" w:eastAsia="標楷體"/>
                <w:kern w:val="2"/>
                <w:sz w:val="24"/>
                <w:szCs w:val="24"/>
              </w:rPr>
            </w:pPr>
            <w:r w:rsidRPr="00222EDC">
              <w:rPr>
                <w:rFonts w:ascii="Times New Roman" w:eastAsia="標楷體"/>
                <w:sz w:val="24"/>
                <w:szCs w:val="24"/>
              </w:rPr>
              <w:t>(E)</w:t>
            </w:r>
          </w:p>
        </w:tc>
        <w:tc>
          <w:tcPr>
            <w:tcW w:w="2717" w:type="dxa"/>
            <w:shd w:val="clear" w:color="auto" w:fill="auto"/>
            <w:vAlign w:val="center"/>
          </w:tcPr>
          <w:p w14:paraId="03210AF1"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計算公式</w:t>
            </w:r>
          </w:p>
        </w:tc>
        <w:tc>
          <w:tcPr>
            <w:tcW w:w="1392" w:type="dxa"/>
            <w:shd w:val="clear" w:color="auto" w:fill="auto"/>
            <w:vAlign w:val="center"/>
          </w:tcPr>
          <w:p w14:paraId="25AD6923"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設備使用費</w:t>
            </w:r>
          </w:p>
        </w:tc>
      </w:tr>
      <w:tr w:rsidR="00222EDC" w:rsidRPr="00222EDC" w14:paraId="5998F5EE" w14:textId="77777777" w:rsidTr="004409BB">
        <w:trPr>
          <w:cantSplit/>
          <w:trHeight w:val="454"/>
        </w:trPr>
        <w:tc>
          <w:tcPr>
            <w:tcW w:w="1713" w:type="dxa"/>
            <w:shd w:val="clear" w:color="auto" w:fill="auto"/>
            <w:vAlign w:val="center"/>
          </w:tcPr>
          <w:p w14:paraId="11DA85CF" w14:textId="77777777" w:rsidR="004409BB" w:rsidRPr="00222EDC" w:rsidRDefault="004409BB" w:rsidP="004409BB">
            <w:pPr>
              <w:autoSpaceDE w:val="0"/>
              <w:autoSpaceDN w:val="0"/>
              <w:snapToGrid w:val="0"/>
              <w:spacing w:line="240" w:lineRule="auto"/>
              <w:rPr>
                <w:sz w:val="24"/>
                <w:szCs w:val="24"/>
              </w:rPr>
            </w:pPr>
            <w:r w:rsidRPr="00222EDC">
              <w:rPr>
                <w:sz w:val="24"/>
                <w:szCs w:val="24"/>
              </w:rPr>
              <w:t>(1)</w:t>
            </w:r>
          </w:p>
        </w:tc>
        <w:tc>
          <w:tcPr>
            <w:tcW w:w="1454" w:type="dxa"/>
            <w:shd w:val="clear" w:color="auto" w:fill="auto"/>
            <w:vAlign w:val="center"/>
          </w:tcPr>
          <w:p w14:paraId="074C1046"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0C18F824"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34F44516"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1A0B25D3" w14:textId="77777777" w:rsidR="004409BB" w:rsidRPr="00222EDC" w:rsidRDefault="004409BB" w:rsidP="004409BB">
            <w:pPr>
              <w:autoSpaceDE w:val="0"/>
              <w:autoSpaceDN w:val="0"/>
              <w:snapToGrid w:val="0"/>
              <w:spacing w:line="240" w:lineRule="auto"/>
              <w:rPr>
                <w:sz w:val="24"/>
                <w:szCs w:val="24"/>
              </w:rPr>
            </w:pPr>
            <w:r w:rsidRPr="00222EDC">
              <w:rPr>
                <w:sz w:val="24"/>
                <w:szCs w:val="24"/>
              </w:rPr>
              <w:t>D</w:t>
            </w:r>
            <w:r w:rsidRPr="00222EDC">
              <w:rPr>
                <w:bCs/>
                <w:sz w:val="24"/>
                <w:szCs w:val="24"/>
              </w:rPr>
              <w:sym w:font="Symbol" w:char="F0B4"/>
            </w:r>
            <w:r w:rsidRPr="00222EDC">
              <w:rPr>
                <w:sz w:val="24"/>
                <w:szCs w:val="24"/>
              </w:rPr>
              <w:t>E/(</w:t>
            </w:r>
            <w:r w:rsidRPr="00222EDC">
              <w:rPr>
                <w:sz w:val="24"/>
                <w:szCs w:val="24"/>
              </w:rPr>
              <w:t>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38B6D869"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2A2742C3" w14:textId="77777777" w:rsidTr="004409BB">
        <w:trPr>
          <w:cantSplit/>
          <w:trHeight w:val="454"/>
        </w:trPr>
        <w:tc>
          <w:tcPr>
            <w:tcW w:w="1713" w:type="dxa"/>
            <w:shd w:val="clear" w:color="auto" w:fill="auto"/>
            <w:vAlign w:val="center"/>
          </w:tcPr>
          <w:p w14:paraId="5C1F97BB" w14:textId="77777777" w:rsidR="004409BB" w:rsidRPr="00222EDC" w:rsidRDefault="004409BB" w:rsidP="004409BB">
            <w:pPr>
              <w:autoSpaceDE w:val="0"/>
              <w:autoSpaceDN w:val="0"/>
              <w:snapToGrid w:val="0"/>
              <w:spacing w:line="240" w:lineRule="auto"/>
              <w:rPr>
                <w:sz w:val="24"/>
                <w:szCs w:val="24"/>
              </w:rPr>
            </w:pPr>
            <w:r w:rsidRPr="00222EDC">
              <w:rPr>
                <w:sz w:val="24"/>
                <w:szCs w:val="24"/>
              </w:rPr>
              <w:t>(2)</w:t>
            </w:r>
          </w:p>
        </w:tc>
        <w:tc>
          <w:tcPr>
            <w:tcW w:w="1454" w:type="dxa"/>
            <w:shd w:val="clear" w:color="auto" w:fill="auto"/>
            <w:vAlign w:val="center"/>
          </w:tcPr>
          <w:p w14:paraId="430CCCD5"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5D1AD06F"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68BB0FFC"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6B611255" w14:textId="77777777" w:rsidR="004409BB" w:rsidRPr="00222EDC" w:rsidRDefault="004409BB" w:rsidP="004409BB">
            <w:pPr>
              <w:autoSpaceDE w:val="0"/>
              <w:autoSpaceDN w:val="0"/>
              <w:snapToGrid w:val="0"/>
              <w:spacing w:line="240" w:lineRule="auto"/>
              <w:rPr>
                <w:sz w:val="24"/>
                <w:szCs w:val="24"/>
              </w:rPr>
            </w:pPr>
            <w:r w:rsidRPr="00222EDC">
              <w:rPr>
                <w:sz w:val="24"/>
                <w:szCs w:val="24"/>
              </w:rPr>
              <w:t>D</w:t>
            </w:r>
            <w:r w:rsidRPr="00222EDC">
              <w:rPr>
                <w:bCs/>
                <w:sz w:val="24"/>
                <w:szCs w:val="24"/>
              </w:rPr>
              <w:sym w:font="Symbol" w:char="F0B4"/>
            </w:r>
            <w:r w:rsidRPr="00222EDC">
              <w:rPr>
                <w:sz w:val="24"/>
                <w:szCs w:val="24"/>
              </w:rPr>
              <w:t>E</w:t>
            </w:r>
            <w:r w:rsidRPr="00222EDC" w:rsidDel="002B6F92">
              <w:rPr>
                <w:sz w:val="24"/>
                <w:szCs w:val="24"/>
              </w:rPr>
              <w:t xml:space="preserve"> </w:t>
            </w:r>
            <w:r w:rsidRPr="00222EDC">
              <w:rPr>
                <w:sz w:val="24"/>
                <w:szCs w:val="24"/>
              </w:rPr>
              <w:t>/(</w:t>
            </w:r>
            <w:r w:rsidRPr="00222EDC">
              <w:rPr>
                <w:sz w:val="24"/>
                <w:szCs w:val="24"/>
              </w:rPr>
              <w:t>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06093447"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6C17A11E" w14:textId="77777777" w:rsidTr="004409BB">
        <w:trPr>
          <w:cantSplit/>
          <w:trHeight w:val="454"/>
        </w:trPr>
        <w:tc>
          <w:tcPr>
            <w:tcW w:w="1713" w:type="dxa"/>
            <w:shd w:val="clear" w:color="auto" w:fill="auto"/>
            <w:vAlign w:val="center"/>
          </w:tcPr>
          <w:p w14:paraId="3F390ACE" w14:textId="77777777" w:rsidR="004409BB" w:rsidRPr="00222EDC" w:rsidRDefault="004409BB" w:rsidP="004409BB">
            <w:pPr>
              <w:autoSpaceDE w:val="0"/>
              <w:autoSpaceDN w:val="0"/>
              <w:snapToGrid w:val="0"/>
              <w:spacing w:line="240" w:lineRule="auto"/>
              <w:rPr>
                <w:sz w:val="24"/>
                <w:szCs w:val="24"/>
              </w:rPr>
            </w:pPr>
            <w:r w:rsidRPr="00222EDC">
              <w:rPr>
                <w:sz w:val="24"/>
                <w:szCs w:val="24"/>
              </w:rPr>
              <w:t>(3)</w:t>
            </w:r>
          </w:p>
        </w:tc>
        <w:tc>
          <w:tcPr>
            <w:tcW w:w="1454" w:type="dxa"/>
            <w:shd w:val="clear" w:color="auto" w:fill="auto"/>
            <w:vAlign w:val="center"/>
          </w:tcPr>
          <w:p w14:paraId="0A60641F" w14:textId="77777777" w:rsidR="004409BB" w:rsidRPr="00222EDC" w:rsidRDefault="004409BB" w:rsidP="004409BB">
            <w:pPr>
              <w:autoSpaceDE w:val="0"/>
              <w:autoSpaceDN w:val="0"/>
              <w:snapToGrid w:val="0"/>
              <w:spacing w:line="240" w:lineRule="auto"/>
              <w:jc w:val="center"/>
              <w:rPr>
                <w:sz w:val="24"/>
                <w:szCs w:val="24"/>
              </w:rPr>
            </w:pPr>
          </w:p>
        </w:tc>
        <w:tc>
          <w:tcPr>
            <w:tcW w:w="1217" w:type="dxa"/>
            <w:shd w:val="clear" w:color="auto" w:fill="auto"/>
            <w:vAlign w:val="center"/>
          </w:tcPr>
          <w:p w14:paraId="2EEDA03A" w14:textId="77777777" w:rsidR="004409BB" w:rsidRPr="00222EDC" w:rsidRDefault="004409BB" w:rsidP="004409BB">
            <w:pPr>
              <w:autoSpaceDE w:val="0"/>
              <w:autoSpaceDN w:val="0"/>
              <w:snapToGrid w:val="0"/>
              <w:spacing w:line="240" w:lineRule="auto"/>
              <w:jc w:val="center"/>
              <w:rPr>
                <w:sz w:val="24"/>
                <w:szCs w:val="24"/>
              </w:rPr>
            </w:pPr>
          </w:p>
        </w:tc>
        <w:tc>
          <w:tcPr>
            <w:tcW w:w="1177" w:type="dxa"/>
            <w:shd w:val="clear" w:color="auto" w:fill="auto"/>
            <w:vAlign w:val="center"/>
          </w:tcPr>
          <w:p w14:paraId="6D2895ED" w14:textId="77777777" w:rsidR="004409BB" w:rsidRPr="00222EDC" w:rsidRDefault="004409BB" w:rsidP="004409BB">
            <w:pPr>
              <w:autoSpaceDE w:val="0"/>
              <w:autoSpaceDN w:val="0"/>
              <w:snapToGrid w:val="0"/>
              <w:spacing w:line="240" w:lineRule="auto"/>
              <w:jc w:val="center"/>
              <w:rPr>
                <w:sz w:val="24"/>
                <w:szCs w:val="24"/>
              </w:rPr>
            </w:pPr>
          </w:p>
        </w:tc>
        <w:tc>
          <w:tcPr>
            <w:tcW w:w="2717" w:type="dxa"/>
            <w:shd w:val="clear" w:color="auto" w:fill="auto"/>
            <w:vAlign w:val="center"/>
          </w:tcPr>
          <w:p w14:paraId="490CA287" w14:textId="77777777" w:rsidR="004409BB" w:rsidRPr="00222EDC" w:rsidRDefault="004409BB" w:rsidP="004409BB">
            <w:pPr>
              <w:autoSpaceDE w:val="0"/>
              <w:autoSpaceDN w:val="0"/>
              <w:snapToGrid w:val="0"/>
              <w:spacing w:line="240" w:lineRule="auto"/>
              <w:rPr>
                <w:sz w:val="24"/>
                <w:szCs w:val="24"/>
              </w:rPr>
            </w:pPr>
            <w:r w:rsidRPr="00222EDC">
              <w:rPr>
                <w:rFonts w:hint="eastAsia"/>
                <w:sz w:val="24"/>
                <w:szCs w:val="24"/>
              </w:rPr>
              <w:t>D</w:t>
            </w:r>
            <w:r w:rsidRPr="00222EDC">
              <w:rPr>
                <w:bCs/>
                <w:sz w:val="24"/>
                <w:szCs w:val="24"/>
              </w:rPr>
              <w:sym w:font="Symbol" w:char="F0B4"/>
            </w:r>
            <w:r w:rsidRPr="00222EDC" w:rsidDel="002B6F92">
              <w:rPr>
                <w:sz w:val="24"/>
                <w:szCs w:val="24"/>
              </w:rPr>
              <w:t xml:space="preserve"> </w:t>
            </w:r>
            <w:r w:rsidRPr="00222EDC">
              <w:rPr>
                <w:rFonts w:hint="eastAsia"/>
                <w:sz w:val="24"/>
                <w:szCs w:val="24"/>
              </w:rPr>
              <w:t>E</w:t>
            </w:r>
            <w:r w:rsidRPr="00222EDC" w:rsidDel="002B6F92">
              <w:rPr>
                <w:sz w:val="24"/>
                <w:szCs w:val="24"/>
              </w:rPr>
              <w:t xml:space="preserve"> </w:t>
            </w:r>
            <w:r w:rsidRPr="00222EDC">
              <w:rPr>
                <w:sz w:val="24"/>
                <w:szCs w:val="24"/>
              </w:rPr>
              <w:t>/(</w:t>
            </w:r>
            <w:r w:rsidRPr="00222EDC">
              <w:rPr>
                <w:sz w:val="24"/>
                <w:szCs w:val="24"/>
              </w:rPr>
              <w:t>使用年限</w:t>
            </w:r>
            <w:r w:rsidRPr="00222EDC">
              <w:rPr>
                <w:bCs/>
                <w:sz w:val="24"/>
                <w:szCs w:val="24"/>
              </w:rPr>
              <w:sym w:font="Symbol" w:char="F0B4"/>
            </w:r>
            <w:r w:rsidRPr="00222EDC">
              <w:rPr>
                <w:sz w:val="24"/>
                <w:szCs w:val="24"/>
              </w:rPr>
              <w:t>12)</w:t>
            </w:r>
          </w:p>
        </w:tc>
        <w:tc>
          <w:tcPr>
            <w:tcW w:w="1392" w:type="dxa"/>
            <w:shd w:val="clear" w:color="auto" w:fill="auto"/>
            <w:vAlign w:val="center"/>
          </w:tcPr>
          <w:p w14:paraId="04C3F195"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45486C5C" w14:textId="77777777" w:rsidTr="004409BB">
        <w:trPr>
          <w:cantSplit/>
          <w:trHeight w:val="454"/>
        </w:trPr>
        <w:tc>
          <w:tcPr>
            <w:tcW w:w="8278" w:type="dxa"/>
            <w:gridSpan w:val="5"/>
            <w:shd w:val="clear" w:color="auto" w:fill="F2F2F2" w:themeFill="background1" w:themeFillShade="F2"/>
            <w:vAlign w:val="center"/>
          </w:tcPr>
          <w:p w14:paraId="618CDA62"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小計</w:t>
            </w:r>
          </w:p>
        </w:tc>
        <w:tc>
          <w:tcPr>
            <w:tcW w:w="1392" w:type="dxa"/>
            <w:shd w:val="clear" w:color="auto" w:fill="auto"/>
            <w:vAlign w:val="center"/>
          </w:tcPr>
          <w:p w14:paraId="73A2BD63" w14:textId="77777777" w:rsidR="004409BB" w:rsidRPr="00222EDC" w:rsidRDefault="004409BB" w:rsidP="004409BB">
            <w:pPr>
              <w:autoSpaceDE w:val="0"/>
              <w:autoSpaceDN w:val="0"/>
              <w:snapToGrid w:val="0"/>
              <w:spacing w:line="240" w:lineRule="auto"/>
              <w:jc w:val="right"/>
              <w:rPr>
                <w:sz w:val="24"/>
                <w:szCs w:val="24"/>
              </w:rPr>
            </w:pPr>
          </w:p>
        </w:tc>
      </w:tr>
      <w:tr w:rsidR="00222EDC" w:rsidRPr="00222EDC" w14:paraId="6C8FAC8B" w14:textId="77777777" w:rsidTr="004409BB">
        <w:trPr>
          <w:cantSplit/>
          <w:trHeight w:val="454"/>
        </w:trPr>
        <w:tc>
          <w:tcPr>
            <w:tcW w:w="8278" w:type="dxa"/>
            <w:gridSpan w:val="5"/>
            <w:shd w:val="clear" w:color="auto" w:fill="F2F2F2" w:themeFill="background1" w:themeFillShade="F2"/>
            <w:vAlign w:val="center"/>
          </w:tcPr>
          <w:p w14:paraId="0671E6C2" w14:textId="77777777" w:rsidR="004409BB" w:rsidRPr="00222EDC" w:rsidRDefault="004409BB" w:rsidP="004409BB">
            <w:pPr>
              <w:autoSpaceDE w:val="0"/>
              <w:autoSpaceDN w:val="0"/>
              <w:snapToGrid w:val="0"/>
              <w:spacing w:line="240" w:lineRule="auto"/>
              <w:jc w:val="center"/>
              <w:rPr>
                <w:sz w:val="24"/>
                <w:szCs w:val="24"/>
              </w:rPr>
            </w:pPr>
            <w:r w:rsidRPr="00222EDC">
              <w:rPr>
                <w:sz w:val="24"/>
                <w:szCs w:val="24"/>
              </w:rPr>
              <w:t>合計</w:t>
            </w:r>
          </w:p>
        </w:tc>
        <w:tc>
          <w:tcPr>
            <w:tcW w:w="1392" w:type="dxa"/>
            <w:shd w:val="clear" w:color="auto" w:fill="auto"/>
            <w:vAlign w:val="center"/>
          </w:tcPr>
          <w:p w14:paraId="5AAE5214" w14:textId="77777777" w:rsidR="004409BB" w:rsidRPr="00222EDC" w:rsidRDefault="004409BB" w:rsidP="004409BB">
            <w:pPr>
              <w:autoSpaceDE w:val="0"/>
              <w:autoSpaceDN w:val="0"/>
              <w:snapToGrid w:val="0"/>
              <w:spacing w:line="240" w:lineRule="auto"/>
              <w:jc w:val="right"/>
              <w:rPr>
                <w:sz w:val="24"/>
                <w:szCs w:val="24"/>
              </w:rPr>
            </w:pPr>
          </w:p>
        </w:tc>
      </w:tr>
    </w:tbl>
    <w:p w14:paraId="5EDB442F" w14:textId="77777777" w:rsidR="004409BB" w:rsidRPr="00222EDC" w:rsidRDefault="004409BB" w:rsidP="004409BB">
      <w:pPr>
        <w:snapToGrid w:val="0"/>
        <w:spacing w:line="240" w:lineRule="auto"/>
        <w:ind w:left="720" w:hangingChars="300" w:hanging="720"/>
        <w:rPr>
          <w:sz w:val="24"/>
          <w:szCs w:val="24"/>
        </w:rPr>
      </w:pPr>
      <w:r w:rsidRPr="00222EDC">
        <w:rPr>
          <w:sz w:val="24"/>
          <w:szCs w:val="24"/>
        </w:rPr>
        <w:t>說明：本表所述內容，必須以公司財產</w:t>
      </w:r>
      <w:proofErr w:type="gramStart"/>
      <w:r w:rsidRPr="00222EDC">
        <w:rPr>
          <w:sz w:val="24"/>
          <w:szCs w:val="24"/>
        </w:rPr>
        <w:t>帳冊</w:t>
      </w:r>
      <w:proofErr w:type="gramEnd"/>
      <w:r w:rsidRPr="00222EDC">
        <w:rPr>
          <w:sz w:val="24"/>
          <w:szCs w:val="24"/>
        </w:rPr>
        <w:t>上所列設備名稱、財產編號、購置金額、購置日期、使用年限等資料進行佐證，或提出相關證明。</w:t>
      </w:r>
    </w:p>
    <w:p w14:paraId="1CD3AA4D" w14:textId="77777777" w:rsidR="004409BB" w:rsidRPr="00222EDC" w:rsidRDefault="004409BB" w:rsidP="004409BB">
      <w:pPr>
        <w:spacing w:line="240" w:lineRule="auto"/>
      </w:pPr>
    </w:p>
    <w:p w14:paraId="7F38FCAC" w14:textId="77777777" w:rsidR="004409BB" w:rsidRPr="00222EDC" w:rsidRDefault="004409BB" w:rsidP="004409BB">
      <w:pPr>
        <w:spacing w:line="240" w:lineRule="auto"/>
        <w:ind w:leftChars="100" w:left="280"/>
      </w:pPr>
      <w:r w:rsidRPr="00222EDC">
        <w:rPr>
          <w:rFonts w:hint="eastAsia"/>
        </w:rPr>
        <w:t>(</w:t>
      </w:r>
      <w:r w:rsidRPr="00222EDC">
        <w:rPr>
          <w:rFonts w:hint="eastAsia"/>
        </w:rPr>
        <w:t>四</w:t>
      </w:r>
      <w:r w:rsidRPr="00222EDC">
        <w:rPr>
          <w:rFonts w:hint="eastAsia"/>
        </w:rPr>
        <w:t>)</w:t>
      </w:r>
      <w:r w:rsidRPr="00222EDC">
        <w:t>設備維護費</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21"/>
        <w:gridCol w:w="2322"/>
        <w:gridCol w:w="4494"/>
        <w:gridCol w:w="1787"/>
      </w:tblGrid>
      <w:tr w:rsidR="00222EDC" w:rsidRPr="00222EDC" w14:paraId="60678B22" w14:textId="77777777" w:rsidTr="004409BB">
        <w:trPr>
          <w:cantSplit/>
          <w:trHeight w:val="454"/>
        </w:trPr>
        <w:tc>
          <w:tcPr>
            <w:tcW w:w="737" w:type="dxa"/>
            <w:shd w:val="clear" w:color="auto" w:fill="D9D9D9" w:themeFill="background1" w:themeFillShade="D9"/>
          </w:tcPr>
          <w:p w14:paraId="4842553C" w14:textId="77777777" w:rsidR="004409BB" w:rsidRPr="00222EDC" w:rsidRDefault="004409BB" w:rsidP="00D66C70">
            <w:pPr>
              <w:snapToGrid w:val="0"/>
              <w:spacing w:line="240" w:lineRule="auto"/>
            </w:pPr>
            <w:r w:rsidRPr="00222EDC">
              <w:t>項次</w:t>
            </w:r>
          </w:p>
        </w:tc>
        <w:tc>
          <w:tcPr>
            <w:tcW w:w="2410" w:type="dxa"/>
            <w:shd w:val="clear" w:color="auto" w:fill="D9D9D9" w:themeFill="background1" w:themeFillShade="D9"/>
            <w:vAlign w:val="center"/>
          </w:tcPr>
          <w:p w14:paraId="33CCB74A" w14:textId="77777777" w:rsidR="004409BB" w:rsidRPr="00222EDC" w:rsidRDefault="004409BB" w:rsidP="00D66C70">
            <w:pPr>
              <w:snapToGrid w:val="0"/>
              <w:spacing w:line="240" w:lineRule="auto"/>
            </w:pPr>
            <w:r w:rsidRPr="00222EDC">
              <w:t>項目名稱</w:t>
            </w:r>
          </w:p>
        </w:tc>
        <w:tc>
          <w:tcPr>
            <w:tcW w:w="4678" w:type="dxa"/>
            <w:shd w:val="clear" w:color="auto" w:fill="D9D9D9" w:themeFill="background1" w:themeFillShade="D9"/>
            <w:vAlign w:val="center"/>
          </w:tcPr>
          <w:p w14:paraId="4FA05937" w14:textId="77777777" w:rsidR="004409BB" w:rsidRPr="00222EDC" w:rsidRDefault="004409BB" w:rsidP="00D66C70">
            <w:pPr>
              <w:snapToGrid w:val="0"/>
              <w:spacing w:line="240" w:lineRule="auto"/>
            </w:pPr>
            <w:r w:rsidRPr="00222EDC">
              <w:t>內容簡要說明</w:t>
            </w:r>
          </w:p>
        </w:tc>
        <w:tc>
          <w:tcPr>
            <w:tcW w:w="1843" w:type="dxa"/>
            <w:shd w:val="clear" w:color="auto" w:fill="D9D9D9" w:themeFill="background1" w:themeFillShade="D9"/>
            <w:vAlign w:val="center"/>
          </w:tcPr>
          <w:p w14:paraId="558B69D2" w14:textId="77777777" w:rsidR="004409BB" w:rsidRPr="00222EDC" w:rsidRDefault="004409BB" w:rsidP="00D66C70">
            <w:pPr>
              <w:snapToGrid w:val="0"/>
              <w:spacing w:line="240" w:lineRule="auto"/>
            </w:pPr>
            <w:r w:rsidRPr="00222EDC">
              <w:t>金額</w:t>
            </w:r>
            <w:r w:rsidRPr="00222EDC">
              <w:t>(</w:t>
            </w:r>
            <w:r w:rsidRPr="00222EDC">
              <w:t>元</w:t>
            </w:r>
            <w:r w:rsidRPr="00222EDC">
              <w:t>)</w:t>
            </w:r>
          </w:p>
        </w:tc>
      </w:tr>
      <w:tr w:rsidR="00222EDC" w:rsidRPr="00222EDC" w14:paraId="74BA2271" w14:textId="77777777" w:rsidTr="004409BB">
        <w:trPr>
          <w:cantSplit/>
          <w:trHeight w:val="454"/>
        </w:trPr>
        <w:tc>
          <w:tcPr>
            <w:tcW w:w="737" w:type="dxa"/>
          </w:tcPr>
          <w:p w14:paraId="7F517C20" w14:textId="77777777" w:rsidR="004409BB" w:rsidRPr="00222EDC" w:rsidRDefault="004409BB" w:rsidP="00D66C70">
            <w:pPr>
              <w:snapToGrid w:val="0"/>
              <w:spacing w:line="240" w:lineRule="auto"/>
            </w:pPr>
            <w:r w:rsidRPr="00222EDC">
              <w:t>1</w:t>
            </w:r>
          </w:p>
        </w:tc>
        <w:tc>
          <w:tcPr>
            <w:tcW w:w="2410" w:type="dxa"/>
            <w:vAlign w:val="center"/>
          </w:tcPr>
          <w:p w14:paraId="7413E397" w14:textId="77777777" w:rsidR="004409BB" w:rsidRPr="00222EDC" w:rsidRDefault="004409BB" w:rsidP="00D66C70">
            <w:pPr>
              <w:snapToGrid w:val="0"/>
              <w:spacing w:line="240" w:lineRule="auto"/>
            </w:pPr>
          </w:p>
        </w:tc>
        <w:tc>
          <w:tcPr>
            <w:tcW w:w="4678" w:type="dxa"/>
            <w:vAlign w:val="center"/>
          </w:tcPr>
          <w:p w14:paraId="3A0EFD62" w14:textId="77777777" w:rsidR="004409BB" w:rsidRPr="00222EDC" w:rsidRDefault="004409BB" w:rsidP="00D66C70">
            <w:pPr>
              <w:snapToGrid w:val="0"/>
              <w:spacing w:line="240" w:lineRule="auto"/>
            </w:pPr>
          </w:p>
        </w:tc>
        <w:tc>
          <w:tcPr>
            <w:tcW w:w="1843" w:type="dxa"/>
            <w:vAlign w:val="center"/>
          </w:tcPr>
          <w:p w14:paraId="6C1B773C" w14:textId="77777777" w:rsidR="004409BB" w:rsidRPr="00222EDC" w:rsidRDefault="004409BB" w:rsidP="000B12C3">
            <w:pPr>
              <w:snapToGrid w:val="0"/>
              <w:spacing w:line="240" w:lineRule="auto"/>
              <w:jc w:val="right"/>
            </w:pPr>
          </w:p>
        </w:tc>
      </w:tr>
      <w:tr w:rsidR="00222EDC" w:rsidRPr="00222EDC" w14:paraId="5DF00E1B" w14:textId="77777777" w:rsidTr="004409BB">
        <w:trPr>
          <w:cantSplit/>
          <w:trHeight w:val="454"/>
        </w:trPr>
        <w:tc>
          <w:tcPr>
            <w:tcW w:w="737" w:type="dxa"/>
          </w:tcPr>
          <w:p w14:paraId="23C84DC0" w14:textId="77777777" w:rsidR="004409BB" w:rsidRPr="00222EDC" w:rsidRDefault="004409BB" w:rsidP="00D66C70">
            <w:pPr>
              <w:snapToGrid w:val="0"/>
              <w:spacing w:line="240" w:lineRule="auto"/>
            </w:pPr>
            <w:r w:rsidRPr="00222EDC">
              <w:t>2</w:t>
            </w:r>
          </w:p>
        </w:tc>
        <w:tc>
          <w:tcPr>
            <w:tcW w:w="2410" w:type="dxa"/>
            <w:vAlign w:val="center"/>
          </w:tcPr>
          <w:p w14:paraId="565B8C99" w14:textId="77777777" w:rsidR="004409BB" w:rsidRPr="00222EDC" w:rsidRDefault="004409BB" w:rsidP="00D66C70">
            <w:pPr>
              <w:snapToGrid w:val="0"/>
              <w:spacing w:line="240" w:lineRule="auto"/>
            </w:pPr>
          </w:p>
        </w:tc>
        <w:tc>
          <w:tcPr>
            <w:tcW w:w="4678" w:type="dxa"/>
            <w:vAlign w:val="center"/>
          </w:tcPr>
          <w:p w14:paraId="112DBF39" w14:textId="77777777" w:rsidR="004409BB" w:rsidRPr="00222EDC" w:rsidRDefault="004409BB" w:rsidP="00D66C70">
            <w:pPr>
              <w:snapToGrid w:val="0"/>
              <w:spacing w:line="240" w:lineRule="auto"/>
            </w:pPr>
          </w:p>
        </w:tc>
        <w:tc>
          <w:tcPr>
            <w:tcW w:w="1843" w:type="dxa"/>
            <w:vAlign w:val="center"/>
          </w:tcPr>
          <w:p w14:paraId="230DA7EE" w14:textId="77777777" w:rsidR="004409BB" w:rsidRPr="00222EDC" w:rsidRDefault="004409BB" w:rsidP="000B12C3">
            <w:pPr>
              <w:snapToGrid w:val="0"/>
              <w:spacing w:line="240" w:lineRule="auto"/>
              <w:jc w:val="right"/>
            </w:pPr>
          </w:p>
        </w:tc>
      </w:tr>
      <w:tr w:rsidR="00222EDC" w:rsidRPr="00222EDC" w14:paraId="21D483BD" w14:textId="77777777" w:rsidTr="004409BB">
        <w:trPr>
          <w:cantSplit/>
          <w:trHeight w:val="454"/>
        </w:trPr>
        <w:tc>
          <w:tcPr>
            <w:tcW w:w="737" w:type="dxa"/>
          </w:tcPr>
          <w:p w14:paraId="5D5A07EF" w14:textId="77777777" w:rsidR="004409BB" w:rsidRPr="00222EDC" w:rsidRDefault="004409BB" w:rsidP="00D66C70">
            <w:pPr>
              <w:snapToGrid w:val="0"/>
              <w:spacing w:line="240" w:lineRule="auto"/>
            </w:pPr>
            <w:r w:rsidRPr="00222EDC">
              <w:t>3</w:t>
            </w:r>
          </w:p>
        </w:tc>
        <w:tc>
          <w:tcPr>
            <w:tcW w:w="2410" w:type="dxa"/>
            <w:vAlign w:val="center"/>
          </w:tcPr>
          <w:p w14:paraId="61EF4BC4" w14:textId="77777777" w:rsidR="004409BB" w:rsidRPr="00222EDC" w:rsidRDefault="004409BB" w:rsidP="00D66C70">
            <w:pPr>
              <w:snapToGrid w:val="0"/>
              <w:spacing w:line="240" w:lineRule="auto"/>
            </w:pPr>
          </w:p>
        </w:tc>
        <w:tc>
          <w:tcPr>
            <w:tcW w:w="4678" w:type="dxa"/>
            <w:vAlign w:val="center"/>
          </w:tcPr>
          <w:p w14:paraId="343A8648" w14:textId="77777777" w:rsidR="004409BB" w:rsidRPr="00222EDC" w:rsidRDefault="004409BB" w:rsidP="00D66C70">
            <w:pPr>
              <w:snapToGrid w:val="0"/>
              <w:spacing w:line="240" w:lineRule="auto"/>
            </w:pPr>
          </w:p>
        </w:tc>
        <w:tc>
          <w:tcPr>
            <w:tcW w:w="1843" w:type="dxa"/>
            <w:vAlign w:val="center"/>
          </w:tcPr>
          <w:p w14:paraId="443E3719" w14:textId="77777777" w:rsidR="004409BB" w:rsidRPr="00222EDC" w:rsidRDefault="004409BB" w:rsidP="000B12C3">
            <w:pPr>
              <w:snapToGrid w:val="0"/>
              <w:spacing w:line="240" w:lineRule="auto"/>
              <w:jc w:val="right"/>
            </w:pPr>
          </w:p>
        </w:tc>
      </w:tr>
      <w:tr w:rsidR="00222EDC" w:rsidRPr="00222EDC" w14:paraId="1A302C97" w14:textId="77777777" w:rsidTr="004409BB">
        <w:trPr>
          <w:cantSplit/>
          <w:trHeight w:val="454"/>
        </w:trPr>
        <w:tc>
          <w:tcPr>
            <w:tcW w:w="737" w:type="dxa"/>
          </w:tcPr>
          <w:p w14:paraId="70CEB257" w14:textId="77777777" w:rsidR="004409BB" w:rsidRPr="00222EDC" w:rsidRDefault="004409BB" w:rsidP="00D66C70">
            <w:pPr>
              <w:snapToGrid w:val="0"/>
              <w:spacing w:line="240" w:lineRule="auto"/>
            </w:pPr>
            <w:r w:rsidRPr="00222EDC">
              <w:t>4</w:t>
            </w:r>
          </w:p>
        </w:tc>
        <w:tc>
          <w:tcPr>
            <w:tcW w:w="2410" w:type="dxa"/>
            <w:vAlign w:val="center"/>
          </w:tcPr>
          <w:p w14:paraId="449C94CA" w14:textId="77777777" w:rsidR="004409BB" w:rsidRPr="00222EDC" w:rsidRDefault="004409BB" w:rsidP="00D66C70">
            <w:pPr>
              <w:snapToGrid w:val="0"/>
              <w:spacing w:line="240" w:lineRule="auto"/>
            </w:pPr>
          </w:p>
        </w:tc>
        <w:tc>
          <w:tcPr>
            <w:tcW w:w="4678" w:type="dxa"/>
            <w:vAlign w:val="center"/>
          </w:tcPr>
          <w:p w14:paraId="4604D37D" w14:textId="77777777" w:rsidR="004409BB" w:rsidRPr="00222EDC" w:rsidRDefault="004409BB" w:rsidP="00D66C70">
            <w:pPr>
              <w:snapToGrid w:val="0"/>
              <w:spacing w:line="240" w:lineRule="auto"/>
            </w:pPr>
          </w:p>
        </w:tc>
        <w:tc>
          <w:tcPr>
            <w:tcW w:w="1843" w:type="dxa"/>
            <w:vAlign w:val="center"/>
          </w:tcPr>
          <w:p w14:paraId="42322E8A" w14:textId="77777777" w:rsidR="004409BB" w:rsidRPr="00222EDC" w:rsidRDefault="004409BB" w:rsidP="000B12C3">
            <w:pPr>
              <w:snapToGrid w:val="0"/>
              <w:spacing w:line="240" w:lineRule="auto"/>
              <w:jc w:val="right"/>
            </w:pPr>
          </w:p>
        </w:tc>
      </w:tr>
      <w:tr w:rsidR="00222EDC" w:rsidRPr="00222EDC" w14:paraId="4C9B4A6C" w14:textId="77777777" w:rsidTr="004409BB">
        <w:trPr>
          <w:cantSplit/>
          <w:trHeight w:val="454"/>
        </w:trPr>
        <w:tc>
          <w:tcPr>
            <w:tcW w:w="7825" w:type="dxa"/>
            <w:gridSpan w:val="3"/>
            <w:shd w:val="clear" w:color="auto" w:fill="F2F2F2" w:themeFill="background1" w:themeFillShade="F2"/>
          </w:tcPr>
          <w:p w14:paraId="452B6922" w14:textId="77777777" w:rsidR="004409BB" w:rsidRPr="00222EDC" w:rsidRDefault="004409BB" w:rsidP="00D66C70">
            <w:pPr>
              <w:snapToGrid w:val="0"/>
              <w:spacing w:line="240" w:lineRule="auto"/>
            </w:pPr>
            <w:r w:rsidRPr="00222EDC">
              <w:t>合計</w:t>
            </w:r>
          </w:p>
        </w:tc>
        <w:tc>
          <w:tcPr>
            <w:tcW w:w="1843" w:type="dxa"/>
            <w:vAlign w:val="center"/>
          </w:tcPr>
          <w:p w14:paraId="2D6D13BF" w14:textId="77777777" w:rsidR="004409BB" w:rsidRPr="00222EDC" w:rsidRDefault="004409BB" w:rsidP="000B12C3">
            <w:pPr>
              <w:snapToGrid w:val="0"/>
              <w:spacing w:line="240" w:lineRule="auto"/>
              <w:jc w:val="right"/>
            </w:pPr>
          </w:p>
        </w:tc>
      </w:tr>
    </w:tbl>
    <w:p w14:paraId="7C82E85F" w14:textId="5386CEFB" w:rsidR="004409BB" w:rsidRPr="00222EDC" w:rsidRDefault="004409BB" w:rsidP="004409BB">
      <w:pPr>
        <w:snapToGrid w:val="0"/>
        <w:spacing w:line="240" w:lineRule="auto"/>
        <w:ind w:left="720" w:hangingChars="300" w:hanging="720"/>
        <w:rPr>
          <w:sz w:val="24"/>
          <w:szCs w:val="24"/>
        </w:rPr>
      </w:pPr>
      <w:r w:rsidRPr="00222EDC">
        <w:rPr>
          <w:sz w:val="24"/>
          <w:szCs w:val="24"/>
        </w:rPr>
        <w:t>說明：本表所述設備維護對象如非前述</w:t>
      </w:r>
      <w:r w:rsidRPr="00222EDC">
        <w:rPr>
          <w:sz w:val="24"/>
          <w:szCs w:val="24"/>
        </w:rPr>
        <w:t>(</w:t>
      </w:r>
      <w:r w:rsidRPr="00222EDC">
        <w:rPr>
          <w:sz w:val="24"/>
          <w:szCs w:val="24"/>
        </w:rPr>
        <w:t>三</w:t>
      </w:r>
      <w:r w:rsidRPr="00222EDC">
        <w:rPr>
          <w:sz w:val="24"/>
          <w:szCs w:val="24"/>
        </w:rPr>
        <w:t>)</w:t>
      </w:r>
      <w:r w:rsidRPr="00222EDC">
        <w:rPr>
          <w:sz w:val="24"/>
          <w:szCs w:val="24"/>
        </w:rPr>
        <w:t>設備使用費表格所列設備，必須提出相關證明為本</w:t>
      </w:r>
      <w:r w:rsidR="00A33744" w:rsidRPr="00222EDC">
        <w:rPr>
          <w:sz w:val="24"/>
          <w:szCs w:val="24"/>
        </w:rPr>
        <w:t>提案</w:t>
      </w:r>
      <w:r w:rsidRPr="00222EDC">
        <w:rPr>
          <w:sz w:val="24"/>
          <w:szCs w:val="24"/>
        </w:rPr>
        <w:t>計畫所使用。</w:t>
      </w:r>
    </w:p>
    <w:p w14:paraId="45198E3B" w14:textId="77777777" w:rsidR="004409BB" w:rsidRPr="00222EDC" w:rsidRDefault="004409BB" w:rsidP="004409BB">
      <w:pPr>
        <w:tabs>
          <w:tab w:val="left" w:pos="900"/>
        </w:tabs>
        <w:snapToGrid w:val="0"/>
        <w:spacing w:line="240" w:lineRule="auto"/>
        <w:rPr>
          <w:sz w:val="24"/>
          <w:szCs w:val="24"/>
        </w:rPr>
      </w:pPr>
    </w:p>
    <w:p w14:paraId="007241E2" w14:textId="77777777" w:rsidR="004409BB" w:rsidRPr="00222EDC" w:rsidRDefault="004409BB" w:rsidP="004409BB">
      <w:pPr>
        <w:tabs>
          <w:tab w:val="left" w:pos="900"/>
        </w:tabs>
        <w:snapToGrid w:val="0"/>
        <w:spacing w:line="240" w:lineRule="auto"/>
        <w:rPr>
          <w:sz w:val="24"/>
          <w:szCs w:val="24"/>
        </w:rPr>
      </w:pPr>
    </w:p>
    <w:p w14:paraId="3A56236A" w14:textId="3475B128" w:rsidR="004409BB" w:rsidRPr="00222EDC" w:rsidRDefault="004409BB" w:rsidP="004409BB">
      <w:pPr>
        <w:spacing w:line="240" w:lineRule="auto"/>
        <w:ind w:leftChars="100" w:left="280"/>
      </w:pPr>
      <w:r w:rsidRPr="00222EDC">
        <w:rPr>
          <w:rFonts w:hint="eastAsia"/>
        </w:rPr>
        <w:t>(</w:t>
      </w:r>
      <w:r w:rsidRPr="00222EDC">
        <w:rPr>
          <w:rFonts w:hint="eastAsia"/>
        </w:rPr>
        <w:t>五</w:t>
      </w:r>
      <w:r w:rsidRPr="00222EDC">
        <w:rPr>
          <w:rFonts w:hint="eastAsia"/>
        </w:rPr>
        <w:t>)</w:t>
      </w:r>
      <w:r w:rsidRPr="00222EDC">
        <w:t>國外出差計畫表</w:t>
      </w:r>
      <w:r w:rsidR="00F23CF3" w:rsidRPr="00222EDC">
        <w:rPr>
          <w:rFonts w:hint="eastAsia"/>
        </w:rPr>
        <w:t>(</w:t>
      </w:r>
      <w:r w:rsidR="00F23CF3" w:rsidRPr="00222EDC">
        <w:rPr>
          <w:rFonts w:hint="eastAsia"/>
        </w:rPr>
        <w:t>如有海外</w:t>
      </w:r>
      <w:r w:rsidR="00F23CF3" w:rsidRPr="00222EDC">
        <w:rPr>
          <w:rFonts w:hint="eastAsia"/>
        </w:rPr>
        <w:t>KPI</w:t>
      </w:r>
      <w:r w:rsidR="00F23CF3" w:rsidRPr="00222EDC">
        <w:rPr>
          <w:rFonts w:hint="eastAsia"/>
        </w:rPr>
        <w:t>者，方得編列</w:t>
      </w:r>
      <w:r w:rsidR="00F23CF3" w:rsidRPr="00222EDC">
        <w:rPr>
          <w:rFonts w:hint="eastAsia"/>
        </w:rPr>
        <w:t>)</w:t>
      </w:r>
    </w:p>
    <w:p w14:paraId="159968B6" w14:textId="77777777" w:rsidR="004409BB" w:rsidRPr="00222EDC" w:rsidRDefault="004409BB" w:rsidP="004409BB">
      <w:pPr>
        <w:tabs>
          <w:tab w:val="left" w:pos="900"/>
        </w:tabs>
        <w:snapToGrid w:val="0"/>
        <w:spacing w:line="240" w:lineRule="auto"/>
        <w:jc w:val="right"/>
        <w:rPr>
          <w:sz w:val="24"/>
          <w:szCs w:val="24"/>
        </w:rPr>
      </w:pPr>
      <w:r w:rsidRPr="00222EDC">
        <w:rPr>
          <w:kern w:val="0"/>
          <w:sz w:val="22"/>
          <w:szCs w:val="22"/>
        </w:rPr>
        <w:t>單位：元</w:t>
      </w:r>
    </w:p>
    <w:tbl>
      <w:tblPr>
        <w:tblW w:w="9735" w:type="dxa"/>
        <w:tblInd w:w="13" w:type="dxa"/>
        <w:tblCellMar>
          <w:left w:w="28" w:type="dxa"/>
          <w:right w:w="28" w:type="dxa"/>
        </w:tblCellMar>
        <w:tblLook w:val="0000" w:firstRow="0" w:lastRow="0" w:firstColumn="0" w:lastColumn="0" w:noHBand="0" w:noVBand="0"/>
      </w:tblPr>
      <w:tblGrid>
        <w:gridCol w:w="2142"/>
        <w:gridCol w:w="1417"/>
        <w:gridCol w:w="709"/>
        <w:gridCol w:w="850"/>
        <w:gridCol w:w="993"/>
        <w:gridCol w:w="3624"/>
      </w:tblGrid>
      <w:tr w:rsidR="00222EDC" w:rsidRPr="00222EDC" w14:paraId="57F7196E" w14:textId="77777777" w:rsidTr="004409BB">
        <w:trPr>
          <w:cantSplit/>
          <w:trHeight w:val="997"/>
        </w:trPr>
        <w:tc>
          <w:tcPr>
            <w:tcW w:w="2142" w:type="dxa"/>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tcPr>
          <w:p w14:paraId="3952CCD5" w14:textId="77777777" w:rsidR="004409BB" w:rsidRPr="00222EDC" w:rsidRDefault="004409BB" w:rsidP="004409BB">
            <w:pPr>
              <w:widowControl/>
              <w:snapToGrid w:val="0"/>
              <w:spacing w:line="240" w:lineRule="auto"/>
              <w:jc w:val="center"/>
              <w:rPr>
                <w:b/>
                <w:bCs/>
                <w:kern w:val="0"/>
                <w:sz w:val="24"/>
                <w:szCs w:val="24"/>
              </w:rPr>
            </w:pPr>
            <w:bookmarkStart w:id="275" w:name="_Ref495168567"/>
            <w:bookmarkStart w:id="276" w:name="_Ref495168588"/>
            <w:bookmarkStart w:id="277" w:name="_Toc495398121"/>
            <w:bookmarkStart w:id="278" w:name="_Toc253403527"/>
            <w:bookmarkStart w:id="279" w:name="_Toc492042570"/>
            <w:bookmarkStart w:id="280" w:name="_Ref494999031"/>
            <w:bookmarkStart w:id="281" w:name="_Ref494999040"/>
            <w:bookmarkStart w:id="282" w:name="_Toc492042568"/>
            <w:r w:rsidRPr="00222EDC">
              <w:rPr>
                <w:b/>
                <w:bCs/>
                <w:kern w:val="0"/>
                <w:sz w:val="24"/>
                <w:szCs w:val="24"/>
              </w:rPr>
              <w:t>主要任務摘要</w:t>
            </w:r>
          </w:p>
        </w:tc>
        <w:tc>
          <w:tcPr>
            <w:tcW w:w="1417" w:type="dxa"/>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tcPr>
          <w:p w14:paraId="3888E27E"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擬前往</w:t>
            </w:r>
          </w:p>
          <w:p w14:paraId="7665D0D0"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國家或</w:t>
            </w:r>
          </w:p>
          <w:p w14:paraId="3B08C1FC" w14:textId="77777777" w:rsidR="004409BB" w:rsidRPr="00222EDC" w:rsidRDefault="004409BB" w:rsidP="004409BB">
            <w:pPr>
              <w:snapToGrid w:val="0"/>
              <w:spacing w:line="240" w:lineRule="auto"/>
              <w:jc w:val="center"/>
              <w:rPr>
                <w:b/>
                <w:bCs/>
                <w:kern w:val="0"/>
                <w:sz w:val="24"/>
                <w:szCs w:val="24"/>
              </w:rPr>
            </w:pPr>
            <w:r w:rsidRPr="00222EDC">
              <w:rPr>
                <w:b/>
                <w:bCs/>
                <w:kern w:val="0"/>
                <w:sz w:val="24"/>
                <w:szCs w:val="24"/>
              </w:rPr>
              <w:t>地區</w:t>
            </w:r>
          </w:p>
        </w:tc>
        <w:tc>
          <w:tcPr>
            <w:tcW w:w="709" w:type="dxa"/>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A06B54A"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人次</w:t>
            </w:r>
          </w:p>
        </w:tc>
        <w:tc>
          <w:tcPr>
            <w:tcW w:w="850" w:type="dxa"/>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tcPr>
          <w:p w14:paraId="4E65C26E"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天數</w:t>
            </w:r>
          </w:p>
        </w:tc>
        <w:tc>
          <w:tcPr>
            <w:tcW w:w="993" w:type="dxa"/>
            <w:tcBorders>
              <w:top w:val="double" w:sz="4" w:space="0" w:color="auto"/>
              <w:left w:val="single" w:sz="6" w:space="0" w:color="auto"/>
              <w:bottom w:val="single" w:sz="6" w:space="0" w:color="auto"/>
              <w:right w:val="single" w:sz="6" w:space="0" w:color="auto"/>
            </w:tcBorders>
            <w:shd w:val="clear" w:color="auto" w:fill="D9D9D9" w:themeFill="background1" w:themeFillShade="D9"/>
            <w:vAlign w:val="center"/>
          </w:tcPr>
          <w:p w14:paraId="30E0DB0A"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經費</w:t>
            </w:r>
          </w:p>
        </w:tc>
        <w:tc>
          <w:tcPr>
            <w:tcW w:w="3624" w:type="dxa"/>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3D3FE9BF" w14:textId="77777777" w:rsidR="004409BB" w:rsidRPr="00222EDC" w:rsidRDefault="004409BB" w:rsidP="004409BB">
            <w:pPr>
              <w:widowControl/>
              <w:snapToGrid w:val="0"/>
              <w:spacing w:line="240" w:lineRule="auto"/>
              <w:jc w:val="center"/>
              <w:rPr>
                <w:b/>
                <w:bCs/>
                <w:kern w:val="0"/>
                <w:sz w:val="24"/>
                <w:szCs w:val="24"/>
              </w:rPr>
            </w:pPr>
            <w:r w:rsidRPr="00222EDC">
              <w:rPr>
                <w:b/>
                <w:bCs/>
                <w:kern w:val="0"/>
                <w:sz w:val="24"/>
                <w:szCs w:val="24"/>
              </w:rPr>
              <w:t>對計畫之效益</w:t>
            </w:r>
          </w:p>
        </w:tc>
      </w:tr>
      <w:tr w:rsidR="00222EDC" w:rsidRPr="00222EDC" w14:paraId="64E4BD20" w14:textId="77777777" w:rsidTr="004409BB">
        <w:trPr>
          <w:trHeight w:val="411"/>
        </w:trPr>
        <w:tc>
          <w:tcPr>
            <w:tcW w:w="2142" w:type="dxa"/>
            <w:tcBorders>
              <w:top w:val="single" w:sz="6" w:space="0" w:color="auto"/>
              <w:left w:val="double" w:sz="4" w:space="0" w:color="auto"/>
              <w:bottom w:val="single" w:sz="6" w:space="0" w:color="auto"/>
              <w:right w:val="single" w:sz="6" w:space="0" w:color="auto"/>
            </w:tcBorders>
            <w:vAlign w:val="center"/>
          </w:tcPr>
          <w:p w14:paraId="3D977105" w14:textId="77777777" w:rsidR="004409BB" w:rsidRPr="00222EDC" w:rsidRDefault="004409BB" w:rsidP="004409BB">
            <w:pPr>
              <w:spacing w:line="24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5D7A168" w14:textId="77777777" w:rsidR="004409BB" w:rsidRPr="00222EDC" w:rsidRDefault="004409BB" w:rsidP="004409BB">
            <w:pPr>
              <w:spacing w:line="240" w:lineRule="auto"/>
              <w:jc w:val="center"/>
              <w:rPr>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14:paraId="6C5815C1" w14:textId="77777777" w:rsidR="004409BB" w:rsidRPr="00222EDC" w:rsidRDefault="004409BB" w:rsidP="004409BB">
            <w:pPr>
              <w:spacing w:line="240" w:lineRule="auto"/>
              <w:jc w:val="center"/>
              <w:rPr>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A477A70" w14:textId="77777777" w:rsidR="004409BB" w:rsidRPr="00222EDC" w:rsidRDefault="004409BB" w:rsidP="004409BB">
            <w:pPr>
              <w:spacing w:line="240" w:lineRule="auto"/>
              <w:jc w:val="center"/>
              <w:rPr>
                <w:sz w:val="24"/>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7330CEC3" w14:textId="77777777" w:rsidR="004409BB" w:rsidRPr="00222EDC" w:rsidRDefault="004409BB" w:rsidP="004409BB">
            <w:pPr>
              <w:spacing w:line="240" w:lineRule="auto"/>
              <w:jc w:val="center"/>
              <w:rPr>
                <w:sz w:val="24"/>
                <w:szCs w:val="24"/>
              </w:rPr>
            </w:pPr>
          </w:p>
        </w:tc>
        <w:tc>
          <w:tcPr>
            <w:tcW w:w="3624" w:type="dxa"/>
            <w:tcBorders>
              <w:top w:val="single" w:sz="6" w:space="0" w:color="auto"/>
              <w:left w:val="single" w:sz="6" w:space="0" w:color="auto"/>
              <w:bottom w:val="single" w:sz="6" w:space="0" w:color="auto"/>
              <w:right w:val="double" w:sz="4" w:space="0" w:color="auto"/>
            </w:tcBorders>
            <w:vAlign w:val="center"/>
          </w:tcPr>
          <w:p w14:paraId="3278F1E5" w14:textId="77777777" w:rsidR="004409BB" w:rsidRPr="00222EDC" w:rsidRDefault="004409BB" w:rsidP="004409BB">
            <w:pPr>
              <w:spacing w:line="240" w:lineRule="auto"/>
              <w:rPr>
                <w:sz w:val="24"/>
                <w:szCs w:val="24"/>
              </w:rPr>
            </w:pPr>
          </w:p>
        </w:tc>
      </w:tr>
      <w:tr w:rsidR="00222EDC" w:rsidRPr="00222EDC" w14:paraId="5FEE16B9" w14:textId="77777777" w:rsidTr="004409BB">
        <w:trPr>
          <w:trHeight w:val="411"/>
        </w:trPr>
        <w:tc>
          <w:tcPr>
            <w:tcW w:w="2142" w:type="dxa"/>
            <w:tcBorders>
              <w:top w:val="single" w:sz="6" w:space="0" w:color="auto"/>
              <w:left w:val="double" w:sz="4" w:space="0" w:color="auto"/>
              <w:bottom w:val="single" w:sz="6" w:space="0" w:color="auto"/>
              <w:right w:val="single" w:sz="6" w:space="0" w:color="auto"/>
            </w:tcBorders>
            <w:vAlign w:val="center"/>
          </w:tcPr>
          <w:p w14:paraId="363853C9" w14:textId="77777777" w:rsidR="004409BB" w:rsidRPr="00222EDC" w:rsidRDefault="004409BB" w:rsidP="004409BB">
            <w:pPr>
              <w:spacing w:line="24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9F313B9" w14:textId="77777777" w:rsidR="004409BB" w:rsidRPr="00222EDC" w:rsidRDefault="004409BB" w:rsidP="004409BB">
            <w:pPr>
              <w:spacing w:line="240" w:lineRule="auto"/>
              <w:jc w:val="center"/>
              <w:rPr>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14:paraId="6D48618B" w14:textId="77777777" w:rsidR="004409BB" w:rsidRPr="00222EDC" w:rsidRDefault="004409BB" w:rsidP="004409BB">
            <w:pPr>
              <w:spacing w:line="240" w:lineRule="auto"/>
              <w:jc w:val="center"/>
              <w:rPr>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CD2FA53" w14:textId="77777777" w:rsidR="004409BB" w:rsidRPr="00222EDC" w:rsidRDefault="004409BB" w:rsidP="004409BB">
            <w:pPr>
              <w:spacing w:line="240" w:lineRule="auto"/>
              <w:jc w:val="center"/>
              <w:rPr>
                <w:sz w:val="24"/>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14D9FA20" w14:textId="77777777" w:rsidR="004409BB" w:rsidRPr="00222EDC" w:rsidRDefault="004409BB" w:rsidP="004409BB">
            <w:pPr>
              <w:spacing w:line="240" w:lineRule="auto"/>
              <w:jc w:val="center"/>
              <w:rPr>
                <w:sz w:val="24"/>
                <w:szCs w:val="24"/>
              </w:rPr>
            </w:pPr>
          </w:p>
        </w:tc>
        <w:tc>
          <w:tcPr>
            <w:tcW w:w="3624" w:type="dxa"/>
            <w:tcBorders>
              <w:top w:val="single" w:sz="6" w:space="0" w:color="auto"/>
              <w:left w:val="single" w:sz="6" w:space="0" w:color="auto"/>
              <w:bottom w:val="single" w:sz="6" w:space="0" w:color="auto"/>
              <w:right w:val="double" w:sz="4" w:space="0" w:color="auto"/>
            </w:tcBorders>
            <w:vAlign w:val="center"/>
          </w:tcPr>
          <w:p w14:paraId="095D6B67" w14:textId="77777777" w:rsidR="004409BB" w:rsidRPr="00222EDC" w:rsidRDefault="004409BB" w:rsidP="004409BB">
            <w:pPr>
              <w:spacing w:line="240" w:lineRule="auto"/>
              <w:rPr>
                <w:sz w:val="24"/>
                <w:szCs w:val="24"/>
              </w:rPr>
            </w:pPr>
          </w:p>
        </w:tc>
      </w:tr>
      <w:tr w:rsidR="00222EDC" w:rsidRPr="00222EDC" w14:paraId="0F8F0EE0" w14:textId="77777777" w:rsidTr="004409BB">
        <w:trPr>
          <w:trHeight w:val="330"/>
        </w:trPr>
        <w:tc>
          <w:tcPr>
            <w:tcW w:w="3559" w:type="dxa"/>
            <w:gridSpan w:val="2"/>
            <w:tcBorders>
              <w:top w:val="single" w:sz="6" w:space="0" w:color="auto"/>
              <w:left w:val="double" w:sz="4" w:space="0" w:color="auto"/>
              <w:bottom w:val="double" w:sz="4" w:space="0" w:color="auto"/>
              <w:right w:val="single" w:sz="6" w:space="0" w:color="auto"/>
            </w:tcBorders>
            <w:shd w:val="clear" w:color="auto" w:fill="F2F2F2" w:themeFill="background1" w:themeFillShade="F2"/>
            <w:vAlign w:val="center"/>
          </w:tcPr>
          <w:p w14:paraId="4BEA9BE9" w14:textId="77777777" w:rsidR="004409BB" w:rsidRPr="00222EDC" w:rsidRDefault="004409BB" w:rsidP="004409BB">
            <w:pPr>
              <w:widowControl/>
              <w:spacing w:line="240" w:lineRule="auto"/>
              <w:jc w:val="center"/>
              <w:rPr>
                <w:b/>
                <w:kern w:val="0"/>
                <w:sz w:val="24"/>
                <w:szCs w:val="24"/>
              </w:rPr>
            </w:pPr>
            <w:r w:rsidRPr="00222EDC">
              <w:rPr>
                <w:b/>
                <w:kern w:val="0"/>
                <w:sz w:val="24"/>
                <w:szCs w:val="24"/>
              </w:rPr>
              <w:t>合計</w:t>
            </w:r>
          </w:p>
        </w:tc>
        <w:tc>
          <w:tcPr>
            <w:tcW w:w="709" w:type="dxa"/>
            <w:tcBorders>
              <w:top w:val="single" w:sz="6" w:space="0" w:color="auto"/>
              <w:left w:val="single" w:sz="6" w:space="0" w:color="auto"/>
              <w:bottom w:val="double" w:sz="4" w:space="0" w:color="auto"/>
              <w:right w:val="single" w:sz="6" w:space="0" w:color="auto"/>
            </w:tcBorders>
            <w:vAlign w:val="center"/>
          </w:tcPr>
          <w:p w14:paraId="026C1848" w14:textId="77777777" w:rsidR="004409BB" w:rsidRPr="00222EDC" w:rsidRDefault="004409BB" w:rsidP="004409BB">
            <w:pPr>
              <w:spacing w:line="240" w:lineRule="auto"/>
              <w:jc w:val="center"/>
              <w:rPr>
                <w:b/>
                <w:sz w:val="24"/>
                <w:szCs w:val="24"/>
              </w:rPr>
            </w:pPr>
          </w:p>
        </w:tc>
        <w:tc>
          <w:tcPr>
            <w:tcW w:w="850" w:type="dxa"/>
            <w:tcBorders>
              <w:top w:val="single" w:sz="6" w:space="0" w:color="auto"/>
              <w:left w:val="single" w:sz="6" w:space="0" w:color="auto"/>
              <w:bottom w:val="double" w:sz="4" w:space="0" w:color="auto"/>
              <w:right w:val="single" w:sz="6" w:space="0" w:color="auto"/>
            </w:tcBorders>
            <w:vAlign w:val="center"/>
          </w:tcPr>
          <w:p w14:paraId="07EC4572" w14:textId="77777777" w:rsidR="004409BB" w:rsidRPr="00222EDC" w:rsidRDefault="004409BB" w:rsidP="004409BB">
            <w:pPr>
              <w:spacing w:line="240" w:lineRule="auto"/>
              <w:jc w:val="center"/>
              <w:rPr>
                <w:b/>
                <w:bCs/>
                <w:sz w:val="24"/>
                <w:szCs w:val="24"/>
              </w:rPr>
            </w:pPr>
          </w:p>
        </w:tc>
        <w:tc>
          <w:tcPr>
            <w:tcW w:w="993" w:type="dxa"/>
            <w:tcBorders>
              <w:top w:val="single" w:sz="6" w:space="0" w:color="auto"/>
              <w:left w:val="single" w:sz="6" w:space="0" w:color="auto"/>
              <w:bottom w:val="double" w:sz="4" w:space="0" w:color="auto"/>
              <w:right w:val="single" w:sz="6" w:space="0" w:color="auto"/>
            </w:tcBorders>
            <w:vAlign w:val="center"/>
          </w:tcPr>
          <w:p w14:paraId="0E30DE3E" w14:textId="77777777" w:rsidR="004409BB" w:rsidRPr="00222EDC" w:rsidRDefault="004409BB" w:rsidP="004409BB">
            <w:pPr>
              <w:spacing w:line="240" w:lineRule="auto"/>
              <w:jc w:val="center"/>
              <w:rPr>
                <w:b/>
                <w:bCs/>
                <w:sz w:val="24"/>
                <w:szCs w:val="24"/>
              </w:rPr>
            </w:pPr>
          </w:p>
        </w:tc>
        <w:tc>
          <w:tcPr>
            <w:tcW w:w="3624" w:type="dxa"/>
            <w:tcBorders>
              <w:top w:val="single" w:sz="6" w:space="0" w:color="auto"/>
              <w:left w:val="single" w:sz="6" w:space="0" w:color="auto"/>
              <w:bottom w:val="double" w:sz="4" w:space="0" w:color="auto"/>
              <w:right w:val="double" w:sz="4" w:space="0" w:color="auto"/>
            </w:tcBorders>
            <w:vAlign w:val="center"/>
          </w:tcPr>
          <w:p w14:paraId="03CAA0FF" w14:textId="77777777" w:rsidR="004409BB" w:rsidRPr="00222EDC" w:rsidRDefault="004409BB" w:rsidP="004409BB">
            <w:pPr>
              <w:spacing w:line="240" w:lineRule="auto"/>
              <w:jc w:val="center"/>
              <w:rPr>
                <w:sz w:val="24"/>
                <w:szCs w:val="24"/>
              </w:rPr>
            </w:pPr>
            <w:r w:rsidRPr="00222EDC">
              <w:rPr>
                <w:sz w:val="24"/>
                <w:szCs w:val="24"/>
              </w:rPr>
              <w:t>—</w:t>
            </w:r>
          </w:p>
        </w:tc>
      </w:tr>
    </w:tbl>
    <w:p w14:paraId="7E3A53FE" w14:textId="77777777" w:rsidR="004409BB" w:rsidRPr="00222EDC" w:rsidRDefault="004409BB" w:rsidP="004409BB">
      <w:pPr>
        <w:snapToGrid w:val="0"/>
        <w:spacing w:line="240" w:lineRule="auto"/>
        <w:ind w:left="720" w:hangingChars="300" w:hanging="720"/>
        <w:rPr>
          <w:sz w:val="24"/>
          <w:szCs w:val="24"/>
        </w:rPr>
      </w:pPr>
      <w:r w:rsidRPr="00222EDC">
        <w:rPr>
          <w:sz w:val="24"/>
          <w:szCs w:val="24"/>
        </w:rPr>
        <w:t>說明：</w:t>
      </w:r>
      <w:r w:rsidRPr="00222EDC">
        <w:rPr>
          <w:rFonts w:hint="eastAsia"/>
          <w:sz w:val="24"/>
          <w:szCs w:val="24"/>
        </w:rPr>
        <w:t>「</w:t>
      </w:r>
      <w:r w:rsidRPr="00222EDC">
        <w:rPr>
          <w:sz w:val="24"/>
          <w:szCs w:val="24"/>
        </w:rPr>
        <w:t>主要任務摘要</w:t>
      </w:r>
      <w:r w:rsidRPr="00222EDC">
        <w:rPr>
          <w:rFonts w:hint="eastAsia"/>
          <w:sz w:val="24"/>
          <w:szCs w:val="24"/>
        </w:rPr>
        <w:t>」欄位請具體說明任務。</w:t>
      </w:r>
    </w:p>
    <w:p w14:paraId="1EB52AB4" w14:textId="77777777" w:rsidR="004409BB" w:rsidRPr="00222EDC" w:rsidRDefault="004409BB" w:rsidP="004409BB">
      <w:pPr>
        <w:spacing w:line="240" w:lineRule="auto"/>
      </w:pPr>
    </w:p>
    <w:p w14:paraId="07989731" w14:textId="77777777" w:rsidR="00FF0950" w:rsidRPr="00222EDC" w:rsidRDefault="004409BB" w:rsidP="00FF63E3">
      <w:pPr>
        <w:spacing w:line="240" w:lineRule="auto"/>
        <w:sectPr w:rsidR="00FF0950" w:rsidRPr="00222EDC" w:rsidSect="008B3163">
          <w:pgSz w:w="11906" w:h="16838"/>
          <w:pgMar w:top="1134" w:right="1134" w:bottom="1134" w:left="1418" w:header="851" w:footer="850" w:gutter="0"/>
          <w:cols w:space="425"/>
          <w:docGrid w:type="lines" w:linePitch="381"/>
        </w:sectPr>
      </w:pPr>
      <w:r w:rsidRPr="00222EDC">
        <w:br w:type="page"/>
      </w:r>
      <w:bookmarkStart w:id="283" w:name="附件4"/>
      <w:bookmarkStart w:id="284" w:name="_Toc496785158"/>
      <w:bookmarkStart w:id="285" w:name="_Ref496794745"/>
      <w:bookmarkStart w:id="286" w:name="_Toc498010525"/>
    </w:p>
    <w:p w14:paraId="2987A7E0" w14:textId="1FD301C8" w:rsidR="00FE164F" w:rsidRPr="00222EDC" w:rsidRDefault="00FE164F" w:rsidP="00E34F3B">
      <w:pPr>
        <w:spacing w:line="240" w:lineRule="auto"/>
        <w:outlineLvl w:val="0"/>
        <w:rPr>
          <w:b/>
          <w:bCs/>
          <w:sz w:val="32"/>
          <w:szCs w:val="32"/>
        </w:rPr>
      </w:pPr>
      <w:bookmarkStart w:id="287" w:name="_Toc128058148"/>
      <w:bookmarkStart w:id="288" w:name="_Toc181370630"/>
      <w:bookmarkStart w:id="289" w:name="_Hlk129703784"/>
      <w:bookmarkStart w:id="290" w:name="_Toc70142953"/>
      <w:bookmarkEnd w:id="136"/>
      <w:bookmarkEnd w:id="137"/>
      <w:bookmarkEnd w:id="138"/>
      <w:bookmarkEnd w:id="275"/>
      <w:bookmarkEnd w:id="276"/>
      <w:bookmarkEnd w:id="277"/>
      <w:bookmarkEnd w:id="278"/>
      <w:bookmarkEnd w:id="279"/>
      <w:bookmarkEnd w:id="280"/>
      <w:bookmarkEnd w:id="281"/>
      <w:bookmarkEnd w:id="282"/>
      <w:bookmarkEnd w:id="283"/>
      <w:bookmarkEnd w:id="284"/>
      <w:bookmarkEnd w:id="285"/>
      <w:bookmarkEnd w:id="286"/>
      <w:r w:rsidRPr="00222EDC">
        <w:rPr>
          <w:rFonts w:hint="eastAsia"/>
          <w:b/>
          <w:bCs/>
          <w:sz w:val="32"/>
          <w:szCs w:val="32"/>
        </w:rPr>
        <w:lastRenderedPageBreak/>
        <w:t>附件</w:t>
      </w:r>
      <w:r w:rsidRPr="00222EDC">
        <w:rPr>
          <w:b/>
          <w:bCs/>
          <w:sz w:val="32"/>
          <w:szCs w:val="32"/>
        </w:rPr>
        <w:t>6</w:t>
      </w:r>
      <w:r w:rsidRPr="00222EDC">
        <w:rPr>
          <w:rFonts w:hint="eastAsia"/>
          <w:b/>
          <w:bCs/>
          <w:sz w:val="32"/>
          <w:szCs w:val="32"/>
        </w:rPr>
        <w:t>、</w:t>
      </w:r>
      <w:r w:rsidR="003A2EF6" w:rsidRPr="00222EDC">
        <w:rPr>
          <w:rFonts w:hint="eastAsia"/>
          <w:b/>
          <w:bCs/>
          <w:sz w:val="32"/>
          <w:szCs w:val="32"/>
        </w:rPr>
        <w:t>計畫</w:t>
      </w:r>
      <w:r w:rsidRPr="00222EDC">
        <w:rPr>
          <w:rFonts w:hint="eastAsia"/>
          <w:b/>
          <w:bCs/>
          <w:sz w:val="32"/>
          <w:szCs w:val="32"/>
        </w:rPr>
        <w:t>績效</w:t>
      </w:r>
      <w:r w:rsidR="003A2EF6" w:rsidRPr="00222EDC">
        <w:rPr>
          <w:rFonts w:hint="eastAsia"/>
          <w:b/>
          <w:bCs/>
          <w:sz w:val="32"/>
          <w:szCs w:val="32"/>
        </w:rPr>
        <w:t>自訂</w:t>
      </w:r>
      <w:r w:rsidRPr="00222EDC">
        <w:rPr>
          <w:rFonts w:hint="eastAsia"/>
          <w:b/>
          <w:bCs/>
          <w:sz w:val="32"/>
          <w:szCs w:val="32"/>
        </w:rPr>
        <w:t>指標</w:t>
      </w:r>
      <w:r w:rsidR="00000B05" w:rsidRPr="00222EDC">
        <w:rPr>
          <w:rFonts w:hint="eastAsia"/>
          <w:b/>
          <w:bCs/>
          <w:sz w:val="32"/>
          <w:szCs w:val="32"/>
        </w:rPr>
        <w:t>參考</w:t>
      </w:r>
      <w:bookmarkEnd w:id="287"/>
      <w:bookmarkEnd w:id="288"/>
    </w:p>
    <w:tbl>
      <w:tblPr>
        <w:tblStyle w:val="43"/>
        <w:tblW w:w="4942" w:type="pct"/>
        <w:tblInd w:w="108" w:type="dxa"/>
        <w:tblLook w:val="04A0" w:firstRow="1" w:lastRow="0" w:firstColumn="1" w:lastColumn="0" w:noHBand="0" w:noVBand="1"/>
      </w:tblPr>
      <w:tblGrid>
        <w:gridCol w:w="1302"/>
        <w:gridCol w:w="3547"/>
        <w:gridCol w:w="1134"/>
        <w:gridCol w:w="3253"/>
      </w:tblGrid>
      <w:tr w:rsidR="00222EDC" w:rsidRPr="00222EDC" w14:paraId="6013625D" w14:textId="77777777" w:rsidTr="00384F33">
        <w:trPr>
          <w:trHeight w:val="454"/>
          <w:tblHeader/>
        </w:trPr>
        <w:tc>
          <w:tcPr>
            <w:tcW w:w="705" w:type="pct"/>
            <w:shd w:val="clear" w:color="auto" w:fill="BFBFBF"/>
          </w:tcPr>
          <w:p w14:paraId="4ECC8223" w14:textId="77777777" w:rsidR="00945B01" w:rsidRPr="00222EDC" w:rsidRDefault="00945B01" w:rsidP="00384F33">
            <w:pPr>
              <w:autoSpaceDE w:val="0"/>
              <w:autoSpaceDN w:val="0"/>
              <w:adjustRightInd w:val="0"/>
              <w:spacing w:line="360" w:lineRule="exact"/>
              <w:jc w:val="center"/>
              <w:rPr>
                <w:b/>
                <w:bCs/>
                <w:kern w:val="0"/>
                <w:sz w:val="24"/>
                <w:szCs w:val="24"/>
              </w:rPr>
            </w:pPr>
            <w:r w:rsidRPr="00222EDC">
              <w:rPr>
                <w:rFonts w:hint="eastAsia"/>
                <w:b/>
                <w:bCs/>
                <w:kern w:val="0"/>
                <w:sz w:val="24"/>
                <w:szCs w:val="24"/>
              </w:rPr>
              <w:t>面向</w:t>
            </w:r>
          </w:p>
        </w:tc>
        <w:tc>
          <w:tcPr>
            <w:tcW w:w="1920" w:type="pct"/>
            <w:shd w:val="clear" w:color="auto" w:fill="BFBFBF"/>
            <w:vAlign w:val="center"/>
          </w:tcPr>
          <w:p w14:paraId="16A9504F" w14:textId="77777777" w:rsidR="00945B01" w:rsidRPr="00222EDC" w:rsidRDefault="00945B01" w:rsidP="00384F33">
            <w:pPr>
              <w:autoSpaceDE w:val="0"/>
              <w:autoSpaceDN w:val="0"/>
              <w:adjustRightInd w:val="0"/>
              <w:spacing w:line="360" w:lineRule="exact"/>
              <w:jc w:val="center"/>
              <w:rPr>
                <w:b/>
                <w:bCs/>
                <w:kern w:val="0"/>
                <w:sz w:val="24"/>
                <w:szCs w:val="24"/>
              </w:rPr>
            </w:pPr>
            <w:r w:rsidRPr="00222EDC">
              <w:rPr>
                <w:b/>
                <w:bCs/>
                <w:kern w:val="0"/>
                <w:sz w:val="24"/>
                <w:szCs w:val="24"/>
              </w:rPr>
              <w:t>關鍵績效指標</w:t>
            </w:r>
          </w:p>
        </w:tc>
        <w:tc>
          <w:tcPr>
            <w:tcW w:w="614" w:type="pct"/>
            <w:shd w:val="clear" w:color="auto" w:fill="BFBFBF"/>
            <w:vAlign w:val="center"/>
          </w:tcPr>
          <w:p w14:paraId="787AA722" w14:textId="77777777" w:rsidR="00945B01" w:rsidRPr="00222EDC" w:rsidRDefault="00945B01" w:rsidP="00384F33">
            <w:pPr>
              <w:autoSpaceDE w:val="0"/>
              <w:autoSpaceDN w:val="0"/>
              <w:adjustRightInd w:val="0"/>
              <w:spacing w:line="360" w:lineRule="exact"/>
              <w:jc w:val="center"/>
              <w:rPr>
                <w:b/>
                <w:bCs/>
                <w:kern w:val="0"/>
                <w:sz w:val="24"/>
                <w:szCs w:val="24"/>
              </w:rPr>
            </w:pPr>
            <w:r w:rsidRPr="00222EDC">
              <w:rPr>
                <w:b/>
                <w:bCs/>
                <w:kern w:val="0"/>
                <w:sz w:val="24"/>
                <w:szCs w:val="24"/>
              </w:rPr>
              <w:t>目標值</w:t>
            </w:r>
          </w:p>
        </w:tc>
        <w:tc>
          <w:tcPr>
            <w:tcW w:w="1761" w:type="pct"/>
            <w:shd w:val="clear" w:color="auto" w:fill="BFBFBF"/>
            <w:vAlign w:val="center"/>
          </w:tcPr>
          <w:p w14:paraId="146ACBA6" w14:textId="77777777" w:rsidR="00945B01" w:rsidRPr="00222EDC" w:rsidRDefault="00945B01" w:rsidP="00384F33">
            <w:pPr>
              <w:autoSpaceDE w:val="0"/>
              <w:autoSpaceDN w:val="0"/>
              <w:adjustRightInd w:val="0"/>
              <w:spacing w:line="360" w:lineRule="exact"/>
              <w:jc w:val="center"/>
              <w:rPr>
                <w:b/>
                <w:bCs/>
                <w:kern w:val="0"/>
                <w:sz w:val="24"/>
                <w:szCs w:val="24"/>
              </w:rPr>
            </w:pPr>
            <w:r w:rsidRPr="00222EDC">
              <w:rPr>
                <w:b/>
                <w:bCs/>
                <w:kern w:val="0"/>
                <w:sz w:val="24"/>
                <w:szCs w:val="24"/>
              </w:rPr>
              <w:t>計算公式說明</w:t>
            </w:r>
          </w:p>
        </w:tc>
      </w:tr>
      <w:tr w:rsidR="00222EDC" w:rsidRPr="00222EDC" w14:paraId="5F10D4B3" w14:textId="77777777" w:rsidTr="00384F33">
        <w:trPr>
          <w:trHeight w:val="850"/>
        </w:trPr>
        <w:tc>
          <w:tcPr>
            <w:tcW w:w="705" w:type="pct"/>
            <w:vMerge w:val="restart"/>
            <w:vAlign w:val="center"/>
          </w:tcPr>
          <w:p w14:paraId="62B1796D"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流程面</w:t>
            </w:r>
          </w:p>
        </w:tc>
        <w:tc>
          <w:tcPr>
            <w:tcW w:w="1920" w:type="pct"/>
            <w:vAlign w:val="center"/>
          </w:tcPr>
          <w:p w14:paraId="4D8C3D2A" w14:textId="548DFC5D" w:rsidR="00945B01" w:rsidRPr="00222EDC" w:rsidRDefault="00945B01" w:rsidP="00384F33">
            <w:pPr>
              <w:spacing w:line="360" w:lineRule="exact"/>
              <w:ind w:leftChars="-20" w:left="-56"/>
              <w:jc w:val="both"/>
              <w:rPr>
                <w:sz w:val="24"/>
                <w:szCs w:val="24"/>
                <w:shd w:val="clear" w:color="auto" w:fill="FFFFFF"/>
              </w:rPr>
            </w:pPr>
            <w:r w:rsidRPr="00222EDC">
              <w:rPr>
                <w:sz w:val="24"/>
                <w:szCs w:val="24"/>
                <w:shd w:val="clear" w:color="auto" w:fill="FFFFFF"/>
              </w:rPr>
              <w:t>出貨產品成本占營業額比率下降</w:t>
            </w:r>
            <w:r w:rsidR="009F044A" w:rsidRPr="00222EDC">
              <w:rPr>
                <w:rFonts w:hint="eastAsia"/>
                <w:sz w:val="24"/>
                <w:szCs w:val="24"/>
                <w:shd w:val="clear" w:color="auto" w:fill="FFFFFF"/>
              </w:rPr>
              <w:t>率</w:t>
            </w:r>
          </w:p>
        </w:tc>
        <w:tc>
          <w:tcPr>
            <w:tcW w:w="614" w:type="pct"/>
            <w:vAlign w:val="center"/>
          </w:tcPr>
          <w:p w14:paraId="181343AF" w14:textId="77777777" w:rsidR="00945B01" w:rsidRPr="00222EDC" w:rsidRDefault="00945B01" w:rsidP="00384F33">
            <w:pPr>
              <w:spacing w:line="360" w:lineRule="exact"/>
              <w:ind w:leftChars="-20" w:left="-56"/>
              <w:jc w:val="center"/>
              <w:rPr>
                <w:sz w:val="24"/>
                <w:szCs w:val="24"/>
                <w:shd w:val="clear" w:color="auto" w:fill="FFFFFF"/>
              </w:rPr>
            </w:pPr>
            <w:r w:rsidRPr="00222EDC">
              <w:rPr>
                <w:sz w:val="24"/>
                <w:szCs w:val="24"/>
                <w:shd w:val="clear" w:color="auto" w:fill="FFFFFF"/>
              </w:rPr>
              <w:t>5%</w:t>
            </w:r>
            <w:r w:rsidRPr="00222EDC">
              <w:rPr>
                <w:sz w:val="24"/>
                <w:szCs w:val="24"/>
                <w:shd w:val="clear" w:color="auto" w:fill="FFFFFF"/>
              </w:rPr>
              <w:t>以上</w:t>
            </w:r>
          </w:p>
        </w:tc>
        <w:tc>
          <w:tcPr>
            <w:tcW w:w="1761" w:type="pct"/>
            <w:vAlign w:val="center"/>
          </w:tcPr>
          <w:p w14:paraId="361858BB" w14:textId="77777777" w:rsidR="00945B01" w:rsidRPr="00222EDC" w:rsidRDefault="00945B01" w:rsidP="00384F33">
            <w:pPr>
              <w:spacing w:line="360" w:lineRule="exact"/>
              <w:ind w:leftChars="-20" w:left="-56"/>
              <w:jc w:val="both"/>
              <w:rPr>
                <w:sz w:val="24"/>
                <w:szCs w:val="24"/>
                <w:shd w:val="clear" w:color="auto" w:fill="FFFFFF"/>
              </w:rPr>
            </w:pPr>
            <w:r w:rsidRPr="00222EDC">
              <w:rPr>
                <w:sz w:val="24"/>
                <w:szCs w:val="24"/>
                <w:shd w:val="clear" w:color="auto" w:fill="FFFFFF"/>
              </w:rPr>
              <w:t>(</w:t>
            </w:r>
            <w:r w:rsidRPr="00222EDC">
              <w:rPr>
                <w:sz w:val="24"/>
                <w:szCs w:val="24"/>
                <w:shd w:val="clear" w:color="auto" w:fill="FFFFFF"/>
              </w:rPr>
              <w:t>本期採購成本</w:t>
            </w:r>
            <w:r w:rsidRPr="00222EDC">
              <w:rPr>
                <w:sz w:val="24"/>
                <w:szCs w:val="24"/>
                <w:shd w:val="clear" w:color="auto" w:fill="FFFFFF"/>
              </w:rPr>
              <w:t>÷</w:t>
            </w:r>
            <w:r w:rsidRPr="00222EDC">
              <w:rPr>
                <w:sz w:val="24"/>
                <w:szCs w:val="24"/>
                <w:shd w:val="clear" w:color="auto" w:fill="FFFFFF"/>
              </w:rPr>
              <w:t>本期營業額</w:t>
            </w:r>
            <w:proofErr w:type="gramStart"/>
            <w:r w:rsidRPr="00222EDC">
              <w:rPr>
                <w:sz w:val="24"/>
                <w:szCs w:val="24"/>
                <w:shd w:val="clear" w:color="auto" w:fill="FFFFFF"/>
              </w:rPr>
              <w:t>–</w:t>
            </w:r>
            <w:proofErr w:type="gramEnd"/>
            <w:r w:rsidRPr="00222EDC">
              <w:rPr>
                <w:sz w:val="24"/>
                <w:szCs w:val="24"/>
                <w:shd w:val="clear" w:color="auto" w:fill="FFFFFF"/>
              </w:rPr>
              <w:t>前期採購成本</w:t>
            </w:r>
            <w:r w:rsidRPr="00222EDC">
              <w:rPr>
                <w:sz w:val="24"/>
                <w:szCs w:val="24"/>
                <w:shd w:val="clear" w:color="auto" w:fill="FFFFFF"/>
              </w:rPr>
              <w:t>÷</w:t>
            </w:r>
            <w:r w:rsidRPr="00222EDC">
              <w:rPr>
                <w:sz w:val="24"/>
                <w:szCs w:val="24"/>
                <w:shd w:val="clear" w:color="auto" w:fill="FFFFFF"/>
              </w:rPr>
              <w:t>前期營業額</w:t>
            </w:r>
            <w:r w:rsidRPr="00222EDC">
              <w:rPr>
                <w:sz w:val="24"/>
                <w:szCs w:val="24"/>
                <w:shd w:val="clear" w:color="auto" w:fill="FFFFFF"/>
              </w:rPr>
              <w:t>)×100%</w:t>
            </w:r>
          </w:p>
        </w:tc>
      </w:tr>
      <w:tr w:rsidR="00222EDC" w:rsidRPr="00222EDC" w14:paraId="149C684C" w14:textId="77777777" w:rsidTr="00384F33">
        <w:trPr>
          <w:trHeight w:val="850"/>
        </w:trPr>
        <w:tc>
          <w:tcPr>
            <w:tcW w:w="705" w:type="pct"/>
            <w:vMerge/>
            <w:vAlign w:val="center"/>
          </w:tcPr>
          <w:p w14:paraId="23BCBDE8"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1ACE2FD2" w14:textId="2259EF9D"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庫存週轉率</w:t>
            </w:r>
            <w:r w:rsidR="009F044A" w:rsidRPr="00222EDC">
              <w:rPr>
                <w:rFonts w:hint="eastAsia"/>
                <w:sz w:val="24"/>
                <w:szCs w:val="24"/>
                <w:shd w:val="clear" w:color="auto" w:fill="FFFFFF"/>
              </w:rPr>
              <w:t>成長率</w:t>
            </w:r>
          </w:p>
        </w:tc>
        <w:tc>
          <w:tcPr>
            <w:tcW w:w="614" w:type="pct"/>
            <w:vAlign w:val="center"/>
          </w:tcPr>
          <w:p w14:paraId="730D4A27"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10%</w:t>
            </w:r>
            <w:r w:rsidRPr="00222EDC">
              <w:rPr>
                <w:rFonts w:hint="eastAsia"/>
                <w:sz w:val="24"/>
                <w:szCs w:val="24"/>
                <w:shd w:val="clear" w:color="auto" w:fill="FFFFFF"/>
              </w:rPr>
              <w:t>以上</w:t>
            </w:r>
          </w:p>
        </w:tc>
        <w:tc>
          <w:tcPr>
            <w:tcW w:w="1761" w:type="pct"/>
            <w:vAlign w:val="center"/>
          </w:tcPr>
          <w:p w14:paraId="5FE2A337"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w:t>
            </w:r>
            <w:proofErr w:type="gramStart"/>
            <w:r w:rsidRPr="00222EDC">
              <w:rPr>
                <w:rFonts w:hint="eastAsia"/>
                <w:sz w:val="24"/>
                <w:szCs w:val="24"/>
                <w:shd w:val="clear" w:color="auto" w:fill="FFFFFF"/>
              </w:rPr>
              <w:t>本期銷貨</w:t>
            </w:r>
            <w:proofErr w:type="gramEnd"/>
            <w:r w:rsidRPr="00222EDC">
              <w:rPr>
                <w:rFonts w:hint="eastAsia"/>
                <w:sz w:val="24"/>
                <w:szCs w:val="24"/>
                <w:shd w:val="clear" w:color="auto" w:fill="FFFFFF"/>
              </w:rPr>
              <w:t>成本</w:t>
            </w:r>
            <w:r w:rsidRPr="00222EDC">
              <w:rPr>
                <w:rFonts w:hint="eastAsia"/>
                <w:sz w:val="24"/>
                <w:szCs w:val="24"/>
                <w:shd w:val="clear" w:color="auto" w:fill="FFFFFF"/>
              </w:rPr>
              <w:t>-</w:t>
            </w:r>
            <w:r w:rsidRPr="00222EDC">
              <w:rPr>
                <w:rFonts w:hint="eastAsia"/>
                <w:sz w:val="24"/>
                <w:szCs w:val="24"/>
                <w:shd w:val="clear" w:color="auto" w:fill="FFFFFF"/>
              </w:rPr>
              <w:t>前期銷貨成本</w:t>
            </w:r>
            <w:r w:rsidRPr="00222EDC">
              <w:rPr>
                <w:rFonts w:hint="eastAsia"/>
                <w:sz w:val="24"/>
                <w:szCs w:val="24"/>
                <w:shd w:val="clear" w:color="auto" w:fill="FFFFFF"/>
              </w:rPr>
              <w:t>)</w:t>
            </w:r>
            <w:r w:rsidRPr="00222EDC">
              <w:rPr>
                <w:rFonts w:hint="eastAsia"/>
                <w:sz w:val="24"/>
                <w:szCs w:val="24"/>
                <w:shd w:val="clear" w:color="auto" w:fill="FFFFFF"/>
              </w:rPr>
              <w:t>÷平均存貨×</w:t>
            </w:r>
            <w:r w:rsidRPr="00222EDC">
              <w:rPr>
                <w:rFonts w:hint="eastAsia"/>
                <w:sz w:val="24"/>
                <w:szCs w:val="24"/>
                <w:shd w:val="clear" w:color="auto" w:fill="FFFFFF"/>
              </w:rPr>
              <w:t>100%</w:t>
            </w:r>
          </w:p>
        </w:tc>
      </w:tr>
      <w:tr w:rsidR="00222EDC" w:rsidRPr="00222EDC" w14:paraId="4880019C" w14:textId="77777777" w:rsidTr="00384F33">
        <w:trPr>
          <w:trHeight w:val="850"/>
        </w:trPr>
        <w:tc>
          <w:tcPr>
            <w:tcW w:w="705" w:type="pct"/>
            <w:vMerge/>
            <w:vAlign w:val="center"/>
          </w:tcPr>
          <w:p w14:paraId="4F59F3FD"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48F21C95"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通路缺貨率</w:t>
            </w:r>
          </w:p>
        </w:tc>
        <w:tc>
          <w:tcPr>
            <w:tcW w:w="614" w:type="pct"/>
            <w:vAlign w:val="center"/>
          </w:tcPr>
          <w:p w14:paraId="0B3F5AA5"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5%</w:t>
            </w:r>
            <w:r w:rsidRPr="00222EDC">
              <w:rPr>
                <w:rFonts w:hint="eastAsia"/>
                <w:sz w:val="24"/>
                <w:szCs w:val="24"/>
                <w:shd w:val="clear" w:color="auto" w:fill="FFFFFF"/>
              </w:rPr>
              <w:t>以下</w:t>
            </w:r>
          </w:p>
        </w:tc>
        <w:tc>
          <w:tcPr>
            <w:tcW w:w="1761" w:type="pct"/>
            <w:vAlign w:val="center"/>
          </w:tcPr>
          <w:p w14:paraId="18852F9B"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每一供補貨週期，其發生缺貨之次數÷總次數×</w:t>
            </w:r>
            <w:r w:rsidRPr="00222EDC">
              <w:rPr>
                <w:rFonts w:hint="eastAsia"/>
                <w:sz w:val="24"/>
                <w:szCs w:val="24"/>
                <w:shd w:val="clear" w:color="auto" w:fill="FFFFFF"/>
              </w:rPr>
              <w:t>100%</w:t>
            </w:r>
          </w:p>
        </w:tc>
      </w:tr>
      <w:tr w:rsidR="00222EDC" w:rsidRPr="00222EDC" w14:paraId="2A734223" w14:textId="77777777" w:rsidTr="00384F33">
        <w:trPr>
          <w:trHeight w:val="850"/>
        </w:trPr>
        <w:tc>
          <w:tcPr>
            <w:tcW w:w="705" w:type="pct"/>
            <w:vMerge w:val="restart"/>
            <w:vAlign w:val="center"/>
          </w:tcPr>
          <w:p w14:paraId="71CA8F44"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營運面</w:t>
            </w:r>
          </w:p>
        </w:tc>
        <w:tc>
          <w:tcPr>
            <w:tcW w:w="1920" w:type="pct"/>
            <w:vAlign w:val="center"/>
          </w:tcPr>
          <w:p w14:paraId="02E71C7E" w14:textId="6F4A251C" w:rsidR="00945B01" w:rsidRPr="00222EDC" w:rsidRDefault="00945B01" w:rsidP="00384F33">
            <w:pPr>
              <w:spacing w:line="360" w:lineRule="exact"/>
              <w:ind w:leftChars="-20" w:left="-56"/>
              <w:jc w:val="both"/>
              <w:rPr>
                <w:sz w:val="24"/>
                <w:szCs w:val="24"/>
                <w:shd w:val="clear" w:color="auto" w:fill="FFFFFF"/>
              </w:rPr>
            </w:pPr>
            <w:r w:rsidRPr="00222EDC">
              <w:rPr>
                <w:sz w:val="24"/>
                <w:szCs w:val="24"/>
                <w:shd w:val="clear" w:color="auto" w:fill="FFFFFF"/>
              </w:rPr>
              <w:t>跨</w:t>
            </w:r>
            <w:proofErr w:type="gramStart"/>
            <w:r w:rsidRPr="00222EDC">
              <w:rPr>
                <w:sz w:val="24"/>
                <w:szCs w:val="24"/>
                <w:shd w:val="clear" w:color="auto" w:fill="FFFFFF"/>
              </w:rPr>
              <w:t>通路導購轉換</w:t>
            </w:r>
            <w:proofErr w:type="gramEnd"/>
            <w:r w:rsidRPr="00222EDC">
              <w:rPr>
                <w:sz w:val="24"/>
                <w:szCs w:val="24"/>
                <w:shd w:val="clear" w:color="auto" w:fill="FFFFFF"/>
              </w:rPr>
              <w:t>率</w:t>
            </w:r>
          </w:p>
        </w:tc>
        <w:tc>
          <w:tcPr>
            <w:tcW w:w="614" w:type="pct"/>
            <w:vAlign w:val="center"/>
          </w:tcPr>
          <w:p w14:paraId="773CB9C1" w14:textId="77777777" w:rsidR="00945B01" w:rsidRPr="00222EDC" w:rsidRDefault="00945B01" w:rsidP="00384F33">
            <w:pPr>
              <w:spacing w:line="360" w:lineRule="exact"/>
              <w:ind w:leftChars="-20" w:left="-56"/>
              <w:jc w:val="center"/>
              <w:rPr>
                <w:sz w:val="24"/>
                <w:szCs w:val="24"/>
                <w:shd w:val="clear" w:color="auto" w:fill="FFFFFF"/>
              </w:rPr>
            </w:pPr>
            <w:r w:rsidRPr="00222EDC">
              <w:rPr>
                <w:sz w:val="24"/>
                <w:szCs w:val="24"/>
                <w:shd w:val="clear" w:color="auto" w:fill="FFFFFF"/>
              </w:rPr>
              <w:t>5%</w:t>
            </w:r>
            <w:r w:rsidRPr="00222EDC">
              <w:rPr>
                <w:sz w:val="24"/>
                <w:szCs w:val="24"/>
                <w:shd w:val="clear" w:color="auto" w:fill="FFFFFF"/>
              </w:rPr>
              <w:t>以上</w:t>
            </w:r>
          </w:p>
        </w:tc>
        <w:tc>
          <w:tcPr>
            <w:tcW w:w="1761" w:type="pct"/>
            <w:vAlign w:val="center"/>
          </w:tcPr>
          <w:p w14:paraId="6FAF12DB" w14:textId="77777777" w:rsidR="00945B01" w:rsidRPr="00222EDC" w:rsidRDefault="00945B01" w:rsidP="00384F33">
            <w:pPr>
              <w:spacing w:line="360" w:lineRule="exact"/>
              <w:ind w:leftChars="-20" w:left="-56"/>
              <w:jc w:val="both"/>
              <w:rPr>
                <w:sz w:val="24"/>
                <w:szCs w:val="24"/>
                <w:shd w:val="clear" w:color="auto" w:fill="FFFFFF"/>
              </w:rPr>
            </w:pPr>
            <w:r w:rsidRPr="00222EDC">
              <w:rPr>
                <w:sz w:val="24"/>
                <w:szCs w:val="24"/>
                <w:shd w:val="clear" w:color="auto" w:fill="FFFFFF"/>
              </w:rPr>
              <w:t>跨通路</w:t>
            </w:r>
            <w:proofErr w:type="gramStart"/>
            <w:r w:rsidRPr="00222EDC">
              <w:rPr>
                <w:sz w:val="24"/>
                <w:szCs w:val="24"/>
                <w:shd w:val="clear" w:color="auto" w:fill="FFFFFF"/>
              </w:rPr>
              <w:t>導購消費人次</w:t>
            </w:r>
            <w:r w:rsidRPr="00222EDC">
              <w:rPr>
                <w:sz w:val="24"/>
                <w:szCs w:val="24"/>
                <w:shd w:val="clear" w:color="auto" w:fill="FFFFFF"/>
              </w:rPr>
              <w:t>÷</w:t>
            </w:r>
            <w:proofErr w:type="gramEnd"/>
            <w:r w:rsidRPr="00222EDC">
              <w:rPr>
                <w:sz w:val="24"/>
                <w:szCs w:val="24"/>
                <w:shd w:val="clear" w:color="auto" w:fill="FFFFFF"/>
              </w:rPr>
              <w:t>跨通路</w:t>
            </w:r>
            <w:proofErr w:type="gramStart"/>
            <w:r w:rsidRPr="00222EDC">
              <w:rPr>
                <w:sz w:val="24"/>
                <w:szCs w:val="24"/>
                <w:shd w:val="clear" w:color="auto" w:fill="FFFFFF"/>
              </w:rPr>
              <w:t>導購觸及人次</w:t>
            </w:r>
            <w:r w:rsidRPr="00222EDC">
              <w:rPr>
                <w:sz w:val="24"/>
                <w:szCs w:val="24"/>
                <w:shd w:val="clear" w:color="auto" w:fill="FFFFFF"/>
              </w:rPr>
              <w:t>×</w:t>
            </w:r>
            <w:proofErr w:type="gramEnd"/>
            <w:r w:rsidRPr="00222EDC">
              <w:rPr>
                <w:sz w:val="24"/>
                <w:szCs w:val="24"/>
                <w:shd w:val="clear" w:color="auto" w:fill="FFFFFF"/>
              </w:rPr>
              <w:t>100%</w:t>
            </w:r>
          </w:p>
        </w:tc>
      </w:tr>
      <w:tr w:rsidR="00222EDC" w:rsidRPr="00222EDC" w14:paraId="111891E7" w14:textId="77777777" w:rsidTr="00384F33">
        <w:trPr>
          <w:trHeight w:val="850"/>
        </w:trPr>
        <w:tc>
          <w:tcPr>
            <w:tcW w:w="705" w:type="pct"/>
            <w:vMerge/>
            <w:vAlign w:val="center"/>
          </w:tcPr>
          <w:p w14:paraId="22BD05D1"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4894F93E"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營收成長率</w:t>
            </w:r>
          </w:p>
        </w:tc>
        <w:tc>
          <w:tcPr>
            <w:tcW w:w="614" w:type="pct"/>
            <w:vAlign w:val="center"/>
          </w:tcPr>
          <w:p w14:paraId="162AA2F5"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5%</w:t>
            </w:r>
            <w:r w:rsidRPr="00222EDC">
              <w:rPr>
                <w:rFonts w:hint="eastAsia"/>
                <w:sz w:val="24"/>
                <w:szCs w:val="24"/>
                <w:shd w:val="clear" w:color="auto" w:fill="FFFFFF"/>
              </w:rPr>
              <w:t>以上</w:t>
            </w:r>
          </w:p>
        </w:tc>
        <w:tc>
          <w:tcPr>
            <w:tcW w:w="1761" w:type="pct"/>
            <w:vAlign w:val="center"/>
          </w:tcPr>
          <w:p w14:paraId="7CBA45E6"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w:t>
            </w:r>
            <w:proofErr w:type="gramStart"/>
            <w:r w:rsidRPr="00222EDC">
              <w:rPr>
                <w:rFonts w:hint="eastAsia"/>
                <w:sz w:val="24"/>
                <w:szCs w:val="24"/>
                <w:shd w:val="clear" w:color="auto" w:fill="FFFFFF"/>
              </w:rPr>
              <w:t>本期銷貨</w:t>
            </w:r>
            <w:proofErr w:type="gramEnd"/>
            <w:r w:rsidRPr="00222EDC">
              <w:rPr>
                <w:rFonts w:hint="eastAsia"/>
                <w:sz w:val="24"/>
                <w:szCs w:val="24"/>
                <w:shd w:val="clear" w:color="auto" w:fill="FFFFFF"/>
              </w:rPr>
              <w:t>額</w:t>
            </w:r>
            <w:r w:rsidRPr="00222EDC">
              <w:rPr>
                <w:rFonts w:hint="eastAsia"/>
                <w:sz w:val="24"/>
                <w:szCs w:val="24"/>
                <w:shd w:val="clear" w:color="auto" w:fill="FFFFFF"/>
              </w:rPr>
              <w:t>-</w:t>
            </w:r>
            <w:r w:rsidRPr="00222EDC">
              <w:rPr>
                <w:rFonts w:hint="eastAsia"/>
                <w:sz w:val="24"/>
                <w:szCs w:val="24"/>
                <w:shd w:val="clear" w:color="auto" w:fill="FFFFFF"/>
              </w:rPr>
              <w:t>前期銷貨額</w:t>
            </w:r>
            <w:r w:rsidRPr="00222EDC">
              <w:rPr>
                <w:rFonts w:hint="eastAsia"/>
                <w:sz w:val="24"/>
                <w:szCs w:val="24"/>
                <w:shd w:val="clear" w:color="auto" w:fill="FFFFFF"/>
              </w:rPr>
              <w:t>)</w:t>
            </w:r>
            <w:r w:rsidRPr="00222EDC">
              <w:rPr>
                <w:rFonts w:hint="eastAsia"/>
                <w:sz w:val="24"/>
                <w:szCs w:val="24"/>
                <w:shd w:val="clear" w:color="auto" w:fill="FFFFFF"/>
              </w:rPr>
              <w:t>÷前期銷貨額×</w:t>
            </w:r>
            <w:r w:rsidRPr="00222EDC">
              <w:rPr>
                <w:rFonts w:hint="eastAsia"/>
                <w:sz w:val="24"/>
                <w:szCs w:val="24"/>
                <w:shd w:val="clear" w:color="auto" w:fill="FFFFFF"/>
              </w:rPr>
              <w:t>100%</w:t>
            </w:r>
          </w:p>
        </w:tc>
      </w:tr>
      <w:tr w:rsidR="00222EDC" w:rsidRPr="00222EDC" w14:paraId="72B9C28F" w14:textId="77777777" w:rsidTr="00384F33">
        <w:trPr>
          <w:trHeight w:val="850"/>
        </w:trPr>
        <w:tc>
          <w:tcPr>
            <w:tcW w:w="705" w:type="pct"/>
            <w:vMerge/>
            <w:vAlign w:val="center"/>
          </w:tcPr>
          <w:p w14:paraId="76A1FC71"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3F5E7DBA" w14:textId="09CB17C0" w:rsidR="00945B01" w:rsidRPr="00222EDC" w:rsidRDefault="00945B01" w:rsidP="00384F33">
            <w:pPr>
              <w:spacing w:line="360" w:lineRule="exact"/>
              <w:ind w:leftChars="-20" w:left="-56"/>
              <w:jc w:val="both"/>
              <w:rPr>
                <w:sz w:val="24"/>
                <w:szCs w:val="24"/>
                <w:shd w:val="clear" w:color="auto" w:fill="FFFFFF"/>
              </w:rPr>
            </w:pPr>
            <w:proofErr w:type="gramStart"/>
            <w:r w:rsidRPr="00222EDC">
              <w:rPr>
                <w:rFonts w:hint="eastAsia"/>
                <w:sz w:val="24"/>
                <w:szCs w:val="24"/>
                <w:shd w:val="clear" w:color="auto" w:fill="FFFFFF"/>
              </w:rPr>
              <w:t>提袋率</w:t>
            </w:r>
            <w:r w:rsidR="009F044A" w:rsidRPr="00222EDC">
              <w:rPr>
                <w:rFonts w:hint="eastAsia"/>
                <w:sz w:val="24"/>
                <w:szCs w:val="24"/>
                <w:shd w:val="clear" w:color="auto" w:fill="FFFFFF"/>
              </w:rPr>
              <w:t>成長</w:t>
            </w:r>
            <w:proofErr w:type="gramEnd"/>
          </w:p>
        </w:tc>
        <w:tc>
          <w:tcPr>
            <w:tcW w:w="614" w:type="pct"/>
            <w:vAlign w:val="center"/>
          </w:tcPr>
          <w:p w14:paraId="270A1A05"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5%</w:t>
            </w:r>
            <w:r w:rsidRPr="00222EDC">
              <w:rPr>
                <w:rFonts w:hint="eastAsia"/>
                <w:sz w:val="24"/>
                <w:szCs w:val="24"/>
                <w:shd w:val="clear" w:color="auto" w:fill="FFFFFF"/>
              </w:rPr>
              <w:t>以上</w:t>
            </w:r>
          </w:p>
        </w:tc>
        <w:tc>
          <w:tcPr>
            <w:tcW w:w="1761" w:type="pct"/>
            <w:vAlign w:val="center"/>
          </w:tcPr>
          <w:p w14:paraId="4994F64D"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w:t>
            </w:r>
            <w:r w:rsidRPr="00222EDC">
              <w:rPr>
                <w:rFonts w:hint="eastAsia"/>
                <w:sz w:val="24"/>
                <w:szCs w:val="24"/>
                <w:shd w:val="clear" w:color="auto" w:fill="FFFFFF"/>
              </w:rPr>
              <w:t>本期實際消費人數÷本</w:t>
            </w:r>
            <w:proofErr w:type="gramStart"/>
            <w:r w:rsidRPr="00222EDC">
              <w:rPr>
                <w:rFonts w:hint="eastAsia"/>
                <w:sz w:val="24"/>
                <w:szCs w:val="24"/>
                <w:shd w:val="clear" w:color="auto" w:fill="FFFFFF"/>
              </w:rPr>
              <w:t>期總入店</w:t>
            </w:r>
            <w:proofErr w:type="gramEnd"/>
            <w:r w:rsidRPr="00222EDC">
              <w:rPr>
                <w:rFonts w:hint="eastAsia"/>
                <w:sz w:val="24"/>
                <w:szCs w:val="24"/>
                <w:shd w:val="clear" w:color="auto" w:fill="FFFFFF"/>
              </w:rPr>
              <w:t>人數</w:t>
            </w:r>
            <w:r w:rsidRPr="00222EDC">
              <w:rPr>
                <w:rFonts w:hint="eastAsia"/>
                <w:sz w:val="24"/>
                <w:szCs w:val="24"/>
                <w:shd w:val="clear" w:color="auto" w:fill="FFFFFF"/>
              </w:rPr>
              <w:t>-</w:t>
            </w:r>
            <w:r w:rsidRPr="00222EDC">
              <w:rPr>
                <w:rFonts w:hint="eastAsia"/>
                <w:sz w:val="24"/>
                <w:szCs w:val="24"/>
                <w:shd w:val="clear" w:color="auto" w:fill="FFFFFF"/>
              </w:rPr>
              <w:t>前期實際消費人數÷</w:t>
            </w:r>
            <w:proofErr w:type="gramStart"/>
            <w:r w:rsidRPr="00222EDC">
              <w:rPr>
                <w:rFonts w:hint="eastAsia"/>
                <w:sz w:val="24"/>
                <w:szCs w:val="24"/>
                <w:shd w:val="clear" w:color="auto" w:fill="FFFFFF"/>
              </w:rPr>
              <w:t>前期總入店</w:t>
            </w:r>
            <w:proofErr w:type="gramEnd"/>
            <w:r w:rsidRPr="00222EDC">
              <w:rPr>
                <w:rFonts w:hint="eastAsia"/>
                <w:sz w:val="24"/>
                <w:szCs w:val="24"/>
                <w:shd w:val="clear" w:color="auto" w:fill="FFFFFF"/>
              </w:rPr>
              <w:t>人數</w:t>
            </w:r>
            <w:r w:rsidRPr="00222EDC">
              <w:rPr>
                <w:rFonts w:hint="eastAsia"/>
                <w:sz w:val="24"/>
                <w:szCs w:val="24"/>
                <w:shd w:val="clear" w:color="auto" w:fill="FFFFFF"/>
              </w:rPr>
              <w:t>)</w:t>
            </w:r>
            <w:r w:rsidRPr="00222EDC">
              <w:rPr>
                <w:rFonts w:hint="eastAsia"/>
                <w:sz w:val="24"/>
                <w:szCs w:val="24"/>
                <w:shd w:val="clear" w:color="auto" w:fill="FFFFFF"/>
              </w:rPr>
              <w:t>×</w:t>
            </w:r>
            <w:r w:rsidRPr="00222EDC">
              <w:rPr>
                <w:rFonts w:hint="eastAsia"/>
                <w:sz w:val="24"/>
                <w:szCs w:val="24"/>
                <w:shd w:val="clear" w:color="auto" w:fill="FFFFFF"/>
              </w:rPr>
              <w:t>100%</w:t>
            </w:r>
          </w:p>
        </w:tc>
      </w:tr>
      <w:tr w:rsidR="00222EDC" w:rsidRPr="00222EDC" w14:paraId="5D07BFA1" w14:textId="77777777" w:rsidTr="00384F33">
        <w:trPr>
          <w:trHeight w:val="830"/>
        </w:trPr>
        <w:tc>
          <w:tcPr>
            <w:tcW w:w="705" w:type="pct"/>
            <w:vMerge w:val="restart"/>
            <w:vAlign w:val="center"/>
          </w:tcPr>
          <w:p w14:paraId="5B69D8F1"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客戶面</w:t>
            </w:r>
          </w:p>
        </w:tc>
        <w:tc>
          <w:tcPr>
            <w:tcW w:w="1920" w:type="pct"/>
            <w:vAlign w:val="center"/>
          </w:tcPr>
          <w:p w14:paraId="06B46C19"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會員成長率</w:t>
            </w:r>
          </w:p>
        </w:tc>
        <w:tc>
          <w:tcPr>
            <w:tcW w:w="614" w:type="pct"/>
            <w:vAlign w:val="center"/>
          </w:tcPr>
          <w:p w14:paraId="52A3A6B1"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1</w:t>
            </w:r>
            <w:r w:rsidRPr="00222EDC">
              <w:rPr>
                <w:sz w:val="24"/>
                <w:szCs w:val="24"/>
                <w:shd w:val="clear" w:color="auto" w:fill="FFFFFF"/>
              </w:rPr>
              <w:t>0%</w:t>
            </w:r>
            <w:r w:rsidRPr="00222EDC">
              <w:rPr>
                <w:sz w:val="24"/>
                <w:szCs w:val="24"/>
                <w:shd w:val="clear" w:color="auto" w:fill="FFFFFF"/>
              </w:rPr>
              <w:t>以上</w:t>
            </w:r>
          </w:p>
        </w:tc>
        <w:tc>
          <w:tcPr>
            <w:tcW w:w="1761" w:type="pct"/>
            <w:vAlign w:val="center"/>
          </w:tcPr>
          <w:p w14:paraId="6B3EA333"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新增會員數÷導入前有效會員數×</w:t>
            </w:r>
            <w:r w:rsidRPr="00222EDC">
              <w:rPr>
                <w:rFonts w:hint="eastAsia"/>
                <w:sz w:val="24"/>
                <w:szCs w:val="24"/>
                <w:shd w:val="clear" w:color="auto" w:fill="FFFFFF"/>
              </w:rPr>
              <w:t>100%</w:t>
            </w:r>
          </w:p>
        </w:tc>
      </w:tr>
      <w:tr w:rsidR="00222EDC" w:rsidRPr="00222EDC" w14:paraId="094DB337" w14:textId="77777777" w:rsidTr="00384F33">
        <w:trPr>
          <w:trHeight w:val="830"/>
        </w:trPr>
        <w:tc>
          <w:tcPr>
            <w:tcW w:w="705" w:type="pct"/>
            <w:vMerge/>
            <w:vAlign w:val="center"/>
          </w:tcPr>
          <w:p w14:paraId="0D4F771B"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3C9904B3"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熟客</w:t>
            </w:r>
            <w:r w:rsidRPr="00222EDC">
              <w:rPr>
                <w:rFonts w:hint="eastAsia"/>
                <w:sz w:val="24"/>
                <w:szCs w:val="24"/>
                <w:shd w:val="clear" w:color="auto" w:fill="FFFFFF"/>
              </w:rPr>
              <w:t>VIP</w:t>
            </w:r>
            <w:r w:rsidRPr="00222EDC">
              <w:rPr>
                <w:rFonts w:hint="eastAsia"/>
                <w:sz w:val="24"/>
                <w:szCs w:val="24"/>
                <w:shd w:val="clear" w:color="auto" w:fill="FFFFFF"/>
              </w:rPr>
              <w:t>貢獻率</w:t>
            </w:r>
          </w:p>
        </w:tc>
        <w:tc>
          <w:tcPr>
            <w:tcW w:w="614" w:type="pct"/>
            <w:vAlign w:val="center"/>
          </w:tcPr>
          <w:p w14:paraId="55562237" w14:textId="77777777" w:rsidR="00945B01" w:rsidRPr="00222EDC" w:rsidRDefault="00945B01" w:rsidP="00384F33">
            <w:pPr>
              <w:spacing w:line="360" w:lineRule="exact"/>
              <w:jc w:val="center"/>
              <w:rPr>
                <w:sz w:val="24"/>
                <w:szCs w:val="24"/>
                <w:shd w:val="clear" w:color="auto" w:fill="FFFFFF"/>
              </w:rPr>
            </w:pPr>
            <w:r w:rsidRPr="00222EDC">
              <w:rPr>
                <w:sz w:val="24"/>
                <w:szCs w:val="24"/>
                <w:shd w:val="clear" w:color="auto" w:fill="FFFFFF"/>
              </w:rPr>
              <w:t>5%</w:t>
            </w:r>
            <w:r w:rsidRPr="00222EDC">
              <w:rPr>
                <w:sz w:val="24"/>
                <w:szCs w:val="24"/>
                <w:shd w:val="clear" w:color="auto" w:fill="FFFFFF"/>
              </w:rPr>
              <w:t>以上</w:t>
            </w:r>
          </w:p>
        </w:tc>
        <w:tc>
          <w:tcPr>
            <w:tcW w:w="1761" w:type="pct"/>
            <w:vAlign w:val="center"/>
          </w:tcPr>
          <w:p w14:paraId="646B73FE"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熟客</w:t>
            </w:r>
            <w:r w:rsidRPr="00222EDC">
              <w:rPr>
                <w:rFonts w:hint="eastAsia"/>
                <w:sz w:val="24"/>
                <w:szCs w:val="24"/>
                <w:shd w:val="clear" w:color="auto" w:fill="FFFFFF"/>
              </w:rPr>
              <w:t>VIP</w:t>
            </w:r>
            <w:r w:rsidRPr="00222EDC">
              <w:rPr>
                <w:rFonts w:hint="eastAsia"/>
                <w:sz w:val="24"/>
                <w:szCs w:val="24"/>
                <w:shd w:val="clear" w:color="auto" w:fill="FFFFFF"/>
              </w:rPr>
              <w:t>銷售總金額÷銷售總金額×</w:t>
            </w:r>
            <w:r w:rsidRPr="00222EDC">
              <w:rPr>
                <w:rFonts w:hint="eastAsia"/>
                <w:sz w:val="24"/>
                <w:szCs w:val="24"/>
                <w:shd w:val="clear" w:color="auto" w:fill="FFFFFF"/>
              </w:rPr>
              <w:t>100%</w:t>
            </w:r>
          </w:p>
        </w:tc>
      </w:tr>
      <w:tr w:rsidR="00222EDC" w:rsidRPr="00222EDC" w14:paraId="323F8A3C" w14:textId="77777777" w:rsidTr="00384F33">
        <w:trPr>
          <w:trHeight w:val="830"/>
        </w:trPr>
        <w:tc>
          <w:tcPr>
            <w:tcW w:w="705" w:type="pct"/>
            <w:vMerge/>
            <w:vAlign w:val="center"/>
          </w:tcPr>
          <w:p w14:paraId="04E0F397"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44ED9A95"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優惠方案推薦成功率</w:t>
            </w:r>
          </w:p>
        </w:tc>
        <w:tc>
          <w:tcPr>
            <w:tcW w:w="614" w:type="pct"/>
            <w:vAlign w:val="center"/>
          </w:tcPr>
          <w:p w14:paraId="6A501ED7"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10</w:t>
            </w:r>
            <w:r w:rsidRPr="00222EDC">
              <w:rPr>
                <w:sz w:val="24"/>
                <w:szCs w:val="24"/>
                <w:shd w:val="clear" w:color="auto" w:fill="FFFFFF"/>
              </w:rPr>
              <w:t>%</w:t>
            </w:r>
            <w:r w:rsidRPr="00222EDC">
              <w:rPr>
                <w:sz w:val="24"/>
                <w:szCs w:val="24"/>
                <w:shd w:val="clear" w:color="auto" w:fill="FFFFFF"/>
              </w:rPr>
              <w:t>以上</w:t>
            </w:r>
          </w:p>
        </w:tc>
        <w:tc>
          <w:tcPr>
            <w:tcW w:w="1761" w:type="pct"/>
            <w:vAlign w:val="center"/>
          </w:tcPr>
          <w:p w14:paraId="1EBC20B5"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完成下載優惠並完成消費的件數</w:t>
            </w:r>
            <w:r w:rsidRPr="00222EDC">
              <w:rPr>
                <w:rFonts w:hint="eastAsia"/>
                <w:sz w:val="24"/>
                <w:szCs w:val="24"/>
                <w:shd w:val="clear" w:color="auto" w:fill="FFFFFF"/>
              </w:rPr>
              <w:t>/</w:t>
            </w:r>
            <w:r w:rsidRPr="00222EDC">
              <w:rPr>
                <w:rFonts w:hint="eastAsia"/>
                <w:sz w:val="24"/>
                <w:szCs w:val="24"/>
                <w:shd w:val="clear" w:color="auto" w:fill="FFFFFF"/>
              </w:rPr>
              <w:t>總</w:t>
            </w:r>
            <w:proofErr w:type="gramStart"/>
            <w:r w:rsidRPr="00222EDC">
              <w:rPr>
                <w:rFonts w:hint="eastAsia"/>
                <w:sz w:val="24"/>
                <w:szCs w:val="24"/>
                <w:shd w:val="clear" w:color="auto" w:fill="FFFFFF"/>
              </w:rPr>
              <w:t>推播件數</w:t>
            </w:r>
            <w:proofErr w:type="gramEnd"/>
            <w:r w:rsidRPr="00222EDC">
              <w:rPr>
                <w:rFonts w:hint="eastAsia"/>
                <w:sz w:val="24"/>
                <w:szCs w:val="24"/>
                <w:shd w:val="clear" w:color="auto" w:fill="FFFFFF"/>
              </w:rPr>
              <w:t>×</w:t>
            </w:r>
            <w:r w:rsidRPr="00222EDC">
              <w:rPr>
                <w:rFonts w:hint="eastAsia"/>
                <w:sz w:val="24"/>
                <w:szCs w:val="24"/>
                <w:shd w:val="clear" w:color="auto" w:fill="FFFFFF"/>
              </w:rPr>
              <w:t>100%</w:t>
            </w:r>
          </w:p>
        </w:tc>
      </w:tr>
      <w:tr w:rsidR="00222EDC" w:rsidRPr="00222EDC" w14:paraId="1A754146" w14:textId="77777777" w:rsidTr="00384F33">
        <w:trPr>
          <w:trHeight w:val="830"/>
        </w:trPr>
        <w:tc>
          <w:tcPr>
            <w:tcW w:w="705" w:type="pct"/>
            <w:vMerge/>
            <w:vAlign w:val="center"/>
          </w:tcPr>
          <w:p w14:paraId="4AA6E867"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002E91A3"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顧客</w:t>
            </w:r>
            <w:proofErr w:type="gramStart"/>
            <w:r w:rsidRPr="00222EDC">
              <w:rPr>
                <w:rFonts w:hint="eastAsia"/>
                <w:sz w:val="24"/>
                <w:szCs w:val="24"/>
                <w:shd w:val="clear" w:color="auto" w:fill="FFFFFF"/>
              </w:rPr>
              <w:t>回購率</w:t>
            </w:r>
            <w:proofErr w:type="gramEnd"/>
          </w:p>
        </w:tc>
        <w:tc>
          <w:tcPr>
            <w:tcW w:w="614" w:type="pct"/>
            <w:vAlign w:val="center"/>
          </w:tcPr>
          <w:p w14:paraId="1595C201"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1</w:t>
            </w:r>
            <w:r w:rsidRPr="00222EDC">
              <w:rPr>
                <w:sz w:val="24"/>
                <w:szCs w:val="24"/>
                <w:shd w:val="clear" w:color="auto" w:fill="FFFFFF"/>
              </w:rPr>
              <w:t>0%</w:t>
            </w:r>
            <w:r w:rsidRPr="00222EDC">
              <w:rPr>
                <w:sz w:val="24"/>
                <w:szCs w:val="24"/>
                <w:shd w:val="clear" w:color="auto" w:fill="FFFFFF"/>
              </w:rPr>
              <w:t>以上</w:t>
            </w:r>
          </w:p>
        </w:tc>
        <w:tc>
          <w:tcPr>
            <w:tcW w:w="1761" w:type="pct"/>
            <w:vAlign w:val="center"/>
          </w:tcPr>
          <w:p w14:paraId="2D406526"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w:t>
            </w:r>
            <w:r w:rsidRPr="00222EDC">
              <w:rPr>
                <w:rFonts w:hint="eastAsia"/>
                <w:sz w:val="24"/>
                <w:szCs w:val="24"/>
                <w:shd w:val="clear" w:color="auto" w:fill="FFFFFF"/>
              </w:rPr>
              <w:t>本</w:t>
            </w:r>
            <w:proofErr w:type="gramStart"/>
            <w:r w:rsidRPr="00222EDC">
              <w:rPr>
                <w:rFonts w:hint="eastAsia"/>
                <w:sz w:val="24"/>
                <w:szCs w:val="24"/>
                <w:shd w:val="clear" w:color="auto" w:fill="FFFFFF"/>
              </w:rPr>
              <w:t>期回購舊客</w:t>
            </w:r>
            <w:proofErr w:type="gramEnd"/>
            <w:r w:rsidRPr="00222EDC">
              <w:rPr>
                <w:rFonts w:hint="eastAsia"/>
                <w:sz w:val="24"/>
                <w:szCs w:val="24"/>
                <w:shd w:val="clear" w:color="auto" w:fill="FFFFFF"/>
              </w:rPr>
              <w:t>數</w:t>
            </w:r>
            <w:r w:rsidRPr="00222EDC">
              <w:rPr>
                <w:sz w:val="24"/>
                <w:szCs w:val="24"/>
                <w:shd w:val="clear" w:color="auto" w:fill="FFFFFF"/>
              </w:rPr>
              <w:t>÷</w:t>
            </w:r>
            <w:r w:rsidRPr="00222EDC">
              <w:rPr>
                <w:rFonts w:hint="eastAsia"/>
                <w:sz w:val="24"/>
                <w:szCs w:val="24"/>
                <w:shd w:val="clear" w:color="auto" w:fill="FFFFFF"/>
              </w:rPr>
              <w:t>去年同期整體消費客數</w:t>
            </w:r>
            <w:r w:rsidRPr="00222EDC">
              <w:rPr>
                <w:rFonts w:hint="eastAsia"/>
                <w:sz w:val="24"/>
                <w:szCs w:val="24"/>
                <w:shd w:val="clear" w:color="auto" w:fill="FFFFFF"/>
              </w:rPr>
              <w:t>)</w:t>
            </w:r>
            <w:r w:rsidRPr="00222EDC">
              <w:rPr>
                <w:sz w:val="24"/>
                <w:szCs w:val="24"/>
                <w:shd w:val="clear" w:color="auto" w:fill="FFFFFF"/>
              </w:rPr>
              <w:t xml:space="preserve"> ×100%</w:t>
            </w:r>
          </w:p>
        </w:tc>
      </w:tr>
      <w:tr w:rsidR="00222EDC" w:rsidRPr="00222EDC" w14:paraId="09E71F3A" w14:textId="77777777" w:rsidTr="00384F33">
        <w:trPr>
          <w:trHeight w:val="830"/>
        </w:trPr>
        <w:tc>
          <w:tcPr>
            <w:tcW w:w="705" w:type="pct"/>
            <w:vMerge/>
            <w:vAlign w:val="center"/>
          </w:tcPr>
          <w:p w14:paraId="1F55D7A6" w14:textId="77777777" w:rsidR="00945B01" w:rsidRPr="00222EDC" w:rsidRDefault="00945B01" w:rsidP="00384F33">
            <w:pPr>
              <w:spacing w:line="360" w:lineRule="exact"/>
              <w:ind w:leftChars="-20" w:left="-56"/>
              <w:jc w:val="center"/>
              <w:rPr>
                <w:sz w:val="24"/>
                <w:szCs w:val="24"/>
                <w:shd w:val="clear" w:color="auto" w:fill="FFFFFF"/>
              </w:rPr>
            </w:pPr>
          </w:p>
        </w:tc>
        <w:tc>
          <w:tcPr>
            <w:tcW w:w="1920" w:type="pct"/>
            <w:vAlign w:val="center"/>
          </w:tcPr>
          <w:p w14:paraId="3B3EBE24"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服務滿意度</w:t>
            </w:r>
          </w:p>
        </w:tc>
        <w:tc>
          <w:tcPr>
            <w:tcW w:w="614" w:type="pct"/>
            <w:vAlign w:val="center"/>
          </w:tcPr>
          <w:p w14:paraId="711145D0" w14:textId="77777777" w:rsidR="00945B01" w:rsidRPr="00222EDC" w:rsidRDefault="00945B01" w:rsidP="00384F33">
            <w:pPr>
              <w:spacing w:line="360" w:lineRule="exact"/>
              <w:ind w:leftChars="-20" w:left="-56"/>
              <w:jc w:val="center"/>
              <w:rPr>
                <w:sz w:val="24"/>
                <w:szCs w:val="24"/>
                <w:shd w:val="clear" w:color="auto" w:fill="FFFFFF"/>
              </w:rPr>
            </w:pPr>
            <w:r w:rsidRPr="00222EDC">
              <w:rPr>
                <w:rFonts w:hint="eastAsia"/>
                <w:sz w:val="24"/>
                <w:szCs w:val="24"/>
                <w:shd w:val="clear" w:color="auto" w:fill="FFFFFF"/>
              </w:rPr>
              <w:t>8</w:t>
            </w:r>
            <w:r w:rsidRPr="00222EDC">
              <w:rPr>
                <w:sz w:val="24"/>
                <w:szCs w:val="24"/>
                <w:shd w:val="clear" w:color="auto" w:fill="FFFFFF"/>
              </w:rPr>
              <w:t>0%</w:t>
            </w:r>
            <w:r w:rsidRPr="00222EDC">
              <w:rPr>
                <w:sz w:val="24"/>
                <w:szCs w:val="24"/>
                <w:shd w:val="clear" w:color="auto" w:fill="FFFFFF"/>
              </w:rPr>
              <w:t>以上</w:t>
            </w:r>
          </w:p>
        </w:tc>
        <w:tc>
          <w:tcPr>
            <w:tcW w:w="1761" w:type="pct"/>
            <w:vAlign w:val="center"/>
          </w:tcPr>
          <w:p w14:paraId="3EB03B7E" w14:textId="77777777" w:rsidR="00945B01" w:rsidRPr="00222EDC" w:rsidRDefault="00945B01" w:rsidP="00384F33">
            <w:pPr>
              <w:spacing w:line="360" w:lineRule="exact"/>
              <w:ind w:leftChars="-20" w:left="-56"/>
              <w:jc w:val="both"/>
              <w:rPr>
                <w:sz w:val="24"/>
                <w:szCs w:val="24"/>
                <w:shd w:val="clear" w:color="auto" w:fill="FFFFFF"/>
              </w:rPr>
            </w:pPr>
            <w:r w:rsidRPr="00222EDC">
              <w:rPr>
                <w:rFonts w:hint="eastAsia"/>
                <w:sz w:val="24"/>
                <w:szCs w:val="24"/>
                <w:shd w:val="clear" w:color="auto" w:fill="FFFFFF"/>
              </w:rPr>
              <w:t>以問卷調查方式，蒐集消費者對服務體驗之滿意度評分</w:t>
            </w:r>
          </w:p>
        </w:tc>
      </w:tr>
      <w:tr w:rsidR="00222EDC" w:rsidRPr="00222EDC" w14:paraId="19F4E9B4" w14:textId="77777777" w:rsidTr="00384F33">
        <w:trPr>
          <w:trHeight w:val="830"/>
        </w:trPr>
        <w:tc>
          <w:tcPr>
            <w:tcW w:w="705" w:type="pct"/>
            <w:vMerge w:val="restart"/>
            <w:vAlign w:val="center"/>
          </w:tcPr>
          <w:p w14:paraId="3B70470B" w14:textId="2BD51797" w:rsidR="003229FB" w:rsidRPr="00222EDC" w:rsidRDefault="00FF649D" w:rsidP="00945B01">
            <w:pPr>
              <w:spacing w:line="360" w:lineRule="exact"/>
              <w:ind w:leftChars="-20" w:left="-56"/>
              <w:jc w:val="center"/>
              <w:rPr>
                <w:sz w:val="24"/>
                <w:szCs w:val="24"/>
                <w:shd w:val="clear" w:color="auto" w:fill="FFFFFF"/>
              </w:rPr>
            </w:pPr>
            <w:r w:rsidRPr="00222EDC">
              <w:rPr>
                <w:rFonts w:hint="eastAsia"/>
                <w:sz w:val="24"/>
                <w:szCs w:val="24"/>
                <w:shd w:val="clear" w:color="auto" w:fill="FFFFFF"/>
              </w:rPr>
              <w:t>國際</w:t>
            </w:r>
          </w:p>
          <w:p w14:paraId="40F846E8" w14:textId="363F74CA" w:rsidR="00945B01" w:rsidRPr="00222EDC" w:rsidRDefault="00A53D4B" w:rsidP="00945B01">
            <w:pPr>
              <w:spacing w:line="360" w:lineRule="exact"/>
              <w:ind w:leftChars="-20" w:left="-56"/>
              <w:jc w:val="center"/>
              <w:rPr>
                <w:sz w:val="24"/>
                <w:szCs w:val="24"/>
                <w:shd w:val="clear" w:color="auto" w:fill="FFFFFF"/>
              </w:rPr>
            </w:pPr>
            <w:r w:rsidRPr="00222EDC">
              <w:rPr>
                <w:rFonts w:hint="eastAsia"/>
                <w:sz w:val="24"/>
                <w:szCs w:val="24"/>
                <w:shd w:val="clear" w:color="auto" w:fill="FFFFFF"/>
              </w:rPr>
              <w:t>商機</w:t>
            </w:r>
            <w:r w:rsidR="00945B01" w:rsidRPr="00222EDC">
              <w:rPr>
                <w:rFonts w:hint="eastAsia"/>
                <w:sz w:val="24"/>
                <w:szCs w:val="24"/>
                <w:shd w:val="clear" w:color="auto" w:fill="FFFFFF"/>
              </w:rPr>
              <w:t>面</w:t>
            </w:r>
          </w:p>
        </w:tc>
        <w:tc>
          <w:tcPr>
            <w:tcW w:w="1920" w:type="pct"/>
            <w:vAlign w:val="center"/>
          </w:tcPr>
          <w:p w14:paraId="0FC503CE" w14:textId="3D123EDA" w:rsidR="00945B01" w:rsidRPr="00222EDC" w:rsidRDefault="00FF649D"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國</w:t>
            </w:r>
            <w:r w:rsidR="00945B01" w:rsidRPr="00222EDC">
              <w:rPr>
                <w:rFonts w:hint="eastAsia"/>
                <w:sz w:val="24"/>
                <w:szCs w:val="24"/>
                <w:shd w:val="clear" w:color="auto" w:fill="FFFFFF"/>
              </w:rPr>
              <w:t>外代理</w:t>
            </w:r>
            <w:r w:rsidR="00945B01" w:rsidRPr="00222EDC">
              <w:rPr>
                <w:rFonts w:hint="eastAsia"/>
                <w:sz w:val="24"/>
                <w:szCs w:val="24"/>
                <w:shd w:val="clear" w:color="auto" w:fill="FFFFFF"/>
              </w:rPr>
              <w:t>/</w:t>
            </w:r>
            <w:r w:rsidR="00945B01" w:rsidRPr="00222EDC">
              <w:rPr>
                <w:rFonts w:hint="eastAsia"/>
                <w:sz w:val="24"/>
                <w:szCs w:val="24"/>
                <w:shd w:val="clear" w:color="auto" w:fill="FFFFFF"/>
              </w:rPr>
              <w:t>經銷商成長率</w:t>
            </w:r>
          </w:p>
        </w:tc>
        <w:tc>
          <w:tcPr>
            <w:tcW w:w="614" w:type="pct"/>
            <w:vAlign w:val="center"/>
          </w:tcPr>
          <w:p w14:paraId="142FC14B" w14:textId="67AF1B3D" w:rsidR="00945B01" w:rsidRPr="00222EDC" w:rsidRDefault="00945B01" w:rsidP="00945B01">
            <w:pPr>
              <w:spacing w:line="360" w:lineRule="exact"/>
              <w:ind w:leftChars="-20" w:left="-56"/>
              <w:jc w:val="center"/>
              <w:rPr>
                <w:sz w:val="24"/>
                <w:szCs w:val="24"/>
                <w:shd w:val="clear" w:color="auto" w:fill="FFFFFF"/>
              </w:rPr>
            </w:pPr>
            <w:r w:rsidRPr="00222EDC">
              <w:rPr>
                <w:rFonts w:hint="eastAsia"/>
                <w:sz w:val="24"/>
                <w:szCs w:val="24"/>
                <w:shd w:val="clear" w:color="auto" w:fill="FFFFFF"/>
              </w:rPr>
              <w:t>10%</w:t>
            </w:r>
            <w:r w:rsidRPr="00222EDC">
              <w:rPr>
                <w:rFonts w:hint="eastAsia"/>
                <w:sz w:val="24"/>
                <w:szCs w:val="24"/>
                <w:shd w:val="clear" w:color="auto" w:fill="FFFFFF"/>
              </w:rPr>
              <w:t>以上</w:t>
            </w:r>
          </w:p>
        </w:tc>
        <w:tc>
          <w:tcPr>
            <w:tcW w:w="1761" w:type="pct"/>
            <w:vAlign w:val="center"/>
          </w:tcPr>
          <w:p w14:paraId="07170A5B" w14:textId="3B2A9EB0" w:rsidR="00945B01" w:rsidRPr="00222EDC" w:rsidRDefault="00945B01"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w:t>
            </w:r>
            <w:r w:rsidRPr="00222EDC">
              <w:rPr>
                <w:rFonts w:hint="eastAsia"/>
                <w:sz w:val="24"/>
                <w:szCs w:val="24"/>
                <w:shd w:val="clear" w:color="auto" w:fill="FFFFFF"/>
              </w:rPr>
              <w:t>本期</w:t>
            </w:r>
            <w:r w:rsidR="00FF649D" w:rsidRPr="00222EDC">
              <w:rPr>
                <w:rFonts w:hint="eastAsia"/>
                <w:sz w:val="24"/>
                <w:szCs w:val="24"/>
                <w:shd w:val="clear" w:color="auto" w:fill="FFFFFF"/>
              </w:rPr>
              <w:t>國</w:t>
            </w:r>
            <w:r w:rsidRPr="00222EDC">
              <w:rPr>
                <w:rFonts w:hint="eastAsia"/>
                <w:sz w:val="24"/>
                <w:szCs w:val="24"/>
                <w:shd w:val="clear" w:color="auto" w:fill="FFFFFF"/>
              </w:rPr>
              <w:t>外代理</w:t>
            </w:r>
            <w:r w:rsidRPr="00222EDC">
              <w:rPr>
                <w:rFonts w:hint="eastAsia"/>
                <w:sz w:val="24"/>
                <w:szCs w:val="24"/>
                <w:shd w:val="clear" w:color="auto" w:fill="FFFFFF"/>
              </w:rPr>
              <w:t>/</w:t>
            </w:r>
            <w:r w:rsidRPr="00222EDC">
              <w:rPr>
                <w:rFonts w:hint="eastAsia"/>
                <w:sz w:val="24"/>
                <w:szCs w:val="24"/>
                <w:shd w:val="clear" w:color="auto" w:fill="FFFFFF"/>
              </w:rPr>
              <w:t>經銷商數量</w:t>
            </w:r>
            <w:r w:rsidRPr="00222EDC">
              <w:rPr>
                <w:rFonts w:hint="eastAsia"/>
                <w:sz w:val="24"/>
                <w:szCs w:val="24"/>
                <w:shd w:val="clear" w:color="auto" w:fill="FFFFFF"/>
              </w:rPr>
              <w:t>-</w:t>
            </w:r>
            <w:r w:rsidRPr="00222EDC">
              <w:rPr>
                <w:rFonts w:hint="eastAsia"/>
                <w:sz w:val="24"/>
                <w:szCs w:val="24"/>
                <w:shd w:val="clear" w:color="auto" w:fill="FFFFFF"/>
              </w:rPr>
              <w:t>前期</w:t>
            </w:r>
            <w:r w:rsidR="00FF649D" w:rsidRPr="00222EDC">
              <w:rPr>
                <w:rFonts w:hint="eastAsia"/>
                <w:sz w:val="24"/>
                <w:szCs w:val="24"/>
                <w:shd w:val="clear" w:color="auto" w:fill="FFFFFF"/>
              </w:rPr>
              <w:t>國</w:t>
            </w:r>
            <w:r w:rsidRPr="00222EDC">
              <w:rPr>
                <w:rFonts w:hint="eastAsia"/>
                <w:sz w:val="24"/>
                <w:szCs w:val="24"/>
                <w:shd w:val="clear" w:color="auto" w:fill="FFFFFF"/>
              </w:rPr>
              <w:t>外代理</w:t>
            </w:r>
            <w:r w:rsidRPr="00222EDC">
              <w:rPr>
                <w:rFonts w:hint="eastAsia"/>
                <w:sz w:val="24"/>
                <w:szCs w:val="24"/>
                <w:shd w:val="clear" w:color="auto" w:fill="FFFFFF"/>
              </w:rPr>
              <w:t>/</w:t>
            </w:r>
            <w:r w:rsidRPr="00222EDC">
              <w:rPr>
                <w:rFonts w:hint="eastAsia"/>
                <w:sz w:val="24"/>
                <w:szCs w:val="24"/>
                <w:shd w:val="clear" w:color="auto" w:fill="FFFFFF"/>
              </w:rPr>
              <w:t>經銷商數量</w:t>
            </w:r>
            <w:r w:rsidRPr="00222EDC">
              <w:rPr>
                <w:rFonts w:hint="eastAsia"/>
                <w:sz w:val="24"/>
                <w:szCs w:val="24"/>
                <w:shd w:val="clear" w:color="auto" w:fill="FFFFFF"/>
              </w:rPr>
              <w:t>)</w:t>
            </w:r>
            <w:r w:rsidRPr="00222EDC">
              <w:rPr>
                <w:rFonts w:hint="eastAsia"/>
                <w:sz w:val="24"/>
                <w:szCs w:val="24"/>
                <w:shd w:val="clear" w:color="auto" w:fill="FFFFFF"/>
              </w:rPr>
              <w:t>÷前期</w:t>
            </w:r>
            <w:r w:rsidR="00FF649D" w:rsidRPr="00222EDC">
              <w:rPr>
                <w:rFonts w:hint="eastAsia"/>
                <w:sz w:val="24"/>
                <w:szCs w:val="24"/>
                <w:shd w:val="clear" w:color="auto" w:fill="FFFFFF"/>
              </w:rPr>
              <w:t>國</w:t>
            </w:r>
            <w:r w:rsidRPr="00222EDC">
              <w:rPr>
                <w:rFonts w:hint="eastAsia"/>
                <w:sz w:val="24"/>
                <w:szCs w:val="24"/>
                <w:shd w:val="clear" w:color="auto" w:fill="FFFFFF"/>
              </w:rPr>
              <w:t>外代理</w:t>
            </w:r>
            <w:r w:rsidRPr="00222EDC">
              <w:rPr>
                <w:rFonts w:hint="eastAsia"/>
                <w:sz w:val="24"/>
                <w:szCs w:val="24"/>
                <w:shd w:val="clear" w:color="auto" w:fill="FFFFFF"/>
              </w:rPr>
              <w:t>/</w:t>
            </w:r>
            <w:r w:rsidRPr="00222EDC">
              <w:rPr>
                <w:rFonts w:hint="eastAsia"/>
                <w:sz w:val="24"/>
                <w:szCs w:val="24"/>
                <w:shd w:val="clear" w:color="auto" w:fill="FFFFFF"/>
              </w:rPr>
              <w:t>經銷商數量×</w:t>
            </w:r>
            <w:r w:rsidRPr="00222EDC">
              <w:rPr>
                <w:rFonts w:hint="eastAsia"/>
                <w:sz w:val="24"/>
                <w:szCs w:val="24"/>
                <w:shd w:val="clear" w:color="auto" w:fill="FFFFFF"/>
              </w:rPr>
              <w:t>100%</w:t>
            </w:r>
          </w:p>
        </w:tc>
      </w:tr>
      <w:tr w:rsidR="00222EDC" w:rsidRPr="00222EDC" w14:paraId="7656BC61" w14:textId="77777777" w:rsidTr="00384F33">
        <w:trPr>
          <w:trHeight w:val="830"/>
        </w:trPr>
        <w:tc>
          <w:tcPr>
            <w:tcW w:w="705" w:type="pct"/>
            <w:vMerge/>
            <w:vAlign w:val="center"/>
          </w:tcPr>
          <w:p w14:paraId="7F470785" w14:textId="77777777" w:rsidR="00945B01" w:rsidRPr="00222EDC" w:rsidRDefault="00945B01" w:rsidP="00945B01">
            <w:pPr>
              <w:spacing w:line="360" w:lineRule="exact"/>
              <w:ind w:leftChars="-20" w:left="-56"/>
              <w:jc w:val="center"/>
              <w:rPr>
                <w:sz w:val="24"/>
                <w:szCs w:val="24"/>
                <w:shd w:val="clear" w:color="auto" w:fill="FFFFFF"/>
              </w:rPr>
            </w:pPr>
          </w:p>
        </w:tc>
        <w:tc>
          <w:tcPr>
            <w:tcW w:w="1920" w:type="pct"/>
            <w:vAlign w:val="center"/>
          </w:tcPr>
          <w:p w14:paraId="62F8758C" w14:textId="6E898FF4" w:rsidR="00945B01" w:rsidRPr="00222EDC" w:rsidRDefault="00FF649D"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國</w:t>
            </w:r>
            <w:r w:rsidR="00945B01" w:rsidRPr="00222EDC">
              <w:rPr>
                <w:rFonts w:hint="eastAsia"/>
                <w:sz w:val="24"/>
                <w:szCs w:val="24"/>
                <w:shd w:val="clear" w:color="auto" w:fill="FFFFFF"/>
              </w:rPr>
              <w:t>外據點成長率</w:t>
            </w:r>
          </w:p>
        </w:tc>
        <w:tc>
          <w:tcPr>
            <w:tcW w:w="614" w:type="pct"/>
            <w:vAlign w:val="center"/>
          </w:tcPr>
          <w:p w14:paraId="70C25BFD" w14:textId="338C65E2" w:rsidR="00945B01" w:rsidRPr="00222EDC" w:rsidRDefault="00945B01" w:rsidP="00945B01">
            <w:pPr>
              <w:spacing w:line="360" w:lineRule="exact"/>
              <w:ind w:leftChars="-20" w:left="-56"/>
              <w:jc w:val="center"/>
              <w:rPr>
                <w:sz w:val="24"/>
                <w:szCs w:val="24"/>
                <w:shd w:val="clear" w:color="auto" w:fill="FFFFFF"/>
              </w:rPr>
            </w:pPr>
            <w:r w:rsidRPr="00222EDC">
              <w:rPr>
                <w:rFonts w:hint="eastAsia"/>
                <w:sz w:val="24"/>
                <w:szCs w:val="24"/>
                <w:shd w:val="clear" w:color="auto" w:fill="FFFFFF"/>
              </w:rPr>
              <w:t>10%</w:t>
            </w:r>
            <w:r w:rsidRPr="00222EDC">
              <w:rPr>
                <w:rFonts w:hint="eastAsia"/>
                <w:sz w:val="24"/>
                <w:szCs w:val="24"/>
                <w:shd w:val="clear" w:color="auto" w:fill="FFFFFF"/>
              </w:rPr>
              <w:t>以上</w:t>
            </w:r>
          </w:p>
        </w:tc>
        <w:tc>
          <w:tcPr>
            <w:tcW w:w="1761" w:type="pct"/>
            <w:vAlign w:val="center"/>
          </w:tcPr>
          <w:p w14:paraId="6B4FFAD5" w14:textId="4753BCD8" w:rsidR="00945B01" w:rsidRPr="00222EDC" w:rsidRDefault="00945B01"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w:t>
            </w:r>
            <w:r w:rsidRPr="00222EDC">
              <w:rPr>
                <w:rFonts w:hint="eastAsia"/>
                <w:sz w:val="24"/>
                <w:szCs w:val="24"/>
                <w:shd w:val="clear" w:color="auto" w:fill="FFFFFF"/>
              </w:rPr>
              <w:t>本期</w:t>
            </w:r>
            <w:r w:rsidR="00FF649D" w:rsidRPr="00222EDC">
              <w:rPr>
                <w:rFonts w:hint="eastAsia"/>
                <w:sz w:val="24"/>
                <w:szCs w:val="24"/>
                <w:shd w:val="clear" w:color="auto" w:fill="FFFFFF"/>
              </w:rPr>
              <w:t>國</w:t>
            </w:r>
            <w:r w:rsidRPr="00222EDC">
              <w:rPr>
                <w:rFonts w:hint="eastAsia"/>
                <w:sz w:val="24"/>
                <w:szCs w:val="24"/>
                <w:shd w:val="clear" w:color="auto" w:fill="FFFFFF"/>
              </w:rPr>
              <w:t>外據點數量</w:t>
            </w:r>
            <w:r w:rsidRPr="00222EDC">
              <w:rPr>
                <w:rFonts w:hint="eastAsia"/>
                <w:sz w:val="24"/>
                <w:szCs w:val="24"/>
                <w:shd w:val="clear" w:color="auto" w:fill="FFFFFF"/>
              </w:rPr>
              <w:t>-</w:t>
            </w:r>
            <w:r w:rsidRPr="00222EDC">
              <w:rPr>
                <w:rFonts w:hint="eastAsia"/>
                <w:sz w:val="24"/>
                <w:szCs w:val="24"/>
                <w:shd w:val="clear" w:color="auto" w:fill="FFFFFF"/>
              </w:rPr>
              <w:t>前期</w:t>
            </w:r>
            <w:r w:rsidR="00FF649D" w:rsidRPr="00222EDC">
              <w:rPr>
                <w:rFonts w:hint="eastAsia"/>
                <w:sz w:val="24"/>
                <w:szCs w:val="24"/>
                <w:shd w:val="clear" w:color="auto" w:fill="FFFFFF"/>
              </w:rPr>
              <w:t>國</w:t>
            </w:r>
            <w:r w:rsidRPr="00222EDC">
              <w:rPr>
                <w:rFonts w:hint="eastAsia"/>
                <w:sz w:val="24"/>
                <w:szCs w:val="24"/>
                <w:shd w:val="clear" w:color="auto" w:fill="FFFFFF"/>
              </w:rPr>
              <w:t>外據點數量</w:t>
            </w:r>
            <w:r w:rsidRPr="00222EDC">
              <w:rPr>
                <w:rFonts w:hint="eastAsia"/>
                <w:sz w:val="24"/>
                <w:szCs w:val="24"/>
                <w:shd w:val="clear" w:color="auto" w:fill="FFFFFF"/>
              </w:rPr>
              <w:t>)</w:t>
            </w:r>
            <w:r w:rsidRPr="00222EDC">
              <w:rPr>
                <w:rFonts w:hint="eastAsia"/>
                <w:sz w:val="24"/>
                <w:szCs w:val="24"/>
                <w:shd w:val="clear" w:color="auto" w:fill="FFFFFF"/>
              </w:rPr>
              <w:t>÷前期據點數量×</w:t>
            </w:r>
            <w:r w:rsidRPr="00222EDC">
              <w:rPr>
                <w:rFonts w:hint="eastAsia"/>
                <w:sz w:val="24"/>
                <w:szCs w:val="24"/>
                <w:shd w:val="clear" w:color="auto" w:fill="FFFFFF"/>
              </w:rPr>
              <w:t>100%</w:t>
            </w:r>
          </w:p>
        </w:tc>
      </w:tr>
      <w:tr w:rsidR="00222EDC" w:rsidRPr="00222EDC" w14:paraId="4A1A2937" w14:textId="77777777" w:rsidTr="00384F33">
        <w:trPr>
          <w:trHeight w:val="830"/>
        </w:trPr>
        <w:tc>
          <w:tcPr>
            <w:tcW w:w="705" w:type="pct"/>
            <w:vMerge/>
            <w:vAlign w:val="center"/>
          </w:tcPr>
          <w:p w14:paraId="0F766B47" w14:textId="77777777" w:rsidR="00945B01" w:rsidRPr="00222EDC" w:rsidRDefault="00945B01" w:rsidP="00945B01">
            <w:pPr>
              <w:spacing w:line="360" w:lineRule="exact"/>
              <w:ind w:leftChars="-20" w:left="-56"/>
              <w:jc w:val="center"/>
              <w:rPr>
                <w:sz w:val="24"/>
                <w:szCs w:val="24"/>
                <w:shd w:val="clear" w:color="auto" w:fill="FFFFFF"/>
              </w:rPr>
            </w:pPr>
          </w:p>
        </w:tc>
        <w:tc>
          <w:tcPr>
            <w:tcW w:w="1920" w:type="pct"/>
            <w:vAlign w:val="center"/>
          </w:tcPr>
          <w:p w14:paraId="4CFE32AC" w14:textId="4A4BFABF" w:rsidR="00945B01" w:rsidRPr="00222EDC" w:rsidRDefault="00FF649D"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國</w:t>
            </w:r>
            <w:r w:rsidR="00945B01" w:rsidRPr="00222EDC">
              <w:rPr>
                <w:rFonts w:hint="eastAsia"/>
                <w:sz w:val="24"/>
                <w:szCs w:val="24"/>
                <w:shd w:val="clear" w:color="auto" w:fill="FFFFFF"/>
              </w:rPr>
              <w:t>外虛擬通路</w:t>
            </w:r>
            <w:r w:rsidR="009F044A" w:rsidRPr="00222EDC">
              <w:rPr>
                <w:rFonts w:hint="eastAsia"/>
                <w:sz w:val="24"/>
                <w:szCs w:val="24"/>
                <w:shd w:val="clear" w:color="auto" w:fill="FFFFFF"/>
              </w:rPr>
              <w:t>成長</w:t>
            </w:r>
            <w:r w:rsidR="00945B01" w:rsidRPr="00222EDC">
              <w:rPr>
                <w:rFonts w:hint="eastAsia"/>
                <w:sz w:val="24"/>
                <w:szCs w:val="24"/>
                <w:shd w:val="clear" w:color="auto" w:fill="FFFFFF"/>
              </w:rPr>
              <w:t>率</w:t>
            </w:r>
          </w:p>
        </w:tc>
        <w:tc>
          <w:tcPr>
            <w:tcW w:w="614" w:type="pct"/>
            <w:vAlign w:val="center"/>
          </w:tcPr>
          <w:p w14:paraId="4EEACCF2" w14:textId="0E8CA60F" w:rsidR="00945B01" w:rsidRPr="00222EDC" w:rsidRDefault="00945B01" w:rsidP="00945B01">
            <w:pPr>
              <w:spacing w:line="360" w:lineRule="exact"/>
              <w:jc w:val="center"/>
              <w:rPr>
                <w:sz w:val="24"/>
                <w:szCs w:val="24"/>
                <w:shd w:val="clear" w:color="auto" w:fill="FFFFFF"/>
              </w:rPr>
            </w:pPr>
            <w:r w:rsidRPr="00222EDC">
              <w:rPr>
                <w:rFonts w:hint="eastAsia"/>
                <w:sz w:val="24"/>
                <w:szCs w:val="24"/>
                <w:shd w:val="clear" w:color="auto" w:fill="FFFFFF"/>
              </w:rPr>
              <w:t>5%</w:t>
            </w:r>
            <w:r w:rsidRPr="00222EDC">
              <w:rPr>
                <w:rFonts w:hint="eastAsia"/>
                <w:sz w:val="24"/>
                <w:szCs w:val="24"/>
                <w:shd w:val="clear" w:color="auto" w:fill="FFFFFF"/>
              </w:rPr>
              <w:t>以上</w:t>
            </w:r>
          </w:p>
        </w:tc>
        <w:tc>
          <w:tcPr>
            <w:tcW w:w="1761" w:type="pct"/>
            <w:vAlign w:val="center"/>
          </w:tcPr>
          <w:p w14:paraId="20C53F4D" w14:textId="14B1BD9B" w:rsidR="00945B01" w:rsidRPr="00222EDC" w:rsidRDefault="00945B01" w:rsidP="00945B01">
            <w:pPr>
              <w:spacing w:line="360" w:lineRule="exact"/>
              <w:ind w:leftChars="-20" w:left="-56"/>
              <w:jc w:val="both"/>
              <w:rPr>
                <w:sz w:val="24"/>
                <w:szCs w:val="24"/>
                <w:shd w:val="clear" w:color="auto" w:fill="FFFFFF"/>
              </w:rPr>
            </w:pPr>
            <w:r w:rsidRPr="00222EDC">
              <w:rPr>
                <w:rFonts w:hint="eastAsia"/>
                <w:sz w:val="24"/>
                <w:szCs w:val="24"/>
                <w:shd w:val="clear" w:color="auto" w:fill="FFFFFF"/>
              </w:rPr>
              <w:t>(</w:t>
            </w:r>
            <w:r w:rsidRPr="00222EDC">
              <w:rPr>
                <w:rFonts w:hint="eastAsia"/>
                <w:sz w:val="24"/>
                <w:szCs w:val="24"/>
                <w:shd w:val="clear" w:color="auto" w:fill="FFFFFF"/>
              </w:rPr>
              <w:t>本期</w:t>
            </w:r>
            <w:r w:rsidR="00FF649D" w:rsidRPr="00222EDC">
              <w:rPr>
                <w:rFonts w:hint="eastAsia"/>
                <w:sz w:val="24"/>
                <w:szCs w:val="24"/>
                <w:shd w:val="clear" w:color="auto" w:fill="FFFFFF"/>
              </w:rPr>
              <w:t>國</w:t>
            </w:r>
            <w:r w:rsidRPr="00222EDC">
              <w:rPr>
                <w:rFonts w:hint="eastAsia"/>
                <w:sz w:val="24"/>
                <w:szCs w:val="24"/>
                <w:shd w:val="clear" w:color="auto" w:fill="FFFFFF"/>
              </w:rPr>
              <w:t>外虛擬通路數量</w:t>
            </w:r>
            <w:r w:rsidRPr="00222EDC">
              <w:rPr>
                <w:rFonts w:hint="eastAsia"/>
                <w:sz w:val="24"/>
                <w:szCs w:val="24"/>
                <w:shd w:val="clear" w:color="auto" w:fill="FFFFFF"/>
              </w:rPr>
              <w:t>-</w:t>
            </w:r>
            <w:r w:rsidRPr="00222EDC">
              <w:rPr>
                <w:rFonts w:hint="eastAsia"/>
                <w:sz w:val="24"/>
                <w:szCs w:val="24"/>
                <w:shd w:val="clear" w:color="auto" w:fill="FFFFFF"/>
              </w:rPr>
              <w:t>前期虛擬通路數量</w:t>
            </w:r>
            <w:r w:rsidRPr="00222EDC">
              <w:rPr>
                <w:rFonts w:hint="eastAsia"/>
                <w:sz w:val="24"/>
                <w:szCs w:val="24"/>
                <w:shd w:val="clear" w:color="auto" w:fill="FFFFFF"/>
              </w:rPr>
              <w:t>)</w:t>
            </w:r>
            <w:r w:rsidRPr="00222EDC">
              <w:rPr>
                <w:rFonts w:hint="eastAsia"/>
                <w:sz w:val="24"/>
                <w:szCs w:val="24"/>
                <w:shd w:val="clear" w:color="auto" w:fill="FFFFFF"/>
              </w:rPr>
              <w:t>÷前期虛擬通路數量×</w:t>
            </w:r>
            <w:r w:rsidRPr="00222EDC">
              <w:rPr>
                <w:rFonts w:hint="eastAsia"/>
                <w:sz w:val="24"/>
                <w:szCs w:val="24"/>
                <w:shd w:val="clear" w:color="auto" w:fill="FFFFFF"/>
              </w:rPr>
              <w:t>100%</w:t>
            </w:r>
          </w:p>
        </w:tc>
      </w:tr>
      <w:tr w:rsidR="00591111" w:rsidRPr="00591111" w14:paraId="5FB5A688" w14:textId="77777777" w:rsidTr="00384F33">
        <w:trPr>
          <w:trHeight w:val="830"/>
        </w:trPr>
        <w:tc>
          <w:tcPr>
            <w:tcW w:w="705" w:type="pct"/>
            <w:vMerge w:val="restart"/>
            <w:vAlign w:val="center"/>
          </w:tcPr>
          <w:p w14:paraId="02A5AE5E" w14:textId="77777777" w:rsidR="00945B01" w:rsidRPr="00591111" w:rsidRDefault="00945B01" w:rsidP="00945B01">
            <w:pPr>
              <w:spacing w:line="360" w:lineRule="exact"/>
              <w:ind w:leftChars="-20" w:left="-56"/>
              <w:jc w:val="center"/>
              <w:rPr>
                <w:color w:val="000000" w:themeColor="text1"/>
                <w:sz w:val="24"/>
                <w:szCs w:val="24"/>
                <w:shd w:val="clear" w:color="auto" w:fill="FFFFFF"/>
              </w:rPr>
            </w:pPr>
            <w:r w:rsidRPr="00591111">
              <w:rPr>
                <w:rFonts w:hint="eastAsia"/>
                <w:color w:val="000000" w:themeColor="text1"/>
                <w:sz w:val="24"/>
                <w:szCs w:val="24"/>
                <w:shd w:val="clear" w:color="auto" w:fill="FFFFFF"/>
              </w:rPr>
              <w:t>S</w:t>
            </w:r>
            <w:r w:rsidRPr="00591111">
              <w:rPr>
                <w:color w:val="000000" w:themeColor="text1"/>
                <w:sz w:val="24"/>
                <w:szCs w:val="24"/>
                <w:shd w:val="clear" w:color="auto" w:fill="FFFFFF"/>
              </w:rPr>
              <w:t>DGs</w:t>
            </w:r>
          </w:p>
        </w:tc>
        <w:tc>
          <w:tcPr>
            <w:tcW w:w="1920" w:type="pct"/>
            <w:vAlign w:val="center"/>
          </w:tcPr>
          <w:p w14:paraId="291F0BC4"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永續發展目標</w:t>
            </w:r>
            <w:r w:rsidRPr="00591111">
              <w:rPr>
                <w:rFonts w:hint="eastAsia"/>
                <w:color w:val="000000" w:themeColor="text1"/>
                <w:sz w:val="24"/>
                <w:szCs w:val="24"/>
                <w:shd w:val="clear" w:color="auto" w:fill="FFFFFF"/>
              </w:rPr>
              <w:t>-SDG</w:t>
            </w:r>
            <w:r w:rsidRPr="00591111">
              <w:rPr>
                <w:color w:val="000000" w:themeColor="text1"/>
                <w:sz w:val="24"/>
                <w:szCs w:val="24"/>
                <w:shd w:val="clear" w:color="auto" w:fill="FFFFFF"/>
              </w:rPr>
              <w:t>2</w:t>
            </w:r>
            <w:r w:rsidRPr="00591111">
              <w:rPr>
                <w:rFonts w:hint="eastAsia"/>
                <w:color w:val="000000" w:themeColor="text1"/>
                <w:sz w:val="24"/>
                <w:szCs w:val="24"/>
                <w:shd w:val="clear" w:color="auto" w:fill="FFFFFF"/>
              </w:rPr>
              <w:t>消除飢餓</w:t>
            </w:r>
          </w:p>
          <w:p w14:paraId="271319DA"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減少食材浪費</w:t>
            </w:r>
            <w:r w:rsidRPr="00591111">
              <w:rPr>
                <w:rFonts w:hint="eastAsia"/>
                <w:color w:val="000000" w:themeColor="text1"/>
                <w:sz w:val="24"/>
                <w:szCs w:val="24"/>
                <w:shd w:val="clear" w:color="auto" w:fill="FFFFFF"/>
              </w:rPr>
              <w:t>)</w:t>
            </w:r>
          </w:p>
        </w:tc>
        <w:tc>
          <w:tcPr>
            <w:tcW w:w="614" w:type="pct"/>
            <w:vAlign w:val="center"/>
          </w:tcPr>
          <w:p w14:paraId="22D37ACB" w14:textId="77777777" w:rsidR="00945B01" w:rsidRPr="00591111" w:rsidRDefault="00945B01" w:rsidP="00945B01">
            <w:pPr>
              <w:spacing w:line="360" w:lineRule="exact"/>
              <w:jc w:val="center"/>
              <w:rPr>
                <w:color w:val="000000" w:themeColor="text1"/>
                <w:sz w:val="24"/>
                <w:szCs w:val="24"/>
                <w:shd w:val="clear" w:color="auto" w:fill="FFFFFF"/>
              </w:rPr>
            </w:pPr>
            <w:r w:rsidRPr="00591111">
              <w:rPr>
                <w:color w:val="000000" w:themeColor="text1"/>
                <w:sz w:val="24"/>
                <w:szCs w:val="24"/>
                <w:shd w:val="clear" w:color="auto" w:fill="FFFFFF"/>
              </w:rPr>
              <w:t>5%</w:t>
            </w:r>
          </w:p>
        </w:tc>
        <w:tc>
          <w:tcPr>
            <w:tcW w:w="1761" w:type="pct"/>
            <w:vAlign w:val="center"/>
          </w:tcPr>
          <w:p w14:paraId="261A72DF"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w:t>
            </w:r>
            <w:proofErr w:type="gramStart"/>
            <w:r w:rsidRPr="00591111">
              <w:rPr>
                <w:rFonts w:hint="eastAsia"/>
                <w:color w:val="000000" w:themeColor="text1"/>
                <w:sz w:val="24"/>
                <w:szCs w:val="24"/>
                <w:shd w:val="clear" w:color="auto" w:fill="FFFFFF"/>
              </w:rPr>
              <w:t>前期廚餘總</w:t>
            </w:r>
            <w:proofErr w:type="gramEnd"/>
            <w:r w:rsidRPr="00591111">
              <w:rPr>
                <w:rFonts w:hint="eastAsia"/>
                <w:color w:val="000000" w:themeColor="text1"/>
                <w:sz w:val="24"/>
                <w:szCs w:val="24"/>
                <w:shd w:val="clear" w:color="auto" w:fill="FFFFFF"/>
              </w:rPr>
              <w:t>重量</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本</w:t>
            </w:r>
            <w:proofErr w:type="gramStart"/>
            <w:r w:rsidRPr="00591111">
              <w:rPr>
                <w:rFonts w:hint="eastAsia"/>
                <w:color w:val="000000" w:themeColor="text1"/>
                <w:sz w:val="24"/>
                <w:szCs w:val="24"/>
                <w:shd w:val="clear" w:color="auto" w:fill="FFFFFF"/>
              </w:rPr>
              <w:t>期廚餘總</w:t>
            </w:r>
            <w:proofErr w:type="gramEnd"/>
            <w:r w:rsidRPr="00591111">
              <w:rPr>
                <w:rFonts w:hint="eastAsia"/>
                <w:color w:val="000000" w:themeColor="text1"/>
                <w:sz w:val="24"/>
                <w:szCs w:val="24"/>
                <w:shd w:val="clear" w:color="auto" w:fill="FFFFFF"/>
              </w:rPr>
              <w:t>重量</w:t>
            </w:r>
            <w:r w:rsidRPr="00591111">
              <w:rPr>
                <w:rFonts w:hint="eastAsia"/>
                <w:color w:val="000000" w:themeColor="text1"/>
                <w:sz w:val="24"/>
                <w:szCs w:val="24"/>
                <w:shd w:val="clear" w:color="auto" w:fill="FFFFFF"/>
              </w:rPr>
              <w:t>)</w:t>
            </w:r>
            <w:r w:rsidRPr="00591111">
              <w:rPr>
                <w:color w:val="000000" w:themeColor="text1"/>
                <w:sz w:val="24"/>
                <w:szCs w:val="24"/>
                <w:shd w:val="clear" w:color="auto" w:fill="FFFFFF"/>
              </w:rPr>
              <w:t>÷</w:t>
            </w:r>
            <w:proofErr w:type="gramStart"/>
            <w:r w:rsidRPr="00591111">
              <w:rPr>
                <w:rFonts w:hint="eastAsia"/>
                <w:color w:val="000000" w:themeColor="text1"/>
                <w:sz w:val="24"/>
                <w:szCs w:val="24"/>
                <w:shd w:val="clear" w:color="auto" w:fill="FFFFFF"/>
              </w:rPr>
              <w:t>前期廚餘總</w:t>
            </w:r>
            <w:proofErr w:type="gramEnd"/>
            <w:r w:rsidRPr="00591111">
              <w:rPr>
                <w:rFonts w:hint="eastAsia"/>
                <w:color w:val="000000" w:themeColor="text1"/>
                <w:sz w:val="24"/>
                <w:szCs w:val="24"/>
                <w:shd w:val="clear" w:color="auto" w:fill="FFFFFF"/>
              </w:rPr>
              <w:t>重量×</w:t>
            </w:r>
            <w:r w:rsidRPr="00591111">
              <w:rPr>
                <w:rFonts w:hint="eastAsia"/>
                <w:color w:val="000000" w:themeColor="text1"/>
                <w:sz w:val="24"/>
                <w:szCs w:val="24"/>
                <w:shd w:val="clear" w:color="auto" w:fill="FFFFFF"/>
              </w:rPr>
              <w:t>100%</w:t>
            </w:r>
          </w:p>
        </w:tc>
      </w:tr>
      <w:tr w:rsidR="00591111" w:rsidRPr="00591111" w14:paraId="0A5807F8" w14:textId="77777777" w:rsidTr="00384F33">
        <w:trPr>
          <w:trHeight w:val="830"/>
        </w:trPr>
        <w:tc>
          <w:tcPr>
            <w:tcW w:w="705" w:type="pct"/>
            <w:vMerge/>
          </w:tcPr>
          <w:p w14:paraId="56C2A139" w14:textId="77777777" w:rsidR="00945B01" w:rsidRPr="00591111" w:rsidRDefault="00945B01" w:rsidP="00945B01">
            <w:pPr>
              <w:spacing w:line="360" w:lineRule="exact"/>
              <w:ind w:leftChars="-20" w:left="-56"/>
              <w:jc w:val="both"/>
              <w:rPr>
                <w:color w:val="000000" w:themeColor="text1"/>
                <w:sz w:val="24"/>
                <w:szCs w:val="24"/>
                <w:shd w:val="clear" w:color="auto" w:fill="FFFFFF"/>
              </w:rPr>
            </w:pPr>
          </w:p>
        </w:tc>
        <w:tc>
          <w:tcPr>
            <w:tcW w:w="1920" w:type="pct"/>
            <w:vAlign w:val="center"/>
          </w:tcPr>
          <w:p w14:paraId="03AFDE2E"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永續發展目標</w:t>
            </w:r>
            <w:r w:rsidRPr="00591111">
              <w:rPr>
                <w:rFonts w:hint="eastAsia"/>
                <w:color w:val="000000" w:themeColor="text1"/>
                <w:sz w:val="24"/>
                <w:szCs w:val="24"/>
                <w:shd w:val="clear" w:color="auto" w:fill="FFFFFF"/>
              </w:rPr>
              <w:t>-SDG9</w:t>
            </w:r>
            <w:r w:rsidRPr="00591111">
              <w:rPr>
                <w:rFonts w:hint="eastAsia"/>
                <w:color w:val="000000" w:themeColor="text1"/>
                <w:sz w:val="24"/>
                <w:szCs w:val="24"/>
                <w:shd w:val="clear" w:color="auto" w:fill="FFFFFF"/>
              </w:rPr>
              <w:t>工業化、創新及基礎建設</w:t>
            </w:r>
          </w:p>
          <w:p w14:paraId="0CEB2F5B"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節能</w:t>
            </w:r>
            <w:proofErr w:type="gramStart"/>
            <w:r w:rsidRPr="00591111">
              <w:rPr>
                <w:rFonts w:hint="eastAsia"/>
                <w:color w:val="000000" w:themeColor="text1"/>
                <w:sz w:val="24"/>
                <w:szCs w:val="24"/>
                <w:shd w:val="clear" w:color="auto" w:fill="FFFFFF"/>
              </w:rPr>
              <w:t>減碳</w:t>
            </w:r>
            <w:r w:rsidRPr="00591111">
              <w:rPr>
                <w:rFonts w:hint="eastAsia"/>
                <w:color w:val="000000" w:themeColor="text1"/>
                <w:sz w:val="24"/>
                <w:szCs w:val="24"/>
                <w:shd w:val="clear" w:color="auto" w:fill="FFFFFF"/>
              </w:rPr>
              <w:t>)</w:t>
            </w:r>
            <w:proofErr w:type="gramEnd"/>
          </w:p>
        </w:tc>
        <w:tc>
          <w:tcPr>
            <w:tcW w:w="614" w:type="pct"/>
            <w:vAlign w:val="center"/>
          </w:tcPr>
          <w:p w14:paraId="358462B8" w14:textId="77777777" w:rsidR="00945B01" w:rsidRPr="00591111" w:rsidRDefault="00945B01" w:rsidP="00945B01">
            <w:pPr>
              <w:spacing w:line="360" w:lineRule="exact"/>
              <w:jc w:val="center"/>
              <w:rPr>
                <w:color w:val="000000" w:themeColor="text1"/>
                <w:sz w:val="24"/>
                <w:szCs w:val="24"/>
                <w:shd w:val="clear" w:color="auto" w:fill="FFFFFF"/>
              </w:rPr>
            </w:pPr>
            <w:r w:rsidRPr="00591111">
              <w:rPr>
                <w:color w:val="000000" w:themeColor="text1"/>
                <w:sz w:val="24"/>
                <w:szCs w:val="24"/>
                <w:shd w:val="clear" w:color="auto" w:fill="FFFFFF"/>
              </w:rPr>
              <w:t>OO</w:t>
            </w:r>
            <w:r w:rsidRPr="00591111">
              <w:rPr>
                <w:rFonts w:hint="eastAsia"/>
                <w:color w:val="000000" w:themeColor="text1"/>
                <w:sz w:val="24"/>
                <w:szCs w:val="24"/>
                <w:shd w:val="clear" w:color="auto" w:fill="FFFFFF"/>
              </w:rPr>
              <w:t>公斤</w:t>
            </w:r>
          </w:p>
        </w:tc>
        <w:tc>
          <w:tcPr>
            <w:tcW w:w="1761" w:type="pct"/>
            <w:vAlign w:val="center"/>
          </w:tcPr>
          <w:p w14:paraId="32CBEA36" w14:textId="77777777" w:rsidR="00945B01" w:rsidRPr="00591111" w:rsidRDefault="00945B01" w:rsidP="00945B01">
            <w:pPr>
              <w:spacing w:line="360" w:lineRule="exact"/>
              <w:ind w:leftChars="-20" w:left="-56"/>
              <w:jc w:val="both"/>
              <w:rPr>
                <w:color w:val="000000" w:themeColor="text1"/>
                <w:sz w:val="24"/>
                <w:szCs w:val="24"/>
              </w:rPr>
            </w:pPr>
            <w:r w:rsidRPr="00591111">
              <w:rPr>
                <w:color w:val="000000" w:themeColor="text1"/>
                <w:sz w:val="24"/>
                <w:szCs w:val="24"/>
              </w:rPr>
              <w:t>減少紙張使用、運輸、用水、用電量等所減少</w:t>
            </w:r>
            <w:r w:rsidRPr="00591111">
              <w:rPr>
                <w:color w:val="000000" w:themeColor="text1"/>
                <w:sz w:val="24"/>
                <w:szCs w:val="24"/>
              </w:rPr>
              <w:t>CO</w:t>
            </w:r>
            <w:r w:rsidRPr="00591111">
              <w:rPr>
                <w:color w:val="000000" w:themeColor="text1"/>
                <w:sz w:val="24"/>
                <w:szCs w:val="24"/>
                <w:vertAlign w:val="subscript"/>
              </w:rPr>
              <w:t>2</w:t>
            </w:r>
            <w:r w:rsidRPr="00591111">
              <w:rPr>
                <w:color w:val="000000" w:themeColor="text1"/>
                <w:sz w:val="24"/>
                <w:szCs w:val="24"/>
              </w:rPr>
              <w:t>排放量</w:t>
            </w:r>
            <w:r w:rsidRPr="00591111">
              <w:rPr>
                <w:rFonts w:hint="eastAsia"/>
                <w:color w:val="000000" w:themeColor="text1"/>
                <w:sz w:val="24"/>
                <w:szCs w:val="24"/>
              </w:rPr>
              <w:t>。</w:t>
            </w:r>
          </w:p>
          <w:p w14:paraId="53E4EA64" w14:textId="77777777" w:rsidR="00945B01" w:rsidRPr="00591111" w:rsidRDefault="00945B01" w:rsidP="00945B01">
            <w:pPr>
              <w:spacing w:line="360" w:lineRule="exact"/>
              <w:ind w:leftChars="-20" w:left="-56"/>
              <w:jc w:val="both"/>
              <w:rPr>
                <w:color w:val="000000" w:themeColor="text1"/>
                <w:sz w:val="24"/>
                <w:szCs w:val="24"/>
              </w:rPr>
            </w:pPr>
            <w:r w:rsidRPr="00591111">
              <w:rPr>
                <w:color w:val="000000" w:themeColor="text1"/>
                <w:sz w:val="24"/>
                <w:szCs w:val="24"/>
              </w:rPr>
              <w:t>如用電量換算</w:t>
            </w:r>
            <w:proofErr w:type="gramStart"/>
            <w:r w:rsidRPr="00591111">
              <w:rPr>
                <w:color w:val="000000" w:themeColor="text1"/>
                <w:sz w:val="24"/>
                <w:szCs w:val="24"/>
              </w:rPr>
              <w:t>減碳量</w:t>
            </w:r>
            <w:proofErr w:type="gramEnd"/>
            <w:r w:rsidRPr="00591111">
              <w:rPr>
                <w:color w:val="000000" w:themeColor="text1"/>
                <w:sz w:val="24"/>
                <w:szCs w:val="24"/>
              </w:rPr>
              <w:t>計算公式：</w:t>
            </w:r>
            <w:r w:rsidRPr="00591111">
              <w:rPr>
                <w:color w:val="000000" w:themeColor="text1"/>
                <w:sz w:val="24"/>
                <w:szCs w:val="24"/>
              </w:rPr>
              <w:t>1</w:t>
            </w:r>
            <w:r w:rsidRPr="00591111">
              <w:rPr>
                <w:color w:val="000000" w:themeColor="text1"/>
                <w:sz w:val="24"/>
                <w:szCs w:val="24"/>
              </w:rPr>
              <w:t>度</w:t>
            </w:r>
            <w:r w:rsidRPr="00591111">
              <w:rPr>
                <w:color w:val="000000" w:themeColor="text1"/>
                <w:sz w:val="24"/>
                <w:szCs w:val="24"/>
              </w:rPr>
              <w:sym w:font="Symbol" w:char="F0B4"/>
            </w:r>
            <w:r w:rsidRPr="00591111">
              <w:rPr>
                <w:color w:val="000000" w:themeColor="text1"/>
                <w:sz w:val="24"/>
                <w:szCs w:val="24"/>
              </w:rPr>
              <w:t>0.625</w:t>
            </w:r>
            <w:r w:rsidRPr="00591111">
              <w:rPr>
                <w:color w:val="000000" w:themeColor="text1"/>
                <w:sz w:val="24"/>
                <w:szCs w:val="24"/>
              </w:rPr>
              <w:t>公斤</w:t>
            </w:r>
            <w:r w:rsidRPr="00591111">
              <w:rPr>
                <w:color w:val="000000" w:themeColor="text1"/>
                <w:sz w:val="24"/>
                <w:szCs w:val="24"/>
              </w:rPr>
              <w:t>/</w:t>
            </w:r>
            <w:r w:rsidRPr="00591111">
              <w:rPr>
                <w:color w:val="000000" w:themeColor="text1"/>
                <w:sz w:val="24"/>
                <w:szCs w:val="24"/>
              </w:rPr>
              <w:t>度</w:t>
            </w:r>
            <w:r w:rsidRPr="00591111">
              <w:rPr>
                <w:color w:val="000000" w:themeColor="text1"/>
                <w:sz w:val="24"/>
                <w:szCs w:val="24"/>
              </w:rPr>
              <w:t>=</w:t>
            </w:r>
            <w:proofErr w:type="gramStart"/>
            <w:r w:rsidRPr="00591111">
              <w:rPr>
                <w:color w:val="000000" w:themeColor="text1"/>
                <w:sz w:val="24"/>
                <w:szCs w:val="24"/>
              </w:rPr>
              <w:t>減碳量</w:t>
            </w:r>
            <w:proofErr w:type="gramEnd"/>
            <w:r w:rsidRPr="00591111">
              <w:rPr>
                <w:color w:val="000000" w:themeColor="text1"/>
                <w:sz w:val="24"/>
                <w:szCs w:val="24"/>
              </w:rPr>
              <w:t>(</w:t>
            </w:r>
            <w:r w:rsidRPr="00591111">
              <w:rPr>
                <w:color w:val="000000" w:themeColor="text1"/>
                <w:sz w:val="24"/>
                <w:szCs w:val="24"/>
              </w:rPr>
              <w:t>公斤</w:t>
            </w:r>
            <w:r w:rsidRPr="00591111">
              <w:rPr>
                <w:color w:val="000000" w:themeColor="text1"/>
                <w:sz w:val="24"/>
                <w:szCs w:val="24"/>
              </w:rPr>
              <w:t>)</w:t>
            </w:r>
            <w:r w:rsidRPr="00591111">
              <w:rPr>
                <w:color w:val="000000" w:themeColor="text1"/>
                <w:sz w:val="24"/>
                <w:szCs w:val="24"/>
              </w:rPr>
              <w:t>。</w:t>
            </w:r>
          </w:p>
          <w:p w14:paraId="1000D0D4" w14:textId="77777777" w:rsidR="00945B01" w:rsidRPr="00591111" w:rsidRDefault="00945B01" w:rsidP="00945B01">
            <w:pPr>
              <w:spacing w:line="360" w:lineRule="exact"/>
              <w:ind w:leftChars="-20" w:left="-56"/>
              <w:jc w:val="both"/>
              <w:rPr>
                <w:color w:val="000000" w:themeColor="text1"/>
                <w:sz w:val="24"/>
                <w:szCs w:val="24"/>
              </w:rPr>
            </w:pPr>
            <w:r w:rsidRPr="00591111">
              <w:rPr>
                <w:rFonts w:hint="eastAsia"/>
                <w:color w:val="000000" w:themeColor="text1"/>
                <w:sz w:val="24"/>
                <w:szCs w:val="24"/>
              </w:rPr>
              <w:t>或如無紙化</w:t>
            </w:r>
            <w:r w:rsidRPr="00591111">
              <w:rPr>
                <w:rFonts w:hint="eastAsia"/>
                <w:color w:val="000000" w:themeColor="text1"/>
                <w:sz w:val="24"/>
                <w:szCs w:val="24"/>
              </w:rPr>
              <w:t>1</w:t>
            </w:r>
            <w:r w:rsidRPr="00591111">
              <w:rPr>
                <w:rFonts w:hint="eastAsia"/>
                <w:color w:val="000000" w:themeColor="text1"/>
                <w:sz w:val="24"/>
                <w:szCs w:val="24"/>
                <w:shd w:val="clear" w:color="auto" w:fill="FFFFFF"/>
              </w:rPr>
              <w:t>張</w:t>
            </w:r>
            <w:r w:rsidRPr="00591111">
              <w:rPr>
                <w:rFonts w:hint="eastAsia"/>
                <w:color w:val="000000" w:themeColor="text1"/>
                <w:sz w:val="24"/>
                <w:szCs w:val="24"/>
                <w:shd w:val="clear" w:color="auto" w:fill="FFFFFF"/>
              </w:rPr>
              <w:t>A4</w:t>
            </w:r>
            <w:proofErr w:type="gramStart"/>
            <w:r w:rsidRPr="00591111">
              <w:rPr>
                <w:rFonts w:hint="eastAsia"/>
                <w:color w:val="000000" w:themeColor="text1"/>
                <w:sz w:val="24"/>
                <w:szCs w:val="24"/>
                <w:shd w:val="clear" w:color="auto" w:fill="FFFFFF"/>
              </w:rPr>
              <w:t>影印紙碳足跡</w:t>
            </w:r>
            <w:proofErr w:type="gramEnd"/>
            <w:r w:rsidRPr="00591111">
              <w:rPr>
                <w:rFonts w:hint="eastAsia"/>
                <w:color w:val="000000" w:themeColor="text1"/>
                <w:sz w:val="24"/>
                <w:szCs w:val="24"/>
                <w:shd w:val="clear" w:color="auto" w:fill="FFFFFF"/>
              </w:rPr>
              <w:t>標示</w:t>
            </w:r>
            <w:r w:rsidRPr="00591111">
              <w:rPr>
                <w:rFonts w:hint="eastAsia"/>
                <w:color w:val="000000" w:themeColor="text1"/>
                <w:sz w:val="24"/>
                <w:szCs w:val="24"/>
                <w:shd w:val="clear" w:color="auto" w:fill="FFFFFF"/>
              </w:rPr>
              <w:t>0.0076kgCO</w:t>
            </w:r>
            <w:r w:rsidRPr="00591111">
              <w:rPr>
                <w:rFonts w:hint="eastAsia"/>
                <w:color w:val="000000" w:themeColor="text1"/>
                <w:sz w:val="24"/>
                <w:szCs w:val="24"/>
                <w:shd w:val="clear" w:color="auto" w:fill="FFFFFF"/>
                <w:vertAlign w:val="subscript"/>
              </w:rPr>
              <w:t>2</w:t>
            </w:r>
            <w:r w:rsidRPr="00591111">
              <w:rPr>
                <w:rFonts w:hint="eastAsia"/>
                <w:color w:val="000000" w:themeColor="text1"/>
                <w:sz w:val="24"/>
                <w:szCs w:val="24"/>
                <w:shd w:val="clear" w:color="auto" w:fill="FFFFFF"/>
              </w:rPr>
              <w:t>e</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1</w:t>
            </w:r>
            <w:r w:rsidRPr="00591111">
              <w:rPr>
                <w:rFonts w:hint="eastAsia"/>
                <w:color w:val="000000" w:themeColor="text1"/>
                <w:sz w:val="24"/>
                <w:szCs w:val="24"/>
                <w:shd w:val="clear" w:color="auto" w:fill="FFFFFF"/>
              </w:rPr>
              <w:t>包</w:t>
            </w:r>
            <w:r w:rsidRPr="00591111">
              <w:rPr>
                <w:rFonts w:hint="eastAsia"/>
                <w:color w:val="000000" w:themeColor="text1"/>
                <w:sz w:val="24"/>
                <w:szCs w:val="24"/>
                <w:shd w:val="clear" w:color="auto" w:fill="FFFFFF"/>
              </w:rPr>
              <w:t>500</w:t>
            </w:r>
            <w:r w:rsidRPr="00591111">
              <w:rPr>
                <w:rFonts w:hint="eastAsia"/>
                <w:color w:val="000000" w:themeColor="text1"/>
                <w:sz w:val="24"/>
                <w:szCs w:val="24"/>
                <w:shd w:val="clear" w:color="auto" w:fill="FFFFFF"/>
              </w:rPr>
              <w:t>張約減</w:t>
            </w:r>
            <w:r w:rsidRPr="00591111">
              <w:rPr>
                <w:rFonts w:hint="eastAsia"/>
                <w:color w:val="000000" w:themeColor="text1"/>
                <w:sz w:val="24"/>
                <w:szCs w:val="24"/>
                <w:shd w:val="clear" w:color="auto" w:fill="FFFFFF"/>
              </w:rPr>
              <w:t>3.8kgCO</w:t>
            </w:r>
            <w:r w:rsidRPr="00591111">
              <w:rPr>
                <w:rFonts w:hint="eastAsia"/>
                <w:color w:val="000000" w:themeColor="text1"/>
                <w:sz w:val="24"/>
                <w:szCs w:val="24"/>
                <w:shd w:val="clear" w:color="auto" w:fill="FFFFFF"/>
                <w:vertAlign w:val="subscript"/>
              </w:rPr>
              <w:t>2</w:t>
            </w:r>
            <w:r w:rsidRPr="00591111">
              <w:rPr>
                <w:rFonts w:hint="eastAsia"/>
                <w:color w:val="000000" w:themeColor="text1"/>
                <w:sz w:val="24"/>
                <w:szCs w:val="24"/>
                <w:shd w:val="clear" w:color="auto" w:fill="FFFFFF"/>
              </w:rPr>
              <w:t>e</w:t>
            </w:r>
            <w:r w:rsidRPr="00591111">
              <w:rPr>
                <w:rFonts w:hint="eastAsia"/>
                <w:color w:val="000000" w:themeColor="text1"/>
                <w:sz w:val="24"/>
                <w:szCs w:val="24"/>
                <w:shd w:val="clear" w:color="auto" w:fill="FFFFFF"/>
              </w:rPr>
              <w:t>，計算公式：</w:t>
            </w:r>
            <w:r w:rsidRPr="00591111">
              <w:rPr>
                <w:rFonts w:hint="eastAsia"/>
                <w:color w:val="000000" w:themeColor="text1"/>
                <w:sz w:val="24"/>
                <w:szCs w:val="24"/>
                <w:shd w:val="clear" w:color="auto" w:fill="FFFFFF"/>
              </w:rPr>
              <w:t>1</w:t>
            </w:r>
            <w:r w:rsidRPr="00591111">
              <w:rPr>
                <w:rFonts w:hint="eastAsia"/>
                <w:color w:val="000000" w:themeColor="text1"/>
                <w:sz w:val="24"/>
                <w:szCs w:val="24"/>
                <w:shd w:val="clear" w:color="auto" w:fill="FFFFFF"/>
              </w:rPr>
              <w:t>包</w:t>
            </w:r>
            <w:r w:rsidRPr="00591111">
              <w:rPr>
                <w:rFonts w:hint="eastAsia"/>
                <w:color w:val="000000" w:themeColor="text1"/>
                <w:sz w:val="24"/>
                <w:szCs w:val="24"/>
                <w:shd w:val="clear" w:color="auto" w:fill="FFFFFF"/>
              </w:rPr>
              <w:t>(</w:t>
            </w:r>
            <w:r w:rsidRPr="00591111">
              <w:rPr>
                <w:color w:val="000000" w:themeColor="text1"/>
                <w:sz w:val="24"/>
                <w:szCs w:val="24"/>
                <w:shd w:val="clear" w:color="auto" w:fill="FFFFFF"/>
              </w:rPr>
              <w:t>500</w:t>
            </w:r>
            <w:r w:rsidRPr="00591111">
              <w:rPr>
                <w:rFonts w:hint="eastAsia"/>
                <w:color w:val="000000" w:themeColor="text1"/>
                <w:sz w:val="24"/>
                <w:szCs w:val="24"/>
                <w:shd w:val="clear" w:color="auto" w:fill="FFFFFF"/>
              </w:rPr>
              <w:t>張</w:t>
            </w:r>
            <w:r w:rsidRPr="00591111">
              <w:rPr>
                <w:rFonts w:hint="eastAsia"/>
                <w:color w:val="000000" w:themeColor="text1"/>
                <w:sz w:val="24"/>
                <w:szCs w:val="24"/>
                <w:shd w:val="clear" w:color="auto" w:fill="FFFFFF"/>
              </w:rPr>
              <w:t>)</w:t>
            </w:r>
            <w:r w:rsidRPr="00591111">
              <w:rPr>
                <w:color w:val="000000" w:themeColor="text1"/>
                <w:sz w:val="24"/>
                <w:szCs w:val="24"/>
              </w:rPr>
              <w:sym w:font="Symbol" w:char="F0B4"/>
            </w:r>
            <w:r w:rsidRPr="00591111">
              <w:rPr>
                <w:color w:val="000000" w:themeColor="text1"/>
                <w:sz w:val="24"/>
                <w:szCs w:val="24"/>
              </w:rPr>
              <w:t>3.8</w:t>
            </w:r>
            <w:r w:rsidRPr="00591111">
              <w:rPr>
                <w:color w:val="000000" w:themeColor="text1"/>
                <w:sz w:val="24"/>
                <w:szCs w:val="24"/>
              </w:rPr>
              <w:t>公斤</w:t>
            </w:r>
            <w:r w:rsidRPr="00591111">
              <w:rPr>
                <w:color w:val="000000" w:themeColor="text1"/>
                <w:sz w:val="24"/>
                <w:szCs w:val="24"/>
              </w:rPr>
              <w:t>/</w:t>
            </w:r>
            <w:r w:rsidRPr="00591111">
              <w:rPr>
                <w:color w:val="000000" w:themeColor="text1"/>
                <w:sz w:val="24"/>
                <w:szCs w:val="24"/>
              </w:rPr>
              <w:t>度</w:t>
            </w:r>
            <w:r w:rsidRPr="00591111">
              <w:rPr>
                <w:color w:val="000000" w:themeColor="text1"/>
                <w:sz w:val="24"/>
                <w:szCs w:val="24"/>
              </w:rPr>
              <w:t>=</w:t>
            </w:r>
            <w:proofErr w:type="gramStart"/>
            <w:r w:rsidRPr="00591111">
              <w:rPr>
                <w:color w:val="000000" w:themeColor="text1"/>
                <w:sz w:val="24"/>
                <w:szCs w:val="24"/>
              </w:rPr>
              <w:t>減碳量</w:t>
            </w:r>
            <w:proofErr w:type="gramEnd"/>
            <w:r w:rsidRPr="00591111">
              <w:rPr>
                <w:color w:val="000000" w:themeColor="text1"/>
                <w:sz w:val="24"/>
                <w:szCs w:val="24"/>
              </w:rPr>
              <w:t>(</w:t>
            </w:r>
            <w:r w:rsidRPr="00591111">
              <w:rPr>
                <w:color w:val="000000" w:themeColor="text1"/>
                <w:sz w:val="24"/>
                <w:szCs w:val="24"/>
              </w:rPr>
              <w:t>公斤</w:t>
            </w:r>
            <w:r w:rsidRPr="00591111">
              <w:rPr>
                <w:color w:val="000000" w:themeColor="text1"/>
                <w:sz w:val="24"/>
                <w:szCs w:val="24"/>
              </w:rPr>
              <w:t>)</w:t>
            </w:r>
            <w:r w:rsidRPr="00591111">
              <w:rPr>
                <w:rFonts w:hint="eastAsia"/>
                <w:color w:val="000000" w:themeColor="text1"/>
                <w:sz w:val="24"/>
                <w:szCs w:val="24"/>
              </w:rPr>
              <w:t>。</w:t>
            </w:r>
          </w:p>
        </w:tc>
      </w:tr>
      <w:tr w:rsidR="00591111" w:rsidRPr="00591111" w14:paraId="3C7D5917" w14:textId="77777777" w:rsidTr="00384F33">
        <w:trPr>
          <w:trHeight w:val="830"/>
        </w:trPr>
        <w:tc>
          <w:tcPr>
            <w:tcW w:w="705" w:type="pct"/>
            <w:vMerge/>
          </w:tcPr>
          <w:p w14:paraId="6E367C59" w14:textId="77777777" w:rsidR="00945B01" w:rsidRPr="00591111" w:rsidRDefault="00945B01" w:rsidP="00945B01">
            <w:pPr>
              <w:spacing w:line="360" w:lineRule="exact"/>
              <w:ind w:leftChars="-20" w:left="-56"/>
              <w:jc w:val="both"/>
              <w:rPr>
                <w:color w:val="000000" w:themeColor="text1"/>
                <w:sz w:val="24"/>
                <w:szCs w:val="24"/>
                <w:shd w:val="clear" w:color="auto" w:fill="FFFFFF"/>
              </w:rPr>
            </w:pPr>
          </w:p>
        </w:tc>
        <w:tc>
          <w:tcPr>
            <w:tcW w:w="1920" w:type="pct"/>
            <w:vAlign w:val="center"/>
          </w:tcPr>
          <w:p w14:paraId="3B4D5892"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永續發展目標</w:t>
            </w:r>
            <w:r w:rsidRPr="00591111">
              <w:rPr>
                <w:rFonts w:hint="eastAsia"/>
                <w:color w:val="000000" w:themeColor="text1"/>
                <w:sz w:val="24"/>
                <w:szCs w:val="24"/>
                <w:shd w:val="clear" w:color="auto" w:fill="FFFFFF"/>
              </w:rPr>
              <w:t>-SDG</w:t>
            </w:r>
            <w:r w:rsidRPr="00591111">
              <w:rPr>
                <w:color w:val="000000" w:themeColor="text1"/>
                <w:sz w:val="24"/>
                <w:szCs w:val="24"/>
                <w:shd w:val="clear" w:color="auto" w:fill="FFFFFF"/>
              </w:rPr>
              <w:t>12</w:t>
            </w:r>
            <w:r w:rsidRPr="00591111">
              <w:rPr>
                <w:rFonts w:hint="eastAsia"/>
                <w:color w:val="000000" w:themeColor="text1"/>
                <w:sz w:val="24"/>
                <w:szCs w:val="24"/>
                <w:shd w:val="clear" w:color="auto" w:fill="FFFFFF"/>
              </w:rPr>
              <w:t>責任消費及生產</w:t>
            </w:r>
            <w:r w:rsidRPr="00591111">
              <w:rPr>
                <w:rFonts w:hint="eastAsia"/>
                <w:color w:val="000000" w:themeColor="text1"/>
                <w:sz w:val="24"/>
                <w:szCs w:val="24"/>
                <w:shd w:val="clear" w:color="auto" w:fill="FFFFFF"/>
              </w:rPr>
              <w:t>(</w:t>
            </w:r>
            <w:r w:rsidRPr="00591111">
              <w:rPr>
                <w:color w:val="000000" w:themeColor="text1"/>
                <w:sz w:val="24"/>
                <w:szCs w:val="24"/>
                <w:shd w:val="clear" w:color="auto" w:fill="FFFFFF"/>
              </w:rPr>
              <w:t>採購環保標章產品</w:t>
            </w:r>
            <w:r w:rsidRPr="00591111">
              <w:rPr>
                <w:rFonts w:hint="eastAsia"/>
                <w:color w:val="000000" w:themeColor="text1"/>
                <w:sz w:val="24"/>
                <w:szCs w:val="24"/>
                <w:shd w:val="clear" w:color="auto" w:fill="FFFFFF"/>
              </w:rPr>
              <w:t>)</w:t>
            </w:r>
          </w:p>
        </w:tc>
        <w:tc>
          <w:tcPr>
            <w:tcW w:w="614" w:type="pct"/>
            <w:vAlign w:val="center"/>
          </w:tcPr>
          <w:p w14:paraId="214BA4CB" w14:textId="77777777" w:rsidR="00945B01" w:rsidRPr="00591111" w:rsidRDefault="00945B01" w:rsidP="00945B01">
            <w:pPr>
              <w:spacing w:line="360" w:lineRule="exact"/>
              <w:ind w:leftChars="-20" w:left="-56"/>
              <w:jc w:val="center"/>
              <w:rPr>
                <w:color w:val="000000" w:themeColor="text1"/>
                <w:sz w:val="24"/>
                <w:szCs w:val="24"/>
                <w:shd w:val="clear" w:color="auto" w:fill="FFFFFF"/>
              </w:rPr>
            </w:pPr>
            <w:r w:rsidRPr="00591111">
              <w:rPr>
                <w:rFonts w:hint="eastAsia"/>
                <w:color w:val="000000" w:themeColor="text1"/>
                <w:sz w:val="24"/>
                <w:szCs w:val="24"/>
                <w:shd w:val="clear" w:color="auto" w:fill="FFFFFF"/>
              </w:rPr>
              <w:t>80</w:t>
            </w:r>
            <w:r w:rsidRPr="00591111">
              <w:rPr>
                <w:color w:val="000000" w:themeColor="text1"/>
                <w:sz w:val="24"/>
                <w:szCs w:val="24"/>
                <w:shd w:val="clear" w:color="auto" w:fill="FFFFFF"/>
              </w:rPr>
              <w:t>%</w:t>
            </w:r>
            <w:r w:rsidRPr="00591111">
              <w:rPr>
                <w:color w:val="000000" w:themeColor="text1"/>
                <w:sz w:val="24"/>
                <w:szCs w:val="24"/>
                <w:shd w:val="clear" w:color="auto" w:fill="FFFFFF"/>
              </w:rPr>
              <w:t>以上</w:t>
            </w:r>
          </w:p>
        </w:tc>
        <w:tc>
          <w:tcPr>
            <w:tcW w:w="1761" w:type="pct"/>
            <w:vAlign w:val="center"/>
          </w:tcPr>
          <w:p w14:paraId="6DFDCBB9"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color w:val="000000" w:themeColor="text1"/>
                <w:sz w:val="24"/>
                <w:szCs w:val="24"/>
                <w:shd w:val="clear" w:color="auto" w:fill="FFFFFF"/>
              </w:rPr>
              <w:t>所有指定項目採購環保標章產品總金額</w:t>
            </w:r>
            <w:r w:rsidRPr="00591111">
              <w:rPr>
                <w:color w:val="000000" w:themeColor="text1"/>
                <w:sz w:val="24"/>
                <w:szCs w:val="24"/>
                <w:shd w:val="clear" w:color="auto" w:fill="FFFFFF"/>
              </w:rPr>
              <w:t>÷</w:t>
            </w:r>
            <w:r w:rsidRPr="00591111">
              <w:rPr>
                <w:color w:val="000000" w:themeColor="text1"/>
                <w:sz w:val="24"/>
                <w:szCs w:val="24"/>
                <w:shd w:val="clear" w:color="auto" w:fill="FFFFFF"/>
              </w:rPr>
              <w:t>所有指定項目採購總金額</w:t>
            </w:r>
            <w:r w:rsidRPr="00591111">
              <w:rPr>
                <w:color w:val="000000" w:themeColor="text1"/>
                <w:sz w:val="24"/>
                <w:szCs w:val="24"/>
                <w:shd w:val="clear" w:color="auto" w:fill="FFFFFF"/>
              </w:rPr>
              <w:t>×100%</w:t>
            </w:r>
          </w:p>
        </w:tc>
      </w:tr>
      <w:tr w:rsidR="00591111" w:rsidRPr="00591111" w14:paraId="6D6D8BE3" w14:textId="77777777" w:rsidTr="00384F33">
        <w:trPr>
          <w:trHeight w:val="830"/>
        </w:trPr>
        <w:tc>
          <w:tcPr>
            <w:tcW w:w="705" w:type="pct"/>
            <w:vMerge/>
          </w:tcPr>
          <w:p w14:paraId="2FCF9BF3" w14:textId="77777777" w:rsidR="00945B01" w:rsidRPr="00591111" w:rsidRDefault="00945B01" w:rsidP="00945B01">
            <w:pPr>
              <w:spacing w:line="360" w:lineRule="exact"/>
              <w:ind w:leftChars="-20" w:left="-56"/>
              <w:jc w:val="both"/>
              <w:rPr>
                <w:color w:val="000000" w:themeColor="text1"/>
                <w:sz w:val="24"/>
                <w:szCs w:val="24"/>
                <w:shd w:val="clear" w:color="auto" w:fill="FFFFFF"/>
              </w:rPr>
            </w:pPr>
          </w:p>
        </w:tc>
        <w:tc>
          <w:tcPr>
            <w:tcW w:w="1920" w:type="pct"/>
            <w:vAlign w:val="center"/>
          </w:tcPr>
          <w:p w14:paraId="4A9E95E3"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永續發展目標</w:t>
            </w:r>
            <w:r w:rsidRPr="00591111">
              <w:rPr>
                <w:rFonts w:hint="eastAsia"/>
                <w:color w:val="000000" w:themeColor="text1"/>
                <w:sz w:val="24"/>
                <w:szCs w:val="24"/>
                <w:shd w:val="clear" w:color="auto" w:fill="FFFFFF"/>
              </w:rPr>
              <w:t>-SDG</w:t>
            </w:r>
            <w:r w:rsidRPr="00591111">
              <w:rPr>
                <w:color w:val="000000" w:themeColor="text1"/>
                <w:sz w:val="24"/>
                <w:szCs w:val="24"/>
                <w:shd w:val="clear" w:color="auto" w:fill="FFFFFF"/>
              </w:rPr>
              <w:t>12</w:t>
            </w:r>
            <w:r w:rsidRPr="00591111">
              <w:rPr>
                <w:rFonts w:hint="eastAsia"/>
                <w:color w:val="000000" w:themeColor="text1"/>
                <w:sz w:val="24"/>
                <w:szCs w:val="24"/>
                <w:shd w:val="clear" w:color="auto" w:fill="FFFFFF"/>
              </w:rPr>
              <w:t>責任消費及生產</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食品加工耗損率</w:t>
            </w:r>
            <w:r w:rsidRPr="00591111">
              <w:rPr>
                <w:rFonts w:hint="eastAsia"/>
                <w:color w:val="000000" w:themeColor="text1"/>
                <w:sz w:val="24"/>
                <w:szCs w:val="24"/>
                <w:shd w:val="clear" w:color="auto" w:fill="FFFFFF"/>
              </w:rPr>
              <w:t>)</w:t>
            </w:r>
          </w:p>
        </w:tc>
        <w:tc>
          <w:tcPr>
            <w:tcW w:w="614" w:type="pct"/>
            <w:vAlign w:val="center"/>
          </w:tcPr>
          <w:p w14:paraId="40E912C9" w14:textId="77777777" w:rsidR="00945B01" w:rsidRPr="00591111" w:rsidRDefault="00945B01" w:rsidP="00945B01">
            <w:pPr>
              <w:spacing w:line="360" w:lineRule="exact"/>
              <w:ind w:leftChars="-20" w:left="-56"/>
              <w:jc w:val="center"/>
              <w:rPr>
                <w:color w:val="000000" w:themeColor="text1"/>
                <w:sz w:val="24"/>
                <w:szCs w:val="24"/>
                <w:shd w:val="clear" w:color="auto" w:fill="FFFFFF"/>
              </w:rPr>
            </w:pPr>
            <w:r w:rsidRPr="00591111">
              <w:rPr>
                <w:rFonts w:hint="eastAsia"/>
                <w:color w:val="000000" w:themeColor="text1"/>
                <w:sz w:val="24"/>
                <w:szCs w:val="24"/>
                <w:shd w:val="clear" w:color="auto" w:fill="FFFFFF"/>
              </w:rPr>
              <w:t>10%</w:t>
            </w:r>
            <w:r w:rsidRPr="00591111">
              <w:rPr>
                <w:rFonts w:hint="eastAsia"/>
                <w:color w:val="000000" w:themeColor="text1"/>
                <w:sz w:val="24"/>
                <w:szCs w:val="24"/>
                <w:shd w:val="clear" w:color="auto" w:fill="FFFFFF"/>
              </w:rPr>
              <w:t>以下</w:t>
            </w:r>
          </w:p>
        </w:tc>
        <w:tc>
          <w:tcPr>
            <w:tcW w:w="1761" w:type="pct"/>
            <w:vAlign w:val="center"/>
          </w:tcPr>
          <w:p w14:paraId="48828362"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 xml:space="preserve">(1) </w:t>
            </w:r>
            <w:r w:rsidRPr="00591111">
              <w:rPr>
                <w:rFonts w:hint="eastAsia"/>
                <w:color w:val="000000" w:themeColor="text1"/>
                <w:sz w:val="24"/>
                <w:szCs w:val="24"/>
                <w:shd w:val="clear" w:color="auto" w:fill="FFFFFF"/>
              </w:rPr>
              <w:t>產品損耗率：</w:t>
            </w:r>
          </w:p>
          <w:p w14:paraId="51F722B0"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不良產品數量</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重量</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產品生產總量</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重量</w:t>
            </w:r>
            <w:r w:rsidRPr="00591111">
              <w:rPr>
                <w:rFonts w:hint="eastAsia"/>
                <w:color w:val="000000" w:themeColor="text1"/>
                <w:sz w:val="24"/>
                <w:szCs w:val="24"/>
                <w:shd w:val="clear" w:color="auto" w:fill="FFFFFF"/>
              </w:rPr>
              <w:t>))*100%</w:t>
            </w:r>
          </w:p>
          <w:p w14:paraId="10FA9CD9"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 xml:space="preserve">(2) </w:t>
            </w:r>
            <w:r w:rsidRPr="00591111">
              <w:rPr>
                <w:rFonts w:hint="eastAsia"/>
                <w:color w:val="000000" w:themeColor="text1"/>
                <w:sz w:val="24"/>
                <w:szCs w:val="24"/>
                <w:shd w:val="clear" w:color="auto" w:fill="FFFFFF"/>
              </w:rPr>
              <w:t>原料損耗率：</w:t>
            </w:r>
          </w:p>
          <w:p w14:paraId="795FDB50" w14:textId="77777777" w:rsidR="00945B01" w:rsidRPr="00591111" w:rsidRDefault="00945B01" w:rsidP="00945B01">
            <w:pPr>
              <w:spacing w:line="360" w:lineRule="exact"/>
              <w:ind w:leftChars="-20" w:left="-56"/>
              <w:jc w:val="both"/>
              <w:rPr>
                <w:color w:val="000000" w:themeColor="text1"/>
                <w:sz w:val="24"/>
                <w:szCs w:val="24"/>
                <w:shd w:val="clear" w:color="auto" w:fill="FFFFFF"/>
              </w:rPr>
            </w:pP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原料損耗重量</w:t>
            </w:r>
            <w:r w:rsidRPr="00591111">
              <w:rPr>
                <w:rFonts w:hint="eastAsia"/>
                <w:color w:val="000000" w:themeColor="text1"/>
                <w:sz w:val="24"/>
                <w:szCs w:val="24"/>
                <w:shd w:val="clear" w:color="auto" w:fill="FFFFFF"/>
              </w:rPr>
              <w:t>/</w:t>
            </w:r>
            <w:r w:rsidRPr="00591111">
              <w:rPr>
                <w:rFonts w:hint="eastAsia"/>
                <w:color w:val="000000" w:themeColor="text1"/>
                <w:sz w:val="24"/>
                <w:szCs w:val="24"/>
                <w:shd w:val="clear" w:color="auto" w:fill="FFFFFF"/>
              </w:rPr>
              <w:t>生料重量</w:t>
            </w:r>
            <w:r w:rsidRPr="00591111">
              <w:rPr>
                <w:rFonts w:hint="eastAsia"/>
                <w:color w:val="000000" w:themeColor="text1"/>
                <w:sz w:val="24"/>
                <w:szCs w:val="24"/>
                <w:shd w:val="clear" w:color="auto" w:fill="FFFFFF"/>
              </w:rPr>
              <w:t>)*100%</w:t>
            </w:r>
          </w:p>
        </w:tc>
      </w:tr>
    </w:tbl>
    <w:p w14:paraId="1E9C7F2C" w14:textId="4DD9BB86" w:rsidR="00945B01" w:rsidRPr="00591111" w:rsidRDefault="00945B01" w:rsidP="00945B01">
      <w:pPr>
        <w:widowControl/>
        <w:spacing w:line="240" w:lineRule="auto"/>
        <w:rPr>
          <w:rStyle w:val="aa"/>
          <w:color w:val="000000" w:themeColor="text1"/>
          <w:sz w:val="18"/>
          <w:szCs w:val="18"/>
        </w:rPr>
      </w:pPr>
      <w:proofErr w:type="gramStart"/>
      <w:r w:rsidRPr="00591111">
        <w:rPr>
          <w:rFonts w:hint="eastAsia"/>
          <w:color w:val="000000" w:themeColor="text1"/>
          <w:sz w:val="20"/>
          <w:szCs w:val="20"/>
        </w:rPr>
        <w:t>註</w:t>
      </w:r>
      <w:proofErr w:type="gramEnd"/>
      <w:r w:rsidRPr="00591111">
        <w:rPr>
          <w:rFonts w:hint="eastAsia"/>
          <w:color w:val="000000" w:themeColor="text1"/>
          <w:sz w:val="20"/>
          <w:szCs w:val="20"/>
          <w:vertAlign w:val="superscript"/>
        </w:rPr>
        <w:t>1</w:t>
      </w:r>
      <w:r w:rsidR="00D42A21" w:rsidRPr="00591111">
        <w:rPr>
          <w:rFonts w:hint="eastAsia"/>
          <w:color w:val="000000" w:themeColor="text1"/>
          <w:sz w:val="20"/>
          <w:szCs w:val="20"/>
          <w:vertAlign w:val="superscript"/>
        </w:rPr>
        <w:t>9</w:t>
      </w:r>
      <w:r w:rsidRPr="00591111">
        <w:rPr>
          <w:rFonts w:hint="eastAsia"/>
          <w:color w:val="000000" w:themeColor="text1"/>
          <w:sz w:val="20"/>
          <w:szCs w:val="20"/>
          <w:vertAlign w:val="superscript"/>
        </w:rPr>
        <w:t>:</w:t>
      </w:r>
      <w:r w:rsidRPr="00591111">
        <w:rPr>
          <w:rFonts w:hint="eastAsia"/>
          <w:color w:val="000000" w:themeColor="text1"/>
          <w:sz w:val="20"/>
          <w:szCs w:val="20"/>
        </w:rPr>
        <w:t>永續發展指標</w:t>
      </w:r>
      <w:r w:rsidRPr="00591111">
        <w:rPr>
          <w:rFonts w:hint="eastAsia"/>
          <w:color w:val="000000" w:themeColor="text1"/>
          <w:sz w:val="20"/>
          <w:szCs w:val="20"/>
        </w:rPr>
        <w:t>(SDG</w:t>
      </w:r>
      <w:r w:rsidRPr="00591111">
        <w:rPr>
          <w:color w:val="000000" w:themeColor="text1"/>
          <w:sz w:val="20"/>
          <w:szCs w:val="20"/>
        </w:rPr>
        <w:t>s</w:t>
      </w:r>
      <w:r w:rsidRPr="00591111">
        <w:rPr>
          <w:rFonts w:hint="eastAsia"/>
          <w:color w:val="000000" w:themeColor="text1"/>
          <w:sz w:val="20"/>
          <w:szCs w:val="20"/>
        </w:rPr>
        <w:t>)</w:t>
      </w:r>
      <w:r w:rsidRPr="00591111">
        <w:rPr>
          <w:rFonts w:hint="eastAsia"/>
          <w:color w:val="000000" w:themeColor="text1"/>
          <w:sz w:val="20"/>
          <w:szCs w:val="20"/>
        </w:rPr>
        <w:t>可參考</w:t>
      </w:r>
      <w:r w:rsidRPr="00591111">
        <w:rPr>
          <w:color w:val="000000" w:themeColor="text1"/>
          <w:sz w:val="20"/>
          <w:szCs w:val="20"/>
        </w:rPr>
        <w:t>聯合國永續發展目標</w:t>
      </w:r>
      <w:r w:rsidRPr="00591111">
        <w:rPr>
          <w:color w:val="000000" w:themeColor="text1"/>
          <w:sz w:val="20"/>
          <w:szCs w:val="20"/>
        </w:rPr>
        <w:t xml:space="preserve"> SDGs</w:t>
      </w:r>
      <w:r w:rsidRPr="00591111">
        <w:rPr>
          <w:rFonts w:hint="eastAsia"/>
          <w:color w:val="000000" w:themeColor="text1"/>
          <w:sz w:val="20"/>
          <w:szCs w:val="20"/>
        </w:rPr>
        <w:t xml:space="preserve"> (</w:t>
      </w:r>
      <w:r w:rsidRPr="00591111">
        <w:rPr>
          <w:rStyle w:val="aa"/>
          <w:color w:val="000000" w:themeColor="text1"/>
          <w:sz w:val="18"/>
          <w:szCs w:val="18"/>
        </w:rPr>
        <w:t>https://sdgs.un.org/goals</w:t>
      </w:r>
      <w:r w:rsidRPr="00591111">
        <w:rPr>
          <w:rStyle w:val="aa"/>
          <w:rFonts w:hint="eastAsia"/>
          <w:color w:val="000000" w:themeColor="text1"/>
          <w:sz w:val="18"/>
          <w:szCs w:val="18"/>
        </w:rPr>
        <w:t>)</w:t>
      </w:r>
    </w:p>
    <w:p w14:paraId="7B7984FD" w14:textId="77777777" w:rsidR="00945B01" w:rsidRPr="00222EDC" w:rsidRDefault="00945B01" w:rsidP="00945B01"/>
    <w:p w14:paraId="2EAA818F" w14:textId="77777777" w:rsidR="00945B01" w:rsidRPr="00222EDC" w:rsidRDefault="00945B01" w:rsidP="00945B01"/>
    <w:p w14:paraId="091D460D" w14:textId="77777777" w:rsidR="00BA0E2F" w:rsidRPr="00222EDC" w:rsidRDefault="00BA0E2F" w:rsidP="00FE164F">
      <w:pPr>
        <w:spacing w:line="240" w:lineRule="auto"/>
        <w:outlineLvl w:val="0"/>
        <w:rPr>
          <w:b/>
          <w:sz w:val="32"/>
          <w:szCs w:val="32"/>
        </w:rPr>
      </w:pPr>
      <w:bookmarkStart w:id="291" w:name="_Toc128058149"/>
      <w:bookmarkEnd w:id="289"/>
      <w:r w:rsidRPr="00222EDC">
        <w:rPr>
          <w:b/>
          <w:sz w:val="32"/>
          <w:szCs w:val="32"/>
        </w:rPr>
        <w:br w:type="page"/>
      </w:r>
    </w:p>
    <w:p w14:paraId="2B96557E" w14:textId="603C6C8D" w:rsidR="001602C1" w:rsidRPr="0071474A" w:rsidRDefault="001602C1" w:rsidP="00FE164F">
      <w:pPr>
        <w:spacing w:line="240" w:lineRule="auto"/>
        <w:outlineLvl w:val="0"/>
      </w:pPr>
      <w:bookmarkStart w:id="292" w:name="_Toc181370631"/>
      <w:r w:rsidRPr="0071474A">
        <w:rPr>
          <w:b/>
          <w:sz w:val="32"/>
          <w:szCs w:val="32"/>
        </w:rPr>
        <w:lastRenderedPageBreak/>
        <w:t>附件</w:t>
      </w:r>
      <w:r w:rsidR="00D801BD" w:rsidRPr="0071474A">
        <w:rPr>
          <w:rFonts w:hint="eastAsia"/>
          <w:b/>
          <w:sz w:val="32"/>
          <w:szCs w:val="32"/>
        </w:rPr>
        <w:t>7</w:t>
      </w:r>
      <w:r w:rsidRPr="0071474A">
        <w:rPr>
          <w:b/>
          <w:sz w:val="32"/>
          <w:szCs w:val="32"/>
        </w:rPr>
        <w:t>、提案簡報大綱</w:t>
      </w:r>
      <w:bookmarkEnd w:id="290"/>
      <w:bookmarkEnd w:id="291"/>
      <w:bookmarkEnd w:id="292"/>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917"/>
        <w:gridCol w:w="6095"/>
        <w:gridCol w:w="2322"/>
      </w:tblGrid>
      <w:tr w:rsidR="00222EDC" w:rsidRPr="00222EDC" w14:paraId="2896EA38" w14:textId="77777777" w:rsidTr="008E321C">
        <w:trPr>
          <w:trHeight w:val="340"/>
          <w:tblHeader/>
          <w:jc w:val="center"/>
        </w:trPr>
        <w:tc>
          <w:tcPr>
            <w:tcW w:w="491" w:type="pct"/>
            <w:shd w:val="clear" w:color="auto" w:fill="D9D9D9" w:themeFill="background1" w:themeFillShade="D9"/>
            <w:vAlign w:val="center"/>
          </w:tcPr>
          <w:p w14:paraId="63E80DE4" w14:textId="77777777" w:rsidR="001C46A9" w:rsidRPr="008E321C" w:rsidRDefault="001C46A9" w:rsidP="00305E5B">
            <w:pPr>
              <w:pStyle w:val="af3"/>
              <w:tabs>
                <w:tab w:val="clear" w:pos="4153"/>
                <w:tab w:val="clear" w:pos="8306"/>
              </w:tabs>
              <w:spacing w:line="240" w:lineRule="auto"/>
              <w:ind w:leftChars="-13" w:hangingChars="13" w:hanging="36"/>
              <w:jc w:val="center"/>
              <w:rPr>
                <w:b/>
                <w:sz w:val="28"/>
                <w:szCs w:val="28"/>
              </w:rPr>
            </w:pPr>
            <w:r w:rsidRPr="008E321C">
              <w:rPr>
                <w:b/>
                <w:sz w:val="28"/>
                <w:szCs w:val="28"/>
              </w:rPr>
              <w:t>項次</w:t>
            </w:r>
          </w:p>
        </w:tc>
        <w:tc>
          <w:tcPr>
            <w:tcW w:w="3265" w:type="pct"/>
            <w:shd w:val="clear" w:color="auto" w:fill="D9D9D9" w:themeFill="background1" w:themeFillShade="D9"/>
            <w:vAlign w:val="center"/>
          </w:tcPr>
          <w:p w14:paraId="5869E1EE" w14:textId="77777777" w:rsidR="001C46A9" w:rsidRPr="008E321C" w:rsidRDefault="001C46A9" w:rsidP="00305E5B">
            <w:pPr>
              <w:snapToGrid w:val="0"/>
              <w:spacing w:line="240" w:lineRule="auto"/>
              <w:jc w:val="center"/>
              <w:rPr>
                <w:b/>
              </w:rPr>
            </w:pPr>
            <w:r w:rsidRPr="008E321C">
              <w:rPr>
                <w:b/>
              </w:rPr>
              <w:t>內容</w:t>
            </w:r>
          </w:p>
        </w:tc>
        <w:tc>
          <w:tcPr>
            <w:tcW w:w="1244" w:type="pct"/>
            <w:shd w:val="clear" w:color="auto" w:fill="D9D9D9" w:themeFill="background1" w:themeFillShade="D9"/>
            <w:vAlign w:val="center"/>
          </w:tcPr>
          <w:p w14:paraId="710D5C32" w14:textId="77777777" w:rsidR="001C46A9" w:rsidRPr="008E321C" w:rsidRDefault="001C46A9" w:rsidP="00305E5B">
            <w:pPr>
              <w:snapToGrid w:val="0"/>
              <w:spacing w:line="240" w:lineRule="auto"/>
              <w:jc w:val="center"/>
              <w:rPr>
                <w:b/>
                <w:lang w:val="en-GB"/>
              </w:rPr>
            </w:pPr>
            <w:r w:rsidRPr="008E321C">
              <w:rPr>
                <w:b/>
              </w:rPr>
              <w:t>建議內容比例</w:t>
            </w:r>
          </w:p>
        </w:tc>
      </w:tr>
      <w:tr w:rsidR="00222EDC" w:rsidRPr="00222EDC" w14:paraId="2C5577EA" w14:textId="77777777" w:rsidTr="00305E5B">
        <w:trPr>
          <w:trHeight w:val="340"/>
          <w:jc w:val="center"/>
        </w:trPr>
        <w:tc>
          <w:tcPr>
            <w:tcW w:w="491" w:type="pct"/>
            <w:shd w:val="clear" w:color="auto" w:fill="auto"/>
            <w:vAlign w:val="center"/>
          </w:tcPr>
          <w:p w14:paraId="40A42A27" w14:textId="77777777" w:rsidR="001C46A9" w:rsidRPr="00222EDC" w:rsidRDefault="001C46A9" w:rsidP="00305E5B">
            <w:pPr>
              <w:pStyle w:val="af3"/>
              <w:tabs>
                <w:tab w:val="clear" w:pos="4153"/>
                <w:tab w:val="clear" w:pos="8306"/>
              </w:tabs>
              <w:spacing w:line="240" w:lineRule="auto"/>
              <w:ind w:leftChars="-13" w:hangingChars="13" w:hanging="36"/>
              <w:jc w:val="center"/>
              <w:rPr>
                <w:b/>
                <w:bCs/>
                <w:sz w:val="28"/>
              </w:rPr>
            </w:pPr>
            <w:r w:rsidRPr="00222EDC">
              <w:rPr>
                <w:b/>
                <w:bCs/>
                <w:sz w:val="28"/>
              </w:rPr>
              <w:t>壹</w:t>
            </w:r>
          </w:p>
        </w:tc>
        <w:tc>
          <w:tcPr>
            <w:tcW w:w="3265" w:type="pct"/>
            <w:shd w:val="clear" w:color="auto" w:fill="auto"/>
            <w:vAlign w:val="center"/>
          </w:tcPr>
          <w:p w14:paraId="16C9513D" w14:textId="16488018" w:rsidR="008E321C" w:rsidRPr="008E321C" w:rsidRDefault="008E321C" w:rsidP="008E321C">
            <w:pPr>
              <w:snapToGrid w:val="0"/>
              <w:spacing w:line="240" w:lineRule="auto"/>
              <w:jc w:val="both"/>
              <w:rPr>
                <w:b/>
                <w:bCs/>
              </w:rPr>
            </w:pPr>
            <w:r w:rsidRPr="008E321C">
              <w:rPr>
                <w:rFonts w:hint="eastAsia"/>
                <w:b/>
                <w:bCs/>
              </w:rPr>
              <w:t>基本資料</w:t>
            </w:r>
            <w:r w:rsidRPr="008E321C">
              <w:rPr>
                <w:rFonts w:hint="eastAsia"/>
                <w:b/>
                <w:bCs/>
              </w:rPr>
              <w:tab/>
            </w:r>
          </w:p>
          <w:p w14:paraId="443E3DB5" w14:textId="77777777" w:rsidR="008E321C" w:rsidRPr="008E321C" w:rsidRDefault="008E321C" w:rsidP="008E321C">
            <w:pPr>
              <w:snapToGrid w:val="0"/>
              <w:spacing w:line="240" w:lineRule="auto"/>
              <w:ind w:leftChars="100" w:left="280"/>
              <w:jc w:val="both"/>
            </w:pPr>
            <w:r w:rsidRPr="008E321C">
              <w:rPr>
                <w:rFonts w:hint="eastAsia"/>
              </w:rPr>
              <w:t>一、提案業者資料</w:t>
            </w:r>
            <w:r w:rsidRPr="008E321C">
              <w:rPr>
                <w:rFonts w:hint="eastAsia"/>
              </w:rPr>
              <w:tab/>
            </w:r>
          </w:p>
          <w:p w14:paraId="22D20EDA" w14:textId="77777777" w:rsidR="008E321C" w:rsidRPr="008E321C" w:rsidRDefault="008E321C" w:rsidP="008E321C">
            <w:pPr>
              <w:snapToGrid w:val="0"/>
              <w:spacing w:line="240" w:lineRule="auto"/>
              <w:ind w:leftChars="100" w:left="280"/>
              <w:jc w:val="both"/>
            </w:pPr>
            <w:r w:rsidRPr="008E321C">
              <w:rPr>
                <w:rFonts w:hint="eastAsia"/>
              </w:rPr>
              <w:t>二、提案計畫綱要</w:t>
            </w:r>
            <w:r w:rsidRPr="008E321C">
              <w:rPr>
                <w:rFonts w:hint="eastAsia"/>
              </w:rPr>
              <w:tab/>
            </w:r>
          </w:p>
          <w:p w14:paraId="3CA018FB" w14:textId="6F9084EE" w:rsidR="008E321C" w:rsidRPr="00222EDC" w:rsidRDefault="008E321C" w:rsidP="008E321C">
            <w:pPr>
              <w:snapToGrid w:val="0"/>
              <w:spacing w:line="240" w:lineRule="auto"/>
              <w:ind w:leftChars="100" w:left="280"/>
              <w:jc w:val="both"/>
              <w:rPr>
                <w:b/>
                <w:bCs/>
              </w:rPr>
            </w:pPr>
            <w:r w:rsidRPr="008E321C">
              <w:rPr>
                <w:rFonts w:hint="eastAsia"/>
              </w:rPr>
              <w:t>三、提案業者參與人力資料</w:t>
            </w:r>
          </w:p>
        </w:tc>
        <w:tc>
          <w:tcPr>
            <w:tcW w:w="1244" w:type="pct"/>
            <w:shd w:val="clear" w:color="auto" w:fill="auto"/>
            <w:vAlign w:val="center"/>
          </w:tcPr>
          <w:p w14:paraId="64EB2774" w14:textId="77777777" w:rsidR="001C46A9" w:rsidRPr="00222EDC" w:rsidRDefault="001C46A9" w:rsidP="00305E5B">
            <w:pPr>
              <w:snapToGrid w:val="0"/>
              <w:spacing w:line="240" w:lineRule="auto"/>
              <w:jc w:val="center"/>
              <w:rPr>
                <w:lang w:val="en-GB"/>
              </w:rPr>
            </w:pPr>
            <w:r w:rsidRPr="00222EDC">
              <w:rPr>
                <w:lang w:val="en-GB"/>
              </w:rPr>
              <w:t>5%</w:t>
            </w:r>
          </w:p>
        </w:tc>
      </w:tr>
      <w:tr w:rsidR="00222EDC" w:rsidRPr="00222EDC" w14:paraId="6D5A8002" w14:textId="77777777" w:rsidTr="00305E5B">
        <w:trPr>
          <w:trHeight w:val="340"/>
          <w:jc w:val="center"/>
        </w:trPr>
        <w:tc>
          <w:tcPr>
            <w:tcW w:w="491" w:type="pct"/>
            <w:shd w:val="clear" w:color="auto" w:fill="auto"/>
            <w:vAlign w:val="center"/>
          </w:tcPr>
          <w:p w14:paraId="65E61FA0" w14:textId="77777777" w:rsidR="001C46A9" w:rsidRPr="000578B1" w:rsidRDefault="001C46A9" w:rsidP="00305E5B">
            <w:pPr>
              <w:pStyle w:val="af3"/>
              <w:tabs>
                <w:tab w:val="clear" w:pos="4153"/>
                <w:tab w:val="clear" w:pos="8306"/>
              </w:tabs>
              <w:spacing w:line="240" w:lineRule="auto"/>
              <w:ind w:leftChars="-13" w:hangingChars="13" w:hanging="36"/>
              <w:jc w:val="center"/>
              <w:rPr>
                <w:b/>
                <w:bCs/>
                <w:sz w:val="28"/>
              </w:rPr>
            </w:pPr>
            <w:r w:rsidRPr="000578B1">
              <w:rPr>
                <w:b/>
                <w:bCs/>
                <w:sz w:val="28"/>
              </w:rPr>
              <w:t>貳</w:t>
            </w:r>
          </w:p>
        </w:tc>
        <w:tc>
          <w:tcPr>
            <w:tcW w:w="3265" w:type="pct"/>
            <w:shd w:val="clear" w:color="auto" w:fill="auto"/>
            <w:vAlign w:val="center"/>
          </w:tcPr>
          <w:p w14:paraId="59113D6E" w14:textId="022B4E80" w:rsidR="008E321C" w:rsidRPr="008E321C" w:rsidRDefault="008E321C" w:rsidP="008E321C">
            <w:pPr>
              <w:snapToGrid w:val="0"/>
              <w:spacing w:line="240" w:lineRule="auto"/>
              <w:jc w:val="both"/>
              <w:rPr>
                <w:b/>
                <w:bCs/>
              </w:rPr>
            </w:pPr>
            <w:r w:rsidRPr="008E321C">
              <w:rPr>
                <w:rFonts w:hint="eastAsia"/>
                <w:b/>
                <w:bCs/>
              </w:rPr>
              <w:t>計畫緣起</w:t>
            </w:r>
          </w:p>
          <w:p w14:paraId="056E92A9" w14:textId="77777777" w:rsidR="008E321C" w:rsidRPr="008E321C" w:rsidRDefault="008E321C" w:rsidP="008E321C">
            <w:pPr>
              <w:snapToGrid w:val="0"/>
              <w:spacing w:line="240" w:lineRule="auto"/>
              <w:ind w:leftChars="100" w:left="280"/>
              <w:jc w:val="both"/>
              <w:rPr>
                <w:bCs/>
              </w:rPr>
            </w:pPr>
            <w:r w:rsidRPr="008E321C">
              <w:rPr>
                <w:rFonts w:hint="eastAsia"/>
                <w:bCs/>
              </w:rPr>
              <w:t>一、計畫目標</w:t>
            </w:r>
          </w:p>
          <w:p w14:paraId="4858323D" w14:textId="7DFD1C42" w:rsidR="008E321C" w:rsidRPr="00222EDC" w:rsidRDefault="008E321C" w:rsidP="008E321C">
            <w:pPr>
              <w:snapToGrid w:val="0"/>
              <w:spacing w:line="240" w:lineRule="auto"/>
              <w:ind w:leftChars="100" w:left="280"/>
              <w:jc w:val="both"/>
              <w:rPr>
                <w:b/>
                <w:bCs/>
              </w:rPr>
            </w:pPr>
            <w:r w:rsidRPr="008E321C">
              <w:rPr>
                <w:rFonts w:hint="eastAsia"/>
                <w:bCs/>
              </w:rPr>
              <w:t>二、產業現況分析</w:t>
            </w:r>
          </w:p>
        </w:tc>
        <w:tc>
          <w:tcPr>
            <w:tcW w:w="1244" w:type="pct"/>
            <w:shd w:val="clear" w:color="auto" w:fill="auto"/>
            <w:vAlign w:val="center"/>
          </w:tcPr>
          <w:p w14:paraId="7A8C2453" w14:textId="77777777" w:rsidR="001C46A9" w:rsidRPr="00222EDC" w:rsidRDefault="001C46A9" w:rsidP="00305E5B">
            <w:pPr>
              <w:snapToGrid w:val="0"/>
              <w:spacing w:line="240" w:lineRule="auto"/>
              <w:jc w:val="center"/>
              <w:rPr>
                <w:lang w:val="en-GB"/>
              </w:rPr>
            </w:pPr>
            <w:r w:rsidRPr="00222EDC">
              <w:rPr>
                <w:lang w:val="en-GB"/>
              </w:rPr>
              <w:t>10%</w:t>
            </w:r>
          </w:p>
        </w:tc>
      </w:tr>
      <w:tr w:rsidR="00222EDC" w:rsidRPr="00222EDC" w14:paraId="18CE7674" w14:textId="77777777" w:rsidTr="00305E5B">
        <w:trPr>
          <w:trHeight w:val="340"/>
          <w:jc w:val="center"/>
        </w:trPr>
        <w:tc>
          <w:tcPr>
            <w:tcW w:w="491" w:type="pct"/>
            <w:shd w:val="clear" w:color="auto" w:fill="auto"/>
            <w:vAlign w:val="center"/>
          </w:tcPr>
          <w:p w14:paraId="43EDB04E" w14:textId="77777777" w:rsidR="001C46A9" w:rsidRPr="000578B1" w:rsidRDefault="001C46A9" w:rsidP="00305E5B">
            <w:pPr>
              <w:pStyle w:val="af3"/>
              <w:tabs>
                <w:tab w:val="clear" w:pos="4153"/>
                <w:tab w:val="clear" w:pos="8306"/>
              </w:tabs>
              <w:spacing w:line="240" w:lineRule="auto"/>
              <w:ind w:leftChars="-13" w:hangingChars="13" w:hanging="36"/>
              <w:jc w:val="center"/>
              <w:rPr>
                <w:b/>
                <w:bCs/>
                <w:sz w:val="28"/>
              </w:rPr>
            </w:pPr>
            <w:r w:rsidRPr="000578B1">
              <w:rPr>
                <w:b/>
                <w:bCs/>
                <w:sz w:val="28"/>
              </w:rPr>
              <w:t>參</w:t>
            </w:r>
          </w:p>
        </w:tc>
        <w:tc>
          <w:tcPr>
            <w:tcW w:w="3265" w:type="pct"/>
            <w:shd w:val="clear" w:color="auto" w:fill="auto"/>
            <w:vAlign w:val="center"/>
          </w:tcPr>
          <w:p w14:paraId="53277DF0" w14:textId="77777777" w:rsidR="001C46A9" w:rsidRPr="000578B1" w:rsidRDefault="00DF4B2F" w:rsidP="00DF4B2F">
            <w:pPr>
              <w:snapToGrid w:val="0"/>
              <w:spacing w:line="240" w:lineRule="auto"/>
              <w:jc w:val="both"/>
              <w:rPr>
                <w:b/>
                <w:bCs/>
              </w:rPr>
            </w:pPr>
            <w:r w:rsidRPr="000578B1">
              <w:rPr>
                <w:b/>
                <w:bCs/>
              </w:rPr>
              <w:t>遭遇問題與解決方法</w:t>
            </w:r>
          </w:p>
          <w:p w14:paraId="751F8C9B" w14:textId="77777777" w:rsidR="008E321C" w:rsidRPr="000578B1" w:rsidRDefault="008E321C" w:rsidP="008E321C">
            <w:pPr>
              <w:snapToGrid w:val="0"/>
              <w:spacing w:line="240" w:lineRule="auto"/>
              <w:ind w:leftChars="100" w:left="280"/>
              <w:jc w:val="both"/>
              <w:rPr>
                <w:bCs/>
              </w:rPr>
            </w:pPr>
            <w:r w:rsidRPr="000578B1">
              <w:rPr>
                <w:rFonts w:hint="eastAsia"/>
                <w:bCs/>
              </w:rPr>
              <w:t>一、遭遇痛點</w:t>
            </w:r>
          </w:p>
          <w:p w14:paraId="047CE8B0" w14:textId="56620700" w:rsidR="008E321C" w:rsidRPr="000578B1" w:rsidRDefault="008E321C" w:rsidP="008E321C">
            <w:pPr>
              <w:snapToGrid w:val="0"/>
              <w:spacing w:line="240" w:lineRule="auto"/>
              <w:ind w:leftChars="100" w:left="280"/>
              <w:jc w:val="both"/>
            </w:pPr>
            <w:r w:rsidRPr="000578B1">
              <w:rPr>
                <w:rFonts w:hint="eastAsia"/>
                <w:bCs/>
              </w:rPr>
              <w:t>二、解決方法</w:t>
            </w:r>
          </w:p>
        </w:tc>
        <w:tc>
          <w:tcPr>
            <w:tcW w:w="1244" w:type="pct"/>
            <w:shd w:val="clear" w:color="auto" w:fill="auto"/>
            <w:vAlign w:val="center"/>
          </w:tcPr>
          <w:p w14:paraId="46F75040" w14:textId="466B9872" w:rsidR="001C46A9" w:rsidRPr="000578B1" w:rsidRDefault="008E321C" w:rsidP="00305E5B">
            <w:pPr>
              <w:snapToGrid w:val="0"/>
              <w:spacing w:line="240" w:lineRule="auto"/>
              <w:jc w:val="center"/>
              <w:textAlignment w:val="baseline"/>
            </w:pPr>
            <w:r w:rsidRPr="000578B1">
              <w:rPr>
                <w:rFonts w:hint="eastAsia"/>
              </w:rPr>
              <w:t>25</w:t>
            </w:r>
            <w:r w:rsidR="001C46A9" w:rsidRPr="000578B1">
              <w:t>%</w:t>
            </w:r>
          </w:p>
        </w:tc>
      </w:tr>
      <w:tr w:rsidR="00222EDC" w:rsidRPr="00222EDC" w14:paraId="3484F237" w14:textId="77777777" w:rsidTr="00305E5B">
        <w:trPr>
          <w:trHeight w:val="340"/>
          <w:jc w:val="center"/>
        </w:trPr>
        <w:tc>
          <w:tcPr>
            <w:tcW w:w="491" w:type="pct"/>
            <w:shd w:val="clear" w:color="auto" w:fill="auto"/>
            <w:vAlign w:val="center"/>
          </w:tcPr>
          <w:p w14:paraId="43A2F364" w14:textId="77777777" w:rsidR="001C46A9" w:rsidRPr="000578B1" w:rsidRDefault="001C46A9" w:rsidP="00305E5B">
            <w:pPr>
              <w:pStyle w:val="af3"/>
              <w:tabs>
                <w:tab w:val="clear" w:pos="4153"/>
                <w:tab w:val="clear" w:pos="8306"/>
              </w:tabs>
              <w:spacing w:line="240" w:lineRule="auto"/>
              <w:ind w:leftChars="-13" w:hangingChars="13" w:hanging="36"/>
              <w:jc w:val="center"/>
              <w:rPr>
                <w:b/>
                <w:bCs/>
                <w:sz w:val="28"/>
              </w:rPr>
            </w:pPr>
            <w:r w:rsidRPr="000578B1">
              <w:rPr>
                <w:b/>
                <w:bCs/>
                <w:sz w:val="28"/>
              </w:rPr>
              <w:t>肆</w:t>
            </w:r>
          </w:p>
        </w:tc>
        <w:tc>
          <w:tcPr>
            <w:tcW w:w="3265" w:type="pct"/>
            <w:shd w:val="clear" w:color="auto" w:fill="auto"/>
            <w:vAlign w:val="center"/>
          </w:tcPr>
          <w:p w14:paraId="5C13FB93" w14:textId="222BDA0B" w:rsidR="008E321C" w:rsidRPr="000578B1" w:rsidRDefault="008E321C" w:rsidP="008E321C">
            <w:pPr>
              <w:snapToGrid w:val="0"/>
              <w:spacing w:line="240" w:lineRule="auto"/>
              <w:jc w:val="both"/>
              <w:rPr>
                <w:b/>
                <w:bCs/>
              </w:rPr>
            </w:pPr>
            <w:r w:rsidRPr="000578B1">
              <w:rPr>
                <w:rFonts w:hint="eastAsia"/>
                <w:b/>
                <w:bCs/>
              </w:rPr>
              <w:t>計畫內容與實施方法</w:t>
            </w:r>
          </w:p>
          <w:p w14:paraId="05A720F4" w14:textId="77777777" w:rsidR="008E321C" w:rsidRPr="000578B1" w:rsidRDefault="008E321C" w:rsidP="008E321C">
            <w:pPr>
              <w:snapToGrid w:val="0"/>
              <w:spacing w:line="240" w:lineRule="auto"/>
              <w:ind w:leftChars="100" w:left="280"/>
              <w:jc w:val="both"/>
              <w:rPr>
                <w:bCs/>
              </w:rPr>
            </w:pPr>
            <w:r w:rsidRPr="000578B1">
              <w:rPr>
                <w:rFonts w:hint="eastAsia"/>
                <w:bCs/>
              </w:rPr>
              <w:t>一、本計畫之目標客群</w:t>
            </w:r>
          </w:p>
          <w:p w14:paraId="77A7EF5A" w14:textId="77777777" w:rsidR="008E321C" w:rsidRPr="000578B1" w:rsidRDefault="008E321C" w:rsidP="008E321C">
            <w:pPr>
              <w:snapToGrid w:val="0"/>
              <w:spacing w:line="240" w:lineRule="auto"/>
              <w:ind w:leftChars="100" w:left="280"/>
              <w:jc w:val="both"/>
              <w:rPr>
                <w:bCs/>
              </w:rPr>
            </w:pPr>
            <w:r w:rsidRPr="000578B1">
              <w:rPr>
                <w:rFonts w:hint="eastAsia"/>
                <w:bCs/>
              </w:rPr>
              <w:t>二、服務應用情境</w:t>
            </w:r>
          </w:p>
          <w:p w14:paraId="0096512D" w14:textId="77777777" w:rsidR="008E321C" w:rsidRPr="000578B1" w:rsidRDefault="008E321C" w:rsidP="008E321C">
            <w:pPr>
              <w:snapToGrid w:val="0"/>
              <w:spacing w:line="240" w:lineRule="auto"/>
              <w:ind w:leftChars="100" w:left="280"/>
              <w:jc w:val="both"/>
              <w:rPr>
                <w:bCs/>
              </w:rPr>
            </w:pPr>
            <w:r w:rsidRPr="000578B1">
              <w:rPr>
                <w:rFonts w:hint="eastAsia"/>
                <w:bCs/>
              </w:rPr>
              <w:t>三、解決方案建置或導入</w:t>
            </w:r>
          </w:p>
          <w:p w14:paraId="673F3E95" w14:textId="21B4DA08" w:rsidR="008E321C" w:rsidRPr="000578B1" w:rsidRDefault="008E321C" w:rsidP="008E321C">
            <w:pPr>
              <w:snapToGrid w:val="0"/>
              <w:spacing w:line="240" w:lineRule="auto"/>
              <w:ind w:leftChars="100" w:left="280"/>
              <w:jc w:val="both"/>
            </w:pPr>
            <w:r w:rsidRPr="000578B1">
              <w:rPr>
                <w:rFonts w:hint="eastAsia"/>
                <w:bCs/>
              </w:rPr>
              <w:t>四、營運推展</w:t>
            </w:r>
          </w:p>
        </w:tc>
        <w:tc>
          <w:tcPr>
            <w:tcW w:w="1244" w:type="pct"/>
            <w:shd w:val="clear" w:color="auto" w:fill="auto"/>
            <w:vAlign w:val="center"/>
          </w:tcPr>
          <w:p w14:paraId="0050BD90" w14:textId="77777777" w:rsidR="001C46A9" w:rsidRPr="000578B1" w:rsidRDefault="001C46A9" w:rsidP="00305E5B">
            <w:pPr>
              <w:snapToGrid w:val="0"/>
              <w:spacing w:line="240" w:lineRule="auto"/>
              <w:jc w:val="center"/>
            </w:pPr>
            <w:r w:rsidRPr="000578B1">
              <w:t>25%</w:t>
            </w:r>
          </w:p>
        </w:tc>
      </w:tr>
      <w:tr w:rsidR="00222EDC" w:rsidRPr="00222EDC" w14:paraId="7220A6A5" w14:textId="77777777" w:rsidTr="00305E5B">
        <w:trPr>
          <w:trHeight w:val="340"/>
          <w:jc w:val="center"/>
        </w:trPr>
        <w:tc>
          <w:tcPr>
            <w:tcW w:w="491" w:type="pct"/>
            <w:shd w:val="clear" w:color="auto" w:fill="auto"/>
            <w:vAlign w:val="center"/>
          </w:tcPr>
          <w:p w14:paraId="6B4CE499" w14:textId="77777777" w:rsidR="001C46A9" w:rsidRPr="00DF4B2F" w:rsidRDefault="001C46A9" w:rsidP="00305E5B">
            <w:pPr>
              <w:pStyle w:val="af3"/>
              <w:tabs>
                <w:tab w:val="clear" w:pos="4153"/>
                <w:tab w:val="clear" w:pos="8306"/>
              </w:tabs>
              <w:spacing w:line="240" w:lineRule="auto"/>
              <w:ind w:leftChars="-13" w:hangingChars="13" w:hanging="36"/>
              <w:jc w:val="center"/>
              <w:rPr>
                <w:b/>
                <w:bCs/>
                <w:sz w:val="28"/>
                <w:highlight w:val="cyan"/>
              </w:rPr>
            </w:pPr>
            <w:r w:rsidRPr="008E321C">
              <w:rPr>
                <w:b/>
                <w:bCs/>
                <w:sz w:val="28"/>
              </w:rPr>
              <w:t>伍</w:t>
            </w:r>
          </w:p>
        </w:tc>
        <w:tc>
          <w:tcPr>
            <w:tcW w:w="3265" w:type="pct"/>
            <w:shd w:val="clear" w:color="auto" w:fill="auto"/>
            <w:vAlign w:val="center"/>
          </w:tcPr>
          <w:p w14:paraId="342809FD" w14:textId="1292568B" w:rsidR="008E321C" w:rsidRPr="000578B1" w:rsidRDefault="008E321C" w:rsidP="008E321C">
            <w:pPr>
              <w:snapToGrid w:val="0"/>
              <w:spacing w:line="240" w:lineRule="auto"/>
              <w:jc w:val="both"/>
              <w:rPr>
                <w:b/>
                <w:bCs/>
              </w:rPr>
            </w:pPr>
            <w:r w:rsidRPr="000578B1">
              <w:rPr>
                <w:rFonts w:hint="eastAsia"/>
                <w:b/>
                <w:bCs/>
              </w:rPr>
              <w:t>計畫實施及組織架構</w:t>
            </w:r>
          </w:p>
          <w:p w14:paraId="7F13F0D8" w14:textId="77777777" w:rsidR="008E321C" w:rsidRPr="000578B1" w:rsidRDefault="008E321C" w:rsidP="008E321C">
            <w:pPr>
              <w:snapToGrid w:val="0"/>
              <w:spacing w:line="240" w:lineRule="auto"/>
              <w:ind w:leftChars="100" w:left="280"/>
              <w:jc w:val="both"/>
              <w:rPr>
                <w:bCs/>
              </w:rPr>
            </w:pPr>
            <w:r w:rsidRPr="000578B1">
              <w:rPr>
                <w:rFonts w:hint="eastAsia"/>
                <w:bCs/>
              </w:rPr>
              <w:t>一、計畫推動組織架構</w:t>
            </w:r>
          </w:p>
          <w:p w14:paraId="6AD6DFA4" w14:textId="3B0B88AD" w:rsidR="008E321C" w:rsidRPr="000578B1" w:rsidRDefault="008E321C" w:rsidP="008E321C">
            <w:pPr>
              <w:snapToGrid w:val="0"/>
              <w:spacing w:line="240" w:lineRule="auto"/>
              <w:ind w:leftChars="100" w:left="280"/>
              <w:jc w:val="both"/>
            </w:pPr>
            <w:r w:rsidRPr="000578B1">
              <w:rPr>
                <w:rFonts w:hint="eastAsia"/>
                <w:bCs/>
              </w:rPr>
              <w:t>二、計畫工作項目分工情形</w:t>
            </w:r>
          </w:p>
        </w:tc>
        <w:tc>
          <w:tcPr>
            <w:tcW w:w="1244" w:type="pct"/>
            <w:shd w:val="clear" w:color="auto" w:fill="auto"/>
            <w:vAlign w:val="center"/>
          </w:tcPr>
          <w:p w14:paraId="504E97C1" w14:textId="040B7DA6" w:rsidR="001C46A9" w:rsidRPr="000578B1" w:rsidRDefault="008E321C" w:rsidP="00305E5B">
            <w:pPr>
              <w:snapToGrid w:val="0"/>
              <w:spacing w:line="240" w:lineRule="auto"/>
              <w:jc w:val="center"/>
            </w:pPr>
            <w:r w:rsidRPr="000578B1">
              <w:rPr>
                <w:rFonts w:hint="eastAsia"/>
              </w:rPr>
              <w:t>5</w:t>
            </w:r>
            <w:r w:rsidR="001C46A9" w:rsidRPr="000578B1">
              <w:t>%</w:t>
            </w:r>
          </w:p>
        </w:tc>
      </w:tr>
      <w:tr w:rsidR="00222EDC" w:rsidRPr="00222EDC" w14:paraId="787F9988" w14:textId="77777777" w:rsidTr="00305E5B">
        <w:trPr>
          <w:trHeight w:val="340"/>
          <w:jc w:val="center"/>
        </w:trPr>
        <w:tc>
          <w:tcPr>
            <w:tcW w:w="491" w:type="pct"/>
            <w:shd w:val="clear" w:color="auto" w:fill="auto"/>
            <w:vAlign w:val="center"/>
          </w:tcPr>
          <w:p w14:paraId="69A5F87B" w14:textId="77777777" w:rsidR="001C46A9" w:rsidRPr="00222EDC" w:rsidRDefault="001C46A9" w:rsidP="00305E5B">
            <w:pPr>
              <w:pStyle w:val="af3"/>
              <w:tabs>
                <w:tab w:val="clear" w:pos="4153"/>
                <w:tab w:val="clear" w:pos="8306"/>
              </w:tabs>
              <w:spacing w:line="240" w:lineRule="auto"/>
              <w:ind w:leftChars="-13" w:hangingChars="13" w:hanging="36"/>
              <w:jc w:val="center"/>
              <w:rPr>
                <w:b/>
                <w:bCs/>
                <w:sz w:val="28"/>
              </w:rPr>
            </w:pPr>
            <w:r w:rsidRPr="00222EDC">
              <w:rPr>
                <w:b/>
                <w:bCs/>
                <w:sz w:val="28"/>
              </w:rPr>
              <w:t>陸</w:t>
            </w:r>
          </w:p>
        </w:tc>
        <w:tc>
          <w:tcPr>
            <w:tcW w:w="3265" w:type="pct"/>
            <w:shd w:val="clear" w:color="auto" w:fill="auto"/>
            <w:vAlign w:val="center"/>
          </w:tcPr>
          <w:p w14:paraId="1EEA6ACE" w14:textId="77777777" w:rsidR="001C46A9" w:rsidRPr="000578B1" w:rsidRDefault="008E321C" w:rsidP="008E321C">
            <w:pPr>
              <w:snapToGrid w:val="0"/>
              <w:spacing w:line="240" w:lineRule="auto"/>
              <w:jc w:val="both"/>
              <w:rPr>
                <w:b/>
                <w:bCs/>
              </w:rPr>
            </w:pPr>
            <w:r w:rsidRPr="000578B1">
              <w:rPr>
                <w:rFonts w:hint="eastAsia"/>
                <w:b/>
                <w:bCs/>
              </w:rPr>
              <w:t>執行時程及進度</w:t>
            </w:r>
          </w:p>
          <w:p w14:paraId="66CE5211" w14:textId="77777777" w:rsidR="008E321C" w:rsidRPr="000578B1" w:rsidRDefault="008E321C" w:rsidP="008E321C">
            <w:pPr>
              <w:snapToGrid w:val="0"/>
              <w:spacing w:line="240" w:lineRule="auto"/>
              <w:ind w:leftChars="100" w:left="280"/>
              <w:jc w:val="both"/>
              <w:rPr>
                <w:bCs/>
              </w:rPr>
            </w:pPr>
            <w:r w:rsidRPr="000578B1">
              <w:rPr>
                <w:rFonts w:hint="eastAsia"/>
                <w:bCs/>
              </w:rPr>
              <w:t>一、預定進度</w:t>
            </w:r>
          </w:p>
          <w:p w14:paraId="2FBC8964" w14:textId="142F36B0" w:rsidR="008E321C" w:rsidRPr="000578B1" w:rsidRDefault="008E321C" w:rsidP="008E321C">
            <w:pPr>
              <w:snapToGrid w:val="0"/>
              <w:spacing w:line="240" w:lineRule="auto"/>
              <w:ind w:leftChars="100" w:left="280"/>
              <w:jc w:val="both"/>
            </w:pPr>
            <w:r w:rsidRPr="000578B1">
              <w:rPr>
                <w:rFonts w:hint="eastAsia"/>
                <w:bCs/>
              </w:rPr>
              <w:t>二、預定查核點說明</w:t>
            </w:r>
          </w:p>
        </w:tc>
        <w:tc>
          <w:tcPr>
            <w:tcW w:w="1244" w:type="pct"/>
            <w:shd w:val="clear" w:color="auto" w:fill="auto"/>
            <w:vAlign w:val="center"/>
          </w:tcPr>
          <w:p w14:paraId="6EEF96F8" w14:textId="69C69B23" w:rsidR="001C46A9" w:rsidRPr="000578B1" w:rsidRDefault="008E321C" w:rsidP="00305E5B">
            <w:pPr>
              <w:snapToGrid w:val="0"/>
              <w:spacing w:line="240" w:lineRule="auto"/>
              <w:jc w:val="center"/>
            </w:pPr>
            <w:r w:rsidRPr="000578B1">
              <w:rPr>
                <w:rFonts w:hint="eastAsia"/>
              </w:rPr>
              <w:t>5</w:t>
            </w:r>
            <w:r w:rsidR="001C46A9" w:rsidRPr="000578B1">
              <w:t>%</w:t>
            </w:r>
          </w:p>
        </w:tc>
      </w:tr>
      <w:tr w:rsidR="00222EDC" w:rsidRPr="00222EDC" w14:paraId="08F9B66D" w14:textId="77777777" w:rsidTr="00305E5B">
        <w:trPr>
          <w:trHeight w:val="340"/>
          <w:jc w:val="center"/>
        </w:trPr>
        <w:tc>
          <w:tcPr>
            <w:tcW w:w="491" w:type="pct"/>
            <w:shd w:val="clear" w:color="auto" w:fill="auto"/>
            <w:vAlign w:val="center"/>
          </w:tcPr>
          <w:p w14:paraId="5231F6E8" w14:textId="77777777" w:rsidR="001C46A9" w:rsidRPr="00222EDC" w:rsidRDefault="001C46A9" w:rsidP="00305E5B">
            <w:pPr>
              <w:pStyle w:val="af3"/>
              <w:tabs>
                <w:tab w:val="clear" w:pos="4153"/>
                <w:tab w:val="clear" w:pos="8306"/>
              </w:tabs>
              <w:spacing w:line="240" w:lineRule="auto"/>
              <w:ind w:leftChars="-13" w:hangingChars="13" w:hanging="36"/>
              <w:jc w:val="center"/>
              <w:rPr>
                <w:b/>
                <w:bCs/>
                <w:sz w:val="28"/>
              </w:rPr>
            </w:pPr>
            <w:proofErr w:type="gramStart"/>
            <w:r w:rsidRPr="00222EDC">
              <w:rPr>
                <w:b/>
                <w:bCs/>
                <w:sz w:val="28"/>
              </w:rPr>
              <w:t>柒</w:t>
            </w:r>
            <w:proofErr w:type="gramEnd"/>
          </w:p>
        </w:tc>
        <w:tc>
          <w:tcPr>
            <w:tcW w:w="3265" w:type="pct"/>
            <w:shd w:val="clear" w:color="auto" w:fill="auto"/>
            <w:vAlign w:val="center"/>
          </w:tcPr>
          <w:p w14:paraId="21AA5B50" w14:textId="75C77438" w:rsidR="008E321C" w:rsidRPr="000578B1" w:rsidRDefault="008E321C" w:rsidP="008E321C">
            <w:pPr>
              <w:snapToGrid w:val="0"/>
              <w:spacing w:line="240" w:lineRule="auto"/>
              <w:jc w:val="both"/>
              <w:rPr>
                <w:b/>
                <w:bCs/>
              </w:rPr>
            </w:pPr>
            <w:r w:rsidRPr="000578B1">
              <w:rPr>
                <w:rFonts w:hint="eastAsia"/>
                <w:b/>
                <w:bCs/>
              </w:rPr>
              <w:t>預期效益</w:t>
            </w:r>
          </w:p>
          <w:p w14:paraId="1F7DD69E" w14:textId="7FC284B9" w:rsidR="008E321C" w:rsidRPr="000578B1" w:rsidRDefault="008E321C" w:rsidP="008E321C">
            <w:pPr>
              <w:snapToGrid w:val="0"/>
              <w:spacing w:line="240" w:lineRule="auto"/>
              <w:ind w:leftChars="100" w:left="280"/>
              <w:jc w:val="both"/>
              <w:rPr>
                <w:bCs/>
              </w:rPr>
            </w:pPr>
            <w:r w:rsidRPr="000578B1">
              <w:rPr>
                <w:rFonts w:hint="eastAsia"/>
                <w:bCs/>
              </w:rPr>
              <w:t>一、關鍵績效指標</w:t>
            </w:r>
          </w:p>
          <w:p w14:paraId="399F3AF9" w14:textId="646A9B20" w:rsidR="008E321C" w:rsidRPr="000578B1" w:rsidRDefault="008E321C" w:rsidP="008E321C">
            <w:pPr>
              <w:snapToGrid w:val="0"/>
              <w:spacing w:line="240" w:lineRule="auto"/>
              <w:ind w:leftChars="100" w:left="280"/>
              <w:jc w:val="both"/>
              <w:rPr>
                <w:bCs/>
              </w:rPr>
            </w:pPr>
            <w:r w:rsidRPr="000578B1">
              <w:rPr>
                <w:rFonts w:hint="eastAsia"/>
                <w:bCs/>
              </w:rPr>
              <w:t>二、其它量化執行成效</w:t>
            </w:r>
          </w:p>
          <w:p w14:paraId="46D19F11" w14:textId="77777777" w:rsidR="008E321C" w:rsidRPr="000578B1" w:rsidRDefault="008E321C" w:rsidP="008E321C">
            <w:pPr>
              <w:snapToGrid w:val="0"/>
              <w:spacing w:line="240" w:lineRule="auto"/>
              <w:ind w:leftChars="100" w:left="280"/>
              <w:jc w:val="both"/>
              <w:rPr>
                <w:bCs/>
              </w:rPr>
            </w:pPr>
            <w:r w:rsidRPr="000578B1">
              <w:rPr>
                <w:rFonts w:hint="eastAsia"/>
                <w:bCs/>
              </w:rPr>
              <w:t>三、其它質化執行成效</w:t>
            </w:r>
          </w:p>
          <w:p w14:paraId="07DC975A" w14:textId="36FEAD69" w:rsidR="001C46A9" w:rsidRPr="000578B1" w:rsidRDefault="008E321C" w:rsidP="008E321C">
            <w:pPr>
              <w:snapToGrid w:val="0"/>
              <w:spacing w:line="240" w:lineRule="auto"/>
              <w:ind w:leftChars="100" w:left="280"/>
              <w:jc w:val="both"/>
            </w:pPr>
            <w:r w:rsidRPr="000578B1">
              <w:rPr>
                <w:rFonts w:hint="eastAsia"/>
                <w:bCs/>
              </w:rPr>
              <w:t>四、經濟效益</w:t>
            </w:r>
            <w:r w:rsidRPr="000578B1">
              <w:rPr>
                <w:rFonts w:hint="eastAsia"/>
                <w:bCs/>
              </w:rPr>
              <w:t xml:space="preserve">  </w:t>
            </w:r>
          </w:p>
        </w:tc>
        <w:tc>
          <w:tcPr>
            <w:tcW w:w="1244" w:type="pct"/>
            <w:shd w:val="clear" w:color="auto" w:fill="auto"/>
            <w:vAlign w:val="center"/>
          </w:tcPr>
          <w:p w14:paraId="34A715BD" w14:textId="5C68D1A4" w:rsidR="001C46A9" w:rsidRPr="000578B1" w:rsidRDefault="008E321C" w:rsidP="00305E5B">
            <w:pPr>
              <w:snapToGrid w:val="0"/>
              <w:spacing w:line="240" w:lineRule="auto"/>
              <w:jc w:val="center"/>
            </w:pPr>
            <w:r w:rsidRPr="000578B1">
              <w:rPr>
                <w:rFonts w:hint="eastAsia"/>
              </w:rPr>
              <w:t>1</w:t>
            </w:r>
            <w:r w:rsidR="001C46A9" w:rsidRPr="000578B1">
              <w:t>5%</w:t>
            </w:r>
          </w:p>
        </w:tc>
      </w:tr>
      <w:tr w:rsidR="008E321C" w:rsidRPr="00222EDC" w14:paraId="3988E453" w14:textId="77777777" w:rsidTr="00305E5B">
        <w:trPr>
          <w:trHeight w:val="340"/>
          <w:jc w:val="center"/>
        </w:trPr>
        <w:tc>
          <w:tcPr>
            <w:tcW w:w="491" w:type="pct"/>
            <w:shd w:val="clear" w:color="auto" w:fill="auto"/>
            <w:vAlign w:val="center"/>
          </w:tcPr>
          <w:p w14:paraId="6199C6D2" w14:textId="61677ECA" w:rsidR="008E321C" w:rsidRPr="00222EDC" w:rsidRDefault="008E321C" w:rsidP="00305E5B">
            <w:pPr>
              <w:pStyle w:val="af3"/>
              <w:tabs>
                <w:tab w:val="clear" w:pos="4153"/>
                <w:tab w:val="clear" w:pos="8306"/>
              </w:tabs>
              <w:spacing w:line="240" w:lineRule="auto"/>
              <w:ind w:leftChars="-13" w:hangingChars="13" w:hanging="36"/>
              <w:jc w:val="center"/>
              <w:rPr>
                <w:b/>
                <w:bCs/>
                <w:sz w:val="28"/>
              </w:rPr>
            </w:pPr>
            <w:r w:rsidRPr="008E321C">
              <w:rPr>
                <w:rFonts w:hint="eastAsia"/>
                <w:b/>
                <w:bCs/>
                <w:sz w:val="28"/>
              </w:rPr>
              <w:t>捌</w:t>
            </w:r>
          </w:p>
        </w:tc>
        <w:tc>
          <w:tcPr>
            <w:tcW w:w="3265" w:type="pct"/>
            <w:shd w:val="clear" w:color="auto" w:fill="auto"/>
            <w:vAlign w:val="center"/>
          </w:tcPr>
          <w:p w14:paraId="26A42E6A" w14:textId="52C42F1C" w:rsidR="008E321C" w:rsidRPr="008E321C" w:rsidRDefault="008E321C" w:rsidP="008E321C">
            <w:pPr>
              <w:snapToGrid w:val="0"/>
              <w:spacing w:line="240" w:lineRule="auto"/>
              <w:jc w:val="both"/>
              <w:rPr>
                <w:b/>
                <w:bCs/>
              </w:rPr>
            </w:pPr>
            <w:r w:rsidRPr="008E321C">
              <w:rPr>
                <w:rFonts w:hint="eastAsia"/>
                <w:b/>
                <w:bCs/>
              </w:rPr>
              <w:t>經費需求</w:t>
            </w:r>
            <w:r w:rsidRPr="008E321C">
              <w:rPr>
                <w:rFonts w:hint="eastAsia"/>
                <w:b/>
                <w:bCs/>
              </w:rPr>
              <w:t xml:space="preserve"> </w:t>
            </w:r>
          </w:p>
          <w:p w14:paraId="3D3EA30E" w14:textId="77777777" w:rsidR="008E321C" w:rsidRPr="008E321C" w:rsidRDefault="008E321C" w:rsidP="008E321C">
            <w:pPr>
              <w:snapToGrid w:val="0"/>
              <w:spacing w:line="240" w:lineRule="auto"/>
              <w:ind w:leftChars="100" w:left="280"/>
              <w:jc w:val="both"/>
              <w:rPr>
                <w:bCs/>
              </w:rPr>
            </w:pPr>
            <w:r w:rsidRPr="008E321C">
              <w:rPr>
                <w:rFonts w:hint="eastAsia"/>
                <w:bCs/>
              </w:rPr>
              <w:t>一、經費預算表</w:t>
            </w:r>
          </w:p>
          <w:p w14:paraId="636D4D77" w14:textId="27023790" w:rsidR="008E321C" w:rsidRPr="008E321C" w:rsidRDefault="008E321C" w:rsidP="008E321C">
            <w:pPr>
              <w:snapToGrid w:val="0"/>
              <w:spacing w:line="240" w:lineRule="auto"/>
              <w:ind w:leftChars="100" w:left="280"/>
              <w:jc w:val="both"/>
              <w:rPr>
                <w:b/>
                <w:bCs/>
              </w:rPr>
            </w:pPr>
            <w:r w:rsidRPr="008E321C">
              <w:rPr>
                <w:rFonts w:hint="eastAsia"/>
                <w:bCs/>
              </w:rPr>
              <w:t>二、計畫經費項目說明</w:t>
            </w:r>
            <w:r w:rsidRPr="008E321C">
              <w:rPr>
                <w:rFonts w:hint="eastAsia"/>
                <w:bCs/>
              </w:rPr>
              <w:t xml:space="preserve"> </w:t>
            </w:r>
          </w:p>
        </w:tc>
        <w:tc>
          <w:tcPr>
            <w:tcW w:w="1244" w:type="pct"/>
            <w:shd w:val="clear" w:color="auto" w:fill="auto"/>
            <w:vAlign w:val="center"/>
          </w:tcPr>
          <w:p w14:paraId="7341ACA3" w14:textId="34400B40" w:rsidR="008E321C" w:rsidRPr="00222EDC" w:rsidRDefault="008E321C" w:rsidP="00305E5B">
            <w:pPr>
              <w:snapToGrid w:val="0"/>
              <w:spacing w:line="240" w:lineRule="auto"/>
              <w:jc w:val="center"/>
            </w:pPr>
            <w:r>
              <w:rPr>
                <w:rFonts w:hint="eastAsia"/>
              </w:rPr>
              <w:t>10%</w:t>
            </w:r>
          </w:p>
        </w:tc>
      </w:tr>
    </w:tbl>
    <w:p w14:paraId="3D2097A6" w14:textId="6D9E7091" w:rsidR="001602C1" w:rsidRPr="00222EDC" w:rsidRDefault="001602C1" w:rsidP="00305E5B">
      <w:pPr>
        <w:snapToGrid w:val="0"/>
        <w:ind w:leftChars="51" w:left="561" w:hangingChars="174" w:hanging="418"/>
        <w:rPr>
          <w:sz w:val="24"/>
          <w:szCs w:val="24"/>
        </w:rPr>
      </w:pPr>
      <w:r w:rsidRPr="00222EDC">
        <w:rPr>
          <w:sz w:val="24"/>
          <w:szCs w:val="24"/>
        </w:rPr>
        <w:t>說明：</w:t>
      </w:r>
    </w:p>
    <w:p w14:paraId="266681E4" w14:textId="77777777" w:rsidR="001602C1" w:rsidRPr="00222EDC" w:rsidRDefault="001602C1" w:rsidP="00305E5B">
      <w:pPr>
        <w:snapToGrid w:val="0"/>
        <w:ind w:leftChars="51" w:left="561" w:hangingChars="174" w:hanging="418"/>
        <w:rPr>
          <w:sz w:val="24"/>
          <w:szCs w:val="24"/>
        </w:rPr>
      </w:pPr>
      <w:r w:rsidRPr="00222EDC">
        <w:rPr>
          <w:sz w:val="24"/>
          <w:szCs w:val="24"/>
        </w:rPr>
        <w:t>1.</w:t>
      </w:r>
      <w:r w:rsidRPr="00222EDC">
        <w:rPr>
          <w:sz w:val="24"/>
          <w:szCs w:val="24"/>
        </w:rPr>
        <w:t>本簡報請以</w:t>
      </w:r>
      <w:r w:rsidRPr="00222EDC">
        <w:rPr>
          <w:sz w:val="24"/>
          <w:szCs w:val="24"/>
        </w:rPr>
        <w:t>Microsoft Power Point</w:t>
      </w:r>
      <w:r w:rsidRPr="00222EDC">
        <w:rPr>
          <w:sz w:val="24"/>
          <w:szCs w:val="24"/>
        </w:rPr>
        <w:t>製作，並標</w:t>
      </w:r>
      <w:proofErr w:type="gramStart"/>
      <w:r w:rsidRPr="00222EDC">
        <w:rPr>
          <w:sz w:val="24"/>
          <w:szCs w:val="24"/>
        </w:rPr>
        <w:t>註</w:t>
      </w:r>
      <w:proofErr w:type="gramEnd"/>
      <w:r w:rsidRPr="00222EDC">
        <w:rPr>
          <w:sz w:val="24"/>
          <w:szCs w:val="24"/>
        </w:rPr>
        <w:t>頁碼。</w:t>
      </w:r>
    </w:p>
    <w:p w14:paraId="0366AA07" w14:textId="4BBA4868" w:rsidR="001602C1" w:rsidRPr="00222EDC" w:rsidRDefault="001602C1" w:rsidP="00305E5B">
      <w:pPr>
        <w:snapToGrid w:val="0"/>
        <w:ind w:leftChars="51" w:left="561" w:hangingChars="174" w:hanging="418"/>
      </w:pPr>
      <w:r w:rsidRPr="00222EDC">
        <w:rPr>
          <w:sz w:val="24"/>
          <w:szCs w:val="24"/>
        </w:rPr>
        <w:t>2.</w:t>
      </w:r>
      <w:r w:rsidRPr="00222EDC">
        <w:rPr>
          <w:sz w:val="24"/>
          <w:szCs w:val="24"/>
        </w:rPr>
        <w:t>「提案審查會議」提案</w:t>
      </w:r>
      <w:r w:rsidR="00302948">
        <w:rPr>
          <w:sz w:val="24"/>
          <w:szCs w:val="24"/>
        </w:rPr>
        <w:t>業者</w:t>
      </w:r>
      <w:r w:rsidRPr="00222EDC">
        <w:rPr>
          <w:sz w:val="24"/>
          <w:szCs w:val="24"/>
        </w:rPr>
        <w:t>簡報時間</w:t>
      </w:r>
      <w:r w:rsidR="00D76EAC" w:rsidRPr="00222EDC">
        <w:rPr>
          <w:rFonts w:hint="eastAsia"/>
          <w:sz w:val="24"/>
          <w:szCs w:val="24"/>
        </w:rPr>
        <w:t>2</w:t>
      </w:r>
      <w:r w:rsidRPr="00222EDC">
        <w:rPr>
          <w:sz w:val="24"/>
          <w:szCs w:val="24"/>
        </w:rPr>
        <w:t>0</w:t>
      </w:r>
      <w:r w:rsidRPr="00222EDC">
        <w:rPr>
          <w:sz w:val="24"/>
          <w:szCs w:val="24"/>
        </w:rPr>
        <w:t>分鐘。簡報大綱得依實際提案內容予以調整。</w:t>
      </w:r>
      <w:r w:rsidRPr="00222EDC">
        <w:br w:type="page"/>
      </w:r>
    </w:p>
    <w:p w14:paraId="47BDBF13" w14:textId="27480745" w:rsidR="001602C1" w:rsidRPr="00222EDC" w:rsidRDefault="001602C1" w:rsidP="001602C1">
      <w:pPr>
        <w:spacing w:line="240" w:lineRule="auto"/>
        <w:outlineLvl w:val="0"/>
        <w:rPr>
          <w:b/>
          <w:sz w:val="32"/>
          <w:szCs w:val="32"/>
        </w:rPr>
      </w:pPr>
      <w:bookmarkStart w:id="293" w:name="附件6"/>
      <w:bookmarkStart w:id="294" w:name="_Toc495398122"/>
      <w:bookmarkStart w:id="295" w:name="_Ref495474553"/>
      <w:bookmarkStart w:id="296" w:name="_Ref495475230"/>
      <w:bookmarkStart w:id="297" w:name="_Ref496213552"/>
      <w:bookmarkStart w:id="298" w:name="_Toc496785160"/>
      <w:bookmarkStart w:id="299" w:name="_Ref496795363"/>
      <w:bookmarkStart w:id="300" w:name="_Toc498010527"/>
      <w:bookmarkStart w:id="301" w:name="_Toc63676633"/>
      <w:bookmarkStart w:id="302" w:name="_Toc70142954"/>
      <w:bookmarkStart w:id="303" w:name="_Toc128058150"/>
      <w:bookmarkStart w:id="304" w:name="_Toc181370632"/>
      <w:r w:rsidRPr="00222EDC">
        <w:rPr>
          <w:b/>
          <w:sz w:val="32"/>
          <w:szCs w:val="32"/>
        </w:rPr>
        <w:lastRenderedPageBreak/>
        <w:t>附件</w:t>
      </w:r>
      <w:bookmarkEnd w:id="293"/>
      <w:r w:rsidR="00D801BD" w:rsidRPr="00222EDC">
        <w:rPr>
          <w:rFonts w:hint="eastAsia"/>
          <w:b/>
          <w:sz w:val="32"/>
          <w:szCs w:val="32"/>
        </w:rPr>
        <w:t>8</w:t>
      </w:r>
      <w:r w:rsidRPr="00222EDC">
        <w:rPr>
          <w:b/>
          <w:sz w:val="32"/>
          <w:szCs w:val="32"/>
        </w:rPr>
        <w:t>、委託代理出席申請書</w:t>
      </w:r>
      <w:bookmarkEnd w:id="294"/>
      <w:bookmarkEnd w:id="295"/>
      <w:bookmarkEnd w:id="296"/>
      <w:bookmarkEnd w:id="297"/>
      <w:bookmarkEnd w:id="298"/>
      <w:bookmarkEnd w:id="299"/>
      <w:bookmarkEnd w:id="300"/>
      <w:bookmarkEnd w:id="301"/>
      <w:bookmarkEnd w:id="302"/>
      <w:bookmarkEnd w:id="303"/>
      <w:bookmarkEnd w:id="304"/>
    </w:p>
    <w:p w14:paraId="5558094D" w14:textId="77777777" w:rsidR="001602C1" w:rsidRPr="00222EDC" w:rsidRDefault="001602C1" w:rsidP="001602C1">
      <w:pPr>
        <w:snapToGrid w:val="0"/>
        <w:rPr>
          <w:sz w:val="16"/>
          <w:szCs w:val="16"/>
        </w:rPr>
      </w:pPr>
    </w:p>
    <w:p w14:paraId="2D69C12A" w14:textId="4E3C36E7" w:rsidR="001602C1" w:rsidRPr="00222EDC" w:rsidRDefault="00C47627" w:rsidP="001602C1">
      <w:pPr>
        <w:snapToGrid w:val="0"/>
        <w:jc w:val="center"/>
        <w:rPr>
          <w:b/>
          <w:sz w:val="32"/>
          <w:szCs w:val="32"/>
        </w:rPr>
      </w:pPr>
      <w:r w:rsidRPr="00222EDC">
        <w:rPr>
          <w:rFonts w:hint="eastAsia"/>
          <w:b/>
          <w:sz w:val="32"/>
          <w:szCs w:val="32"/>
        </w:rPr>
        <w:t>建構零售暨服務業數據共享創新服務計畫</w:t>
      </w:r>
    </w:p>
    <w:p w14:paraId="4D243B34" w14:textId="77777777" w:rsidR="001602C1" w:rsidRPr="00222EDC" w:rsidRDefault="001602C1" w:rsidP="001602C1">
      <w:pPr>
        <w:snapToGrid w:val="0"/>
        <w:jc w:val="center"/>
        <w:rPr>
          <w:b/>
          <w:sz w:val="32"/>
          <w:szCs w:val="32"/>
        </w:rPr>
      </w:pPr>
      <w:r w:rsidRPr="00222EDC">
        <w:rPr>
          <w:rFonts w:hint="eastAsia"/>
          <w:b/>
          <w:sz w:val="32"/>
          <w:szCs w:val="32"/>
        </w:rPr>
        <w:t>補助</w:t>
      </w:r>
      <w:r w:rsidRPr="00222EDC">
        <w:rPr>
          <w:b/>
          <w:sz w:val="32"/>
          <w:szCs w:val="32"/>
        </w:rPr>
        <w:t>提案委託代理出席申請書</w:t>
      </w:r>
    </w:p>
    <w:p w14:paraId="020016A8" w14:textId="77777777" w:rsidR="001602C1" w:rsidRPr="00222EDC" w:rsidRDefault="001602C1" w:rsidP="001602C1">
      <w:pPr>
        <w:pStyle w:val="afffffff4"/>
        <w:kinsoku w:val="0"/>
        <w:snapToGrid w:val="0"/>
        <w:spacing w:before="60" w:after="60"/>
        <w:ind w:left="2170" w:hanging="280"/>
        <w:jc w:val="both"/>
        <w:rPr>
          <w:szCs w:val="28"/>
        </w:rPr>
      </w:pPr>
    </w:p>
    <w:p w14:paraId="5871D990" w14:textId="04AE1B6E" w:rsidR="001602C1" w:rsidRPr="00222EDC" w:rsidRDefault="001602C1" w:rsidP="001602C1">
      <w:pPr>
        <w:spacing w:line="300" w:lineRule="auto"/>
        <w:ind w:firstLineChars="200" w:firstLine="560"/>
      </w:pPr>
      <w:r w:rsidRPr="00222EDC">
        <w:t>本公司申請「</w:t>
      </w:r>
      <w:r w:rsidR="00C47627" w:rsidRPr="00222EDC">
        <w:rPr>
          <w:rFonts w:hint="eastAsia"/>
        </w:rPr>
        <w:t>建構零售暨服務業數據共享創新服務計畫</w:t>
      </w:r>
      <w:r w:rsidRPr="00222EDC">
        <w:t>」</w:t>
      </w:r>
      <w:r w:rsidR="00D85856" w:rsidRPr="00222EDC">
        <w:t>數位轉型</w:t>
      </w:r>
      <w:r w:rsidRPr="00222EDC">
        <w:rPr>
          <w:rFonts w:hint="eastAsia"/>
        </w:rPr>
        <w:t>補助</w:t>
      </w:r>
      <w:r w:rsidRPr="00222EDC">
        <w:t>之</w:t>
      </w:r>
      <w:r w:rsidRPr="00222EDC">
        <w:rPr>
          <w:u w:val="single"/>
        </w:rPr>
        <w:t xml:space="preserve">          </w:t>
      </w:r>
      <w:r w:rsidRPr="00222EDC">
        <w:t>計畫乙案，由本人</w:t>
      </w:r>
      <w:r w:rsidRPr="00222EDC">
        <w:rPr>
          <w:u w:val="single"/>
        </w:rPr>
        <w:t xml:space="preserve">          </w:t>
      </w:r>
      <w:r w:rsidRPr="00222EDC">
        <w:t>(</w:t>
      </w:r>
      <w:r w:rsidRPr="00222EDC">
        <w:t>職稱：</w:t>
      </w:r>
      <w:r w:rsidRPr="00222EDC">
        <w:t xml:space="preserve">       )</w:t>
      </w:r>
      <w:r w:rsidRPr="00222EDC">
        <w:t>擔任計畫主持人。本應於民國</w:t>
      </w:r>
      <w:r w:rsidRPr="004C4536">
        <w:t>11</w:t>
      </w:r>
      <w:r w:rsidR="00494C2B" w:rsidRPr="004C4536">
        <w:rPr>
          <w:rFonts w:hint="eastAsia"/>
        </w:rPr>
        <w:t>3</w:t>
      </w:r>
      <w:r w:rsidRPr="00222EDC">
        <w:t>年</w:t>
      </w:r>
      <w:r w:rsidRPr="00222EDC">
        <w:rPr>
          <w:u w:val="single"/>
        </w:rPr>
        <w:t xml:space="preserve">   </w:t>
      </w:r>
      <w:r w:rsidRPr="00222EDC">
        <w:t>月</w:t>
      </w:r>
      <w:r w:rsidRPr="00222EDC">
        <w:rPr>
          <w:u w:val="single"/>
        </w:rPr>
        <w:t xml:space="preserve">   </w:t>
      </w:r>
      <w:r w:rsidRPr="00222EDC">
        <w:t>日出席前述計畫案之</w:t>
      </w:r>
      <w:r w:rsidRPr="00222EDC">
        <w:rPr>
          <w:u w:val="single"/>
        </w:rPr>
        <w:t xml:space="preserve">           </w:t>
      </w:r>
      <w:r w:rsidRPr="00222EDC">
        <w:t>會議，惟本人因故不克出席，擬委託</w:t>
      </w:r>
      <w:r w:rsidRPr="00222EDC">
        <w:rPr>
          <w:u w:val="single"/>
        </w:rPr>
        <w:t xml:space="preserve">         </w:t>
      </w:r>
      <w:r w:rsidRPr="00222EDC">
        <w:t>(</w:t>
      </w:r>
      <w:r w:rsidRPr="00222EDC">
        <w:t>職稱：</w:t>
      </w:r>
      <w:r w:rsidRPr="00222EDC">
        <w:rPr>
          <w:u w:val="single"/>
        </w:rPr>
        <w:t xml:space="preserve">       </w:t>
      </w:r>
      <w:r w:rsidRPr="00222EDC">
        <w:t>)</w:t>
      </w:r>
      <w:r w:rsidRPr="00222EDC">
        <w:t>代表本人出席，並述明不克出席理由如</w:t>
      </w:r>
      <w:proofErr w:type="gramStart"/>
      <w:r w:rsidRPr="00222EDC">
        <w:t>后</w:t>
      </w:r>
      <w:proofErr w:type="gramEnd"/>
      <w:r w:rsidRPr="00222EDC">
        <w:t>，</w:t>
      </w:r>
      <w:proofErr w:type="gramStart"/>
      <w:r w:rsidRPr="00222EDC">
        <w:t>惠請同意</w:t>
      </w:r>
      <w:proofErr w:type="gramEnd"/>
      <w:r w:rsidRPr="00222EDC">
        <w:t>。</w:t>
      </w:r>
    </w:p>
    <w:p w14:paraId="22B43B70" w14:textId="77777777" w:rsidR="001602C1" w:rsidRPr="00222EDC" w:rsidRDefault="001602C1" w:rsidP="001602C1">
      <w:pPr>
        <w:spacing w:line="300" w:lineRule="auto"/>
      </w:pPr>
      <w:r w:rsidRPr="00222EDC">
        <w:t>不克出席緣由：</w:t>
      </w:r>
      <w:r w:rsidRPr="00222EDC">
        <w:rPr>
          <w:u w:val="single"/>
        </w:rPr>
        <w:t xml:space="preserve">　　　　　　　　　　　　　　　　　　　　　　　　　　　</w:t>
      </w:r>
    </w:p>
    <w:p w14:paraId="77590529" w14:textId="77777777" w:rsidR="001602C1" w:rsidRPr="00222EDC" w:rsidRDefault="001602C1" w:rsidP="001602C1">
      <w:pPr>
        <w:spacing w:line="300" w:lineRule="auto"/>
        <w:ind w:leftChars="700" w:left="1960"/>
        <w:rPr>
          <w:u w:val="single"/>
        </w:rPr>
      </w:pPr>
      <w:r w:rsidRPr="00222EDC">
        <w:rPr>
          <w:u w:val="single"/>
        </w:rPr>
        <w:t xml:space="preserve">　　　　　　　　　　　　　　　　　　　　　　　　　　　</w:t>
      </w:r>
    </w:p>
    <w:p w14:paraId="2D27EF0E" w14:textId="77777777" w:rsidR="001602C1" w:rsidRPr="00222EDC" w:rsidRDefault="001602C1" w:rsidP="001602C1">
      <w:pPr>
        <w:spacing w:line="300" w:lineRule="auto"/>
        <w:ind w:leftChars="700" w:left="1960"/>
        <w:rPr>
          <w:u w:val="single"/>
        </w:rPr>
      </w:pPr>
      <w:r w:rsidRPr="00222EDC">
        <w:rPr>
          <w:u w:val="single"/>
        </w:rPr>
        <w:t xml:space="preserve">　　　　　　　　　　　　　　　　　　　　　　　　　　　</w:t>
      </w:r>
    </w:p>
    <w:p w14:paraId="700ABAFC" w14:textId="77777777" w:rsidR="001602C1" w:rsidRPr="00222EDC" w:rsidRDefault="001602C1" w:rsidP="001602C1">
      <w:pPr>
        <w:spacing w:line="360" w:lineRule="auto"/>
        <w:ind w:firstLineChars="200" w:firstLine="560"/>
      </w:pPr>
      <w:r w:rsidRPr="00222EDC">
        <w:t>此致</w:t>
      </w:r>
    </w:p>
    <w:p w14:paraId="66B439A6" w14:textId="179BA494" w:rsidR="001602C1" w:rsidRPr="00222EDC" w:rsidRDefault="00305E5B" w:rsidP="001602C1">
      <w:pPr>
        <w:spacing w:line="360" w:lineRule="auto"/>
        <w:rPr>
          <w:noProof/>
        </w:rPr>
      </w:pPr>
      <w:r w:rsidRPr="00222EDC">
        <w:t>中華民國資訊軟體協會</w:t>
      </w:r>
    </w:p>
    <w:p w14:paraId="65299CA5" w14:textId="0B4D0804" w:rsidR="001602C1" w:rsidRPr="00222EDC" w:rsidRDefault="001602C1" w:rsidP="001602C1"/>
    <w:p w14:paraId="253928A5" w14:textId="1CD8F558" w:rsidR="001602C1" w:rsidRPr="00222EDC" w:rsidRDefault="001602C1" w:rsidP="001602C1"/>
    <w:p w14:paraId="4A48FBAC" w14:textId="6CEBD2FE" w:rsidR="001602C1" w:rsidRPr="00222EDC" w:rsidRDefault="001602C1" w:rsidP="001602C1"/>
    <w:p w14:paraId="388E98E0" w14:textId="77777777" w:rsidR="001602C1" w:rsidRPr="00222EDC" w:rsidRDefault="001602C1" w:rsidP="001602C1"/>
    <w:p w14:paraId="086B452E" w14:textId="3369DCF1" w:rsidR="001602C1" w:rsidRPr="00222EDC" w:rsidRDefault="001602C1" w:rsidP="00E86447">
      <w:pPr>
        <w:jc w:val="distribute"/>
      </w:pPr>
      <w:r w:rsidRPr="00222EDC">
        <w:t>中華民國</w:t>
      </w:r>
      <w:r w:rsidRPr="00872C5B">
        <w:t>1</w:t>
      </w:r>
      <w:r w:rsidR="00E4705B" w:rsidRPr="00872C5B">
        <w:t>1</w:t>
      </w:r>
      <w:r w:rsidR="00494C2B" w:rsidRPr="00872C5B">
        <w:rPr>
          <w:rFonts w:hint="eastAsia"/>
        </w:rPr>
        <w:t>3</w:t>
      </w:r>
      <w:r w:rsidRPr="00222EDC">
        <w:t>年　月　日</w:t>
      </w:r>
    </w:p>
    <w:p w14:paraId="22261109" w14:textId="263BCE24" w:rsidR="001602C1" w:rsidRPr="00222EDC" w:rsidRDefault="001602C1" w:rsidP="001602C1">
      <w:pPr>
        <w:widowControl/>
      </w:pPr>
      <w:r w:rsidRPr="00222EDC">
        <w:br w:type="page"/>
      </w:r>
      <w:bookmarkStart w:id="305" w:name="附件7"/>
      <w:bookmarkStart w:id="306" w:name="_Ref495167391"/>
      <w:bookmarkStart w:id="307" w:name="_Toc495398088"/>
      <w:bookmarkStart w:id="308" w:name="_Toc492042571"/>
      <w:bookmarkStart w:id="309" w:name="_Ref494986893"/>
      <w:bookmarkStart w:id="310" w:name="_Ref495475268"/>
      <w:bookmarkStart w:id="311" w:name="_Toc496785161"/>
      <w:bookmarkStart w:id="312" w:name="_Ref496795449"/>
      <w:bookmarkStart w:id="313" w:name="_Toc498010528"/>
    </w:p>
    <w:p w14:paraId="53902AB3" w14:textId="3664A864" w:rsidR="001602C1" w:rsidRPr="00222EDC" w:rsidRDefault="001602C1" w:rsidP="001602C1">
      <w:pPr>
        <w:spacing w:line="240" w:lineRule="auto"/>
        <w:outlineLvl w:val="0"/>
        <w:rPr>
          <w:b/>
          <w:sz w:val="32"/>
          <w:szCs w:val="32"/>
        </w:rPr>
      </w:pPr>
      <w:bookmarkStart w:id="314" w:name="_Toc63676634"/>
      <w:bookmarkStart w:id="315" w:name="_Toc70142956"/>
      <w:bookmarkStart w:id="316" w:name="_Toc128058152"/>
      <w:bookmarkStart w:id="317" w:name="_Toc181370633"/>
      <w:r w:rsidRPr="00222EDC">
        <w:rPr>
          <w:b/>
          <w:sz w:val="32"/>
          <w:szCs w:val="32"/>
        </w:rPr>
        <w:lastRenderedPageBreak/>
        <w:t>附件</w:t>
      </w:r>
      <w:bookmarkEnd w:id="305"/>
      <w:r w:rsidR="007D0671" w:rsidRPr="00222EDC">
        <w:rPr>
          <w:b/>
          <w:sz w:val="32"/>
          <w:szCs w:val="32"/>
        </w:rPr>
        <w:t>9</w:t>
      </w:r>
      <w:r w:rsidRPr="00222EDC">
        <w:rPr>
          <w:b/>
          <w:sz w:val="32"/>
          <w:szCs w:val="32"/>
        </w:rPr>
        <w:t>、</w:t>
      </w:r>
      <w:bookmarkStart w:id="318" w:name="_Toc495476117"/>
      <w:bookmarkEnd w:id="306"/>
      <w:bookmarkEnd w:id="307"/>
      <w:bookmarkEnd w:id="308"/>
      <w:bookmarkEnd w:id="309"/>
      <w:bookmarkEnd w:id="310"/>
      <w:r w:rsidRPr="00222EDC">
        <w:rPr>
          <w:b/>
          <w:sz w:val="32"/>
          <w:szCs w:val="32"/>
        </w:rPr>
        <w:t>補助契約書</w:t>
      </w:r>
      <w:bookmarkEnd w:id="311"/>
      <w:bookmarkEnd w:id="312"/>
      <w:bookmarkEnd w:id="313"/>
      <w:bookmarkEnd w:id="314"/>
      <w:bookmarkEnd w:id="315"/>
      <w:bookmarkEnd w:id="316"/>
      <w:bookmarkEnd w:id="317"/>
      <w:bookmarkEnd w:id="318"/>
    </w:p>
    <w:p w14:paraId="41226644" w14:textId="77777777" w:rsidR="0049159F" w:rsidRPr="00222EDC" w:rsidRDefault="0049159F" w:rsidP="001602C1">
      <w:pPr>
        <w:jc w:val="center"/>
        <w:rPr>
          <w:b/>
          <w:sz w:val="36"/>
          <w:szCs w:val="36"/>
        </w:rPr>
      </w:pPr>
    </w:p>
    <w:p w14:paraId="40B3C565" w14:textId="60B9A7CE" w:rsidR="001602C1" w:rsidRPr="00222EDC" w:rsidRDefault="001602C1" w:rsidP="001602C1">
      <w:pPr>
        <w:jc w:val="center"/>
        <w:rPr>
          <w:b/>
          <w:sz w:val="36"/>
          <w:szCs w:val="36"/>
        </w:rPr>
      </w:pPr>
      <w:r w:rsidRPr="00222EDC">
        <w:rPr>
          <w:b/>
          <w:sz w:val="36"/>
          <w:szCs w:val="36"/>
        </w:rPr>
        <w:t>&lt;</w:t>
      </w:r>
      <w:r w:rsidR="00220D85" w:rsidRPr="00222EDC">
        <w:rPr>
          <w:rFonts w:hint="eastAsia"/>
          <w:b/>
          <w:sz w:val="36"/>
          <w:szCs w:val="36"/>
        </w:rPr>
        <w:t>簽約</w:t>
      </w:r>
      <w:r w:rsidR="00302948">
        <w:rPr>
          <w:b/>
          <w:sz w:val="36"/>
          <w:szCs w:val="36"/>
        </w:rPr>
        <w:t>業者</w:t>
      </w:r>
      <w:r w:rsidRPr="00222EDC">
        <w:rPr>
          <w:b/>
          <w:sz w:val="36"/>
          <w:szCs w:val="36"/>
        </w:rPr>
        <w:t>計畫名稱</w:t>
      </w:r>
      <w:r w:rsidRPr="00222EDC">
        <w:rPr>
          <w:b/>
          <w:sz w:val="36"/>
          <w:szCs w:val="36"/>
        </w:rPr>
        <w:t>&gt;</w:t>
      </w:r>
      <w:r w:rsidRPr="00222EDC">
        <w:rPr>
          <w:b/>
          <w:sz w:val="36"/>
          <w:szCs w:val="36"/>
        </w:rPr>
        <w:t>補助契約書</w:t>
      </w:r>
    </w:p>
    <w:p w14:paraId="3E5ECB5E" w14:textId="77777777" w:rsidR="001602C1" w:rsidRPr="00222EDC" w:rsidRDefault="001602C1" w:rsidP="001602C1"/>
    <w:p w14:paraId="6F408C9C" w14:textId="5B5A9039" w:rsidR="0049159F" w:rsidRPr="000578B1" w:rsidRDefault="0049159F" w:rsidP="0049159F">
      <w:pPr>
        <w:ind w:firstLineChars="200" w:firstLine="560"/>
        <w:jc w:val="both"/>
      </w:pPr>
      <w:bookmarkStart w:id="319" w:name="_Toc472419537"/>
      <w:bookmarkStart w:id="320" w:name="_Toc472427223"/>
      <w:bookmarkStart w:id="321" w:name="_Toc492042572"/>
      <w:r w:rsidRPr="00222EDC">
        <w:t>中華民</w:t>
      </w:r>
      <w:r w:rsidRPr="000578B1">
        <w:t>國資訊軟體協會（以下簡稱甲方），為執行</w:t>
      </w:r>
      <w:r w:rsidR="000B462C" w:rsidRPr="000578B1">
        <w:rPr>
          <w:rFonts w:hint="eastAsia"/>
        </w:rPr>
        <w:t>經濟部商業</w:t>
      </w:r>
      <w:proofErr w:type="gramStart"/>
      <w:r w:rsidR="000B462C" w:rsidRPr="000578B1">
        <w:rPr>
          <w:rFonts w:hint="eastAsia"/>
        </w:rPr>
        <w:t>發展署</w:t>
      </w:r>
      <w:r w:rsidRPr="000578B1">
        <w:t>委辦</w:t>
      </w:r>
      <w:proofErr w:type="gramEnd"/>
      <w:r w:rsidRPr="000578B1">
        <w:t>之「</w:t>
      </w:r>
      <w:r w:rsidRPr="000578B1">
        <w:rPr>
          <w:rFonts w:hint="eastAsia"/>
        </w:rPr>
        <w:t>建構零售暨服務業數據共享創新服務計畫</w:t>
      </w:r>
      <w:r w:rsidRPr="000578B1">
        <w:t>」</w:t>
      </w:r>
      <w:r w:rsidRPr="000578B1">
        <w:rPr>
          <w:rFonts w:hint="eastAsia"/>
        </w:rPr>
        <w:t>，</w:t>
      </w:r>
      <w:r w:rsidRPr="000578B1">
        <w:t>補助</w:t>
      </w:r>
      <w:r w:rsidR="00C115D0" w:rsidRPr="000578B1">
        <w:rPr>
          <w:rFonts w:hint="eastAsia"/>
        </w:rPr>
        <w:t>○○○</w:t>
      </w:r>
      <w:r w:rsidR="00C115D0" w:rsidRPr="000578B1">
        <w:t>（以下簡稱乙方）</w:t>
      </w:r>
      <w:r w:rsidR="00C115D0" w:rsidRPr="000578B1">
        <w:rPr>
          <w:rFonts w:hint="eastAsia"/>
        </w:rPr>
        <w:t>執行</w:t>
      </w:r>
      <w:r w:rsidRPr="000578B1">
        <w:rPr>
          <w:rFonts w:hint="eastAsia"/>
        </w:rPr>
        <w:t>「</w:t>
      </w:r>
      <w:proofErr w:type="gramStart"/>
      <w:r w:rsidRPr="000578B1">
        <w:rPr>
          <w:rFonts w:hint="eastAsia"/>
        </w:rPr>
        <w:t>1</w:t>
      </w:r>
      <w:r w:rsidRPr="000578B1">
        <w:t>1</w:t>
      </w:r>
      <w:r w:rsidR="00E51EE9" w:rsidRPr="000578B1">
        <w:rPr>
          <w:rFonts w:hint="eastAsia"/>
        </w:rPr>
        <w:t>4</w:t>
      </w:r>
      <w:proofErr w:type="gramEnd"/>
      <w:r w:rsidRPr="000578B1">
        <w:rPr>
          <w:rFonts w:hint="eastAsia"/>
        </w:rPr>
        <w:t>年度○○○」（契約編號○○○</w:t>
      </w:r>
      <w:r w:rsidRPr="000578B1">
        <w:rPr>
          <w:rFonts w:hint="eastAsia"/>
        </w:rPr>
        <w:t>-</w:t>
      </w:r>
      <w:r w:rsidRPr="000578B1">
        <w:rPr>
          <w:rFonts w:hint="eastAsia"/>
        </w:rPr>
        <w:t>○</w:t>
      </w:r>
      <w:r w:rsidR="00E51EE9" w:rsidRPr="000578B1">
        <w:rPr>
          <w:rFonts w:hint="eastAsia"/>
        </w:rPr>
        <w:t>○</w:t>
      </w:r>
      <w:r w:rsidRPr="000578B1">
        <w:rPr>
          <w:rFonts w:hint="eastAsia"/>
        </w:rPr>
        <w:t>）（</w:t>
      </w:r>
      <w:r w:rsidRPr="000578B1">
        <w:t>以下簡稱</w:t>
      </w:r>
      <w:r w:rsidRPr="000578B1">
        <w:rPr>
          <w:rFonts w:hint="eastAsia"/>
        </w:rPr>
        <w:t>本</w:t>
      </w:r>
      <w:r w:rsidRPr="000578B1">
        <w:t>計畫</w:t>
      </w:r>
      <w:r w:rsidRPr="000578B1">
        <w:rPr>
          <w:rFonts w:hint="eastAsia"/>
        </w:rPr>
        <w:t>），</w:t>
      </w:r>
      <w:r w:rsidRPr="000578B1">
        <w:t>雙方同意訂定以下之條款，以資信守：</w:t>
      </w:r>
    </w:p>
    <w:p w14:paraId="5C129978" w14:textId="77777777" w:rsidR="001602C1" w:rsidRPr="000578B1" w:rsidRDefault="001602C1" w:rsidP="001602C1">
      <w:pPr>
        <w:spacing w:beforeLines="50" w:before="190"/>
        <w:rPr>
          <w:b/>
        </w:rPr>
      </w:pPr>
      <w:r w:rsidRPr="000578B1">
        <w:rPr>
          <w:b/>
        </w:rPr>
        <w:t>第一條</w:t>
      </w:r>
      <w:r w:rsidRPr="000578B1">
        <w:rPr>
          <w:b/>
        </w:rPr>
        <w:t xml:space="preserve">  </w:t>
      </w:r>
      <w:r w:rsidRPr="000578B1">
        <w:rPr>
          <w:b/>
        </w:rPr>
        <w:t>契約文件及效力</w:t>
      </w:r>
    </w:p>
    <w:p w14:paraId="50967F30" w14:textId="77777777" w:rsidR="001602C1" w:rsidRPr="000578B1" w:rsidRDefault="001602C1" w:rsidP="001602C1">
      <w:pPr>
        <w:ind w:leftChars="200" w:left="1120" w:hangingChars="200" w:hanging="560"/>
      </w:pPr>
      <w:r w:rsidRPr="000578B1">
        <w:t>一、本契約文件包括下列：</w:t>
      </w:r>
    </w:p>
    <w:p w14:paraId="389A322C" w14:textId="77777777" w:rsidR="001602C1" w:rsidRPr="000578B1" w:rsidRDefault="001602C1" w:rsidP="001602C1">
      <w:pPr>
        <w:ind w:leftChars="300" w:left="1260" w:hangingChars="150" w:hanging="420"/>
      </w:pPr>
      <w:r w:rsidRPr="000578B1">
        <w:t>(</w:t>
      </w:r>
      <w:proofErr w:type="gramStart"/>
      <w:r w:rsidRPr="000578B1">
        <w:t>一</w:t>
      </w:r>
      <w:proofErr w:type="gramEnd"/>
      <w:r w:rsidRPr="000578B1">
        <w:t>)</w:t>
      </w:r>
      <w:r w:rsidRPr="000578B1">
        <w:t>契約本文。</w:t>
      </w:r>
    </w:p>
    <w:p w14:paraId="0E83A4BE" w14:textId="153D583C" w:rsidR="001602C1" w:rsidRPr="000578B1" w:rsidRDefault="001602C1" w:rsidP="001602C1">
      <w:pPr>
        <w:ind w:leftChars="300" w:left="1260" w:hangingChars="150" w:hanging="420"/>
      </w:pPr>
      <w:r w:rsidRPr="000578B1">
        <w:t>(</w:t>
      </w:r>
      <w:r w:rsidRPr="000578B1">
        <w:t>二</w:t>
      </w:r>
      <w:r w:rsidRPr="000578B1">
        <w:t>)</w:t>
      </w:r>
      <w:r w:rsidRPr="000578B1">
        <w:t>「</w:t>
      </w:r>
      <w:proofErr w:type="gramStart"/>
      <w:r w:rsidR="008F4BCA" w:rsidRPr="000578B1">
        <w:rPr>
          <w:rFonts w:hint="eastAsia"/>
        </w:rPr>
        <w:t>114</w:t>
      </w:r>
      <w:proofErr w:type="gramEnd"/>
      <w:r w:rsidR="008F4BCA" w:rsidRPr="000578B1">
        <w:rPr>
          <w:rFonts w:hint="eastAsia"/>
        </w:rPr>
        <w:t>年度</w:t>
      </w:r>
      <w:r w:rsidR="00A03F65" w:rsidRPr="000578B1">
        <w:t>建構零售暨服務業數據共享創新服務計畫</w:t>
      </w:r>
      <w:r w:rsidR="00BB5351" w:rsidRPr="000578B1">
        <w:t>數位轉型補助</w:t>
      </w:r>
      <w:r w:rsidRPr="000578B1">
        <w:t>申請須知」。</w:t>
      </w:r>
    </w:p>
    <w:p w14:paraId="6B53CFEF" w14:textId="77777777" w:rsidR="001602C1" w:rsidRPr="000578B1" w:rsidRDefault="001602C1" w:rsidP="001602C1">
      <w:pPr>
        <w:ind w:leftChars="300" w:left="1260" w:hangingChars="150" w:hanging="420"/>
      </w:pPr>
      <w:r w:rsidRPr="000578B1">
        <w:t>(</w:t>
      </w:r>
      <w:r w:rsidRPr="000578B1">
        <w:t>三</w:t>
      </w:r>
      <w:r w:rsidRPr="000578B1">
        <w:t>)</w:t>
      </w:r>
      <w:r w:rsidRPr="000578B1">
        <w:t>獲選</w:t>
      </w:r>
      <w:r w:rsidRPr="000578B1">
        <w:t>(</w:t>
      </w:r>
      <w:proofErr w:type="gramStart"/>
      <w:r w:rsidRPr="000578B1">
        <w:t>核款</w:t>
      </w:r>
      <w:proofErr w:type="gramEnd"/>
      <w:r w:rsidRPr="000578B1">
        <w:t>)</w:t>
      </w:r>
      <w:r w:rsidRPr="000578B1">
        <w:t>通知函文。</w:t>
      </w:r>
    </w:p>
    <w:p w14:paraId="095CE589" w14:textId="6AAD24D1" w:rsidR="001602C1" w:rsidRPr="000578B1" w:rsidRDefault="001602C1" w:rsidP="001602C1">
      <w:pPr>
        <w:ind w:leftChars="300" w:left="1260" w:hangingChars="150" w:hanging="420"/>
      </w:pPr>
      <w:r w:rsidRPr="000578B1">
        <w:t>(</w:t>
      </w:r>
      <w:r w:rsidRPr="000578B1">
        <w:t>四</w:t>
      </w:r>
      <w:r w:rsidRPr="000578B1">
        <w:t>)</w:t>
      </w:r>
      <w:r w:rsidRPr="000578B1">
        <w:rPr>
          <w:u w:val="single"/>
        </w:rPr>
        <w:t xml:space="preserve">                </w:t>
      </w:r>
      <w:r w:rsidRPr="000578B1">
        <w:t>計畫書。</w:t>
      </w:r>
    </w:p>
    <w:p w14:paraId="4BDE66DA" w14:textId="77777777" w:rsidR="001602C1" w:rsidRPr="000578B1" w:rsidRDefault="001602C1" w:rsidP="001602C1">
      <w:pPr>
        <w:ind w:leftChars="300" w:left="1260" w:hangingChars="150" w:hanging="420"/>
      </w:pPr>
      <w:r w:rsidRPr="000578B1">
        <w:t>(</w:t>
      </w:r>
      <w:r w:rsidRPr="000578B1">
        <w:t>五</w:t>
      </w:r>
      <w:r w:rsidRPr="000578B1">
        <w:t>)</w:t>
      </w:r>
      <w:r w:rsidRPr="000578B1">
        <w:t>經雙方合意簽認之變更或補充之文件或資料。</w:t>
      </w:r>
    </w:p>
    <w:p w14:paraId="2E1C87DF" w14:textId="77777777" w:rsidR="001602C1" w:rsidRPr="000578B1" w:rsidRDefault="001602C1" w:rsidP="001602C1">
      <w:pPr>
        <w:ind w:leftChars="300" w:left="1260" w:hangingChars="150" w:hanging="420"/>
      </w:pPr>
      <w:r w:rsidRPr="000578B1">
        <w:t>(</w:t>
      </w:r>
      <w:r w:rsidRPr="000578B1">
        <w:t>六</w:t>
      </w:r>
      <w:r w:rsidRPr="000578B1">
        <w:t>)</w:t>
      </w:r>
      <w:r w:rsidRPr="000578B1">
        <w:t>雙方依本契約所提出之履約文件或資料。</w:t>
      </w:r>
    </w:p>
    <w:p w14:paraId="17954537" w14:textId="77777777" w:rsidR="001602C1" w:rsidRPr="000578B1" w:rsidRDefault="001602C1" w:rsidP="001602C1">
      <w:pPr>
        <w:ind w:leftChars="200" w:left="1120" w:hangingChars="200" w:hanging="560"/>
      </w:pPr>
      <w:r w:rsidRPr="000578B1">
        <w:t>二、本契約文件構成雙方完整之合意。任何於本契約生效前經雙方協議而未記載於本契約文件之事項，對雙方皆無拘束力。</w:t>
      </w:r>
    </w:p>
    <w:p w14:paraId="548D023B" w14:textId="77777777" w:rsidR="001602C1" w:rsidRPr="000578B1" w:rsidRDefault="001602C1" w:rsidP="001602C1">
      <w:pPr>
        <w:ind w:leftChars="200" w:left="1120" w:hangingChars="200" w:hanging="560"/>
      </w:pPr>
      <w:r w:rsidRPr="000578B1">
        <w:t>三、本契約文件之一切</w:t>
      </w:r>
      <w:proofErr w:type="gramStart"/>
      <w:r w:rsidRPr="000578B1">
        <w:t>約定得互為</w:t>
      </w:r>
      <w:proofErr w:type="gramEnd"/>
      <w:r w:rsidRPr="000578B1">
        <w:t>補充，如有不一致之處，以契約本文為</w:t>
      </w:r>
      <w:proofErr w:type="gramStart"/>
      <w:r w:rsidRPr="000578B1">
        <w:t>準</w:t>
      </w:r>
      <w:proofErr w:type="gramEnd"/>
      <w:r w:rsidRPr="000578B1">
        <w:t>。如仍有不明確之處，以甲方解釋為</w:t>
      </w:r>
      <w:proofErr w:type="gramStart"/>
      <w:r w:rsidRPr="000578B1">
        <w:t>準</w:t>
      </w:r>
      <w:proofErr w:type="gramEnd"/>
      <w:r w:rsidRPr="000578B1">
        <w:t>。</w:t>
      </w:r>
    </w:p>
    <w:p w14:paraId="409B7490" w14:textId="77777777" w:rsidR="001602C1" w:rsidRPr="000578B1" w:rsidRDefault="001602C1" w:rsidP="001602C1">
      <w:pPr>
        <w:ind w:leftChars="200" w:left="1120" w:hangingChars="200" w:hanging="560"/>
      </w:pPr>
      <w:r w:rsidRPr="000578B1">
        <w:t>四、本契約所稱申請、報告、同意、指示、核准、通知、解釋及其他行為所為之意思表示，以中文書面為之為原則。書面之遞交，得以面交簽收、郵寄或傳真至雙方以書面預為約定之人員或處所為之。</w:t>
      </w:r>
    </w:p>
    <w:p w14:paraId="26D39E11" w14:textId="77777777" w:rsidR="001602C1" w:rsidRPr="000578B1" w:rsidRDefault="001602C1" w:rsidP="001602C1">
      <w:pPr>
        <w:ind w:leftChars="200" w:left="1120" w:hangingChars="200" w:hanging="560"/>
      </w:pPr>
      <w:r w:rsidRPr="000578B1">
        <w:t>五、本契約所定事項如有違反法令或無法執行之部分，該部分無效。但除去該部分，本契約亦可成立者，不影響其他部分之有效性。其無</w:t>
      </w:r>
      <w:r w:rsidRPr="000578B1">
        <w:lastRenderedPageBreak/>
        <w:t>效之部分，雙方必要時得依本契約原定目的合意更正或補充之。</w:t>
      </w:r>
    </w:p>
    <w:p w14:paraId="1F63BF48" w14:textId="77777777" w:rsidR="001602C1" w:rsidRPr="000578B1" w:rsidRDefault="001602C1" w:rsidP="001602C1">
      <w:pPr>
        <w:spacing w:beforeLines="50" w:before="190"/>
        <w:rPr>
          <w:b/>
        </w:rPr>
      </w:pPr>
      <w:bookmarkStart w:id="322" w:name="_Toc472419538"/>
      <w:bookmarkStart w:id="323" w:name="_Toc472427224"/>
      <w:bookmarkStart w:id="324" w:name="_Toc492042573"/>
      <w:bookmarkEnd w:id="319"/>
      <w:bookmarkEnd w:id="320"/>
      <w:bookmarkEnd w:id="321"/>
      <w:r w:rsidRPr="000578B1">
        <w:rPr>
          <w:b/>
        </w:rPr>
        <w:t>第二條</w:t>
      </w:r>
      <w:r w:rsidRPr="000578B1">
        <w:rPr>
          <w:b/>
        </w:rPr>
        <w:t xml:space="preserve">  </w:t>
      </w:r>
      <w:r w:rsidRPr="000578B1">
        <w:rPr>
          <w:b/>
        </w:rPr>
        <w:t>計畫經費</w:t>
      </w:r>
      <w:bookmarkEnd w:id="322"/>
      <w:bookmarkEnd w:id="323"/>
      <w:bookmarkEnd w:id="324"/>
    </w:p>
    <w:p w14:paraId="50ADDD1C" w14:textId="77777777" w:rsidR="001602C1" w:rsidRPr="000578B1" w:rsidRDefault="001602C1" w:rsidP="001602C1">
      <w:pPr>
        <w:ind w:leftChars="200" w:left="560"/>
      </w:pPr>
      <w:r w:rsidRPr="000578B1">
        <w:t>本計畫之經費及動支經費核銷期間如下：</w:t>
      </w:r>
    </w:p>
    <w:p w14:paraId="39085E9A" w14:textId="77777777" w:rsidR="001602C1" w:rsidRPr="000578B1" w:rsidRDefault="001602C1" w:rsidP="001602C1">
      <w:pPr>
        <w:ind w:leftChars="200" w:left="1120" w:hangingChars="200" w:hanging="560"/>
        <w:textDirection w:val="lrTbV"/>
      </w:pPr>
      <w:r w:rsidRPr="000578B1">
        <w:t>一、本計畫總經費由補助款及自籌款共同組成。</w:t>
      </w:r>
    </w:p>
    <w:p w14:paraId="11221536" w14:textId="445993E5" w:rsidR="001602C1" w:rsidRPr="000578B1" w:rsidRDefault="001602C1" w:rsidP="001602C1">
      <w:pPr>
        <w:ind w:leftChars="200" w:left="1120" w:hangingChars="200" w:hanging="560"/>
        <w:textDirection w:val="lrTbV"/>
      </w:pPr>
      <w:r w:rsidRPr="000578B1">
        <w:t>二、本計畫民國</w:t>
      </w:r>
      <w:r w:rsidRPr="000578B1">
        <w:t>(</w:t>
      </w:r>
      <w:r w:rsidRPr="000578B1">
        <w:t>下同</w:t>
      </w:r>
      <w:r w:rsidRPr="000578B1">
        <w:t>)</w:t>
      </w:r>
      <w:proofErr w:type="gramStart"/>
      <w:r w:rsidRPr="000578B1">
        <w:t>11</w:t>
      </w:r>
      <w:r w:rsidR="00E51EE9" w:rsidRPr="000578B1">
        <w:rPr>
          <w:rFonts w:hint="eastAsia"/>
        </w:rPr>
        <w:t>4</w:t>
      </w:r>
      <w:proofErr w:type="gramEnd"/>
      <w:r w:rsidRPr="000578B1">
        <w:t>年度總經費計新臺幣</w:t>
      </w:r>
      <w:r w:rsidRPr="000578B1">
        <w:t>(</w:t>
      </w:r>
      <w:r w:rsidRPr="000578B1">
        <w:t>下同</w:t>
      </w:r>
      <w:r w:rsidRPr="000578B1">
        <w:t>)</w:t>
      </w:r>
      <w:r w:rsidRPr="000578B1">
        <w:rPr>
          <w:u w:val="single"/>
        </w:rPr>
        <w:t xml:space="preserve">             </w:t>
      </w:r>
      <w:r w:rsidRPr="000578B1">
        <w:t>元整，其中由甲方辦理之</w:t>
      </w:r>
      <w:proofErr w:type="gramStart"/>
      <w:r w:rsidRPr="000578B1">
        <w:t>11</w:t>
      </w:r>
      <w:r w:rsidR="00E51EE9" w:rsidRPr="000578B1">
        <w:rPr>
          <w:rFonts w:hint="eastAsia"/>
        </w:rPr>
        <w:t>4</w:t>
      </w:r>
      <w:proofErr w:type="gramEnd"/>
      <w:r w:rsidRPr="000578B1">
        <w:t>年度補助款</w:t>
      </w:r>
      <w:r w:rsidRPr="000578B1">
        <w:t>(</w:t>
      </w:r>
      <w:r w:rsidRPr="000578B1">
        <w:t>以下稱補助款</w:t>
      </w:r>
      <w:r w:rsidRPr="000578B1">
        <w:t>)</w:t>
      </w:r>
      <w:r w:rsidRPr="000578B1">
        <w:rPr>
          <w:u w:val="single"/>
        </w:rPr>
        <w:t xml:space="preserve">         </w:t>
      </w:r>
      <w:r w:rsidRPr="000578B1">
        <w:t>元整，乙方自籌款計</w:t>
      </w:r>
      <w:r w:rsidRPr="000578B1">
        <w:rPr>
          <w:u w:val="single"/>
        </w:rPr>
        <w:t xml:space="preserve">         </w:t>
      </w:r>
      <w:r w:rsidRPr="000578B1">
        <w:t>元整。</w:t>
      </w:r>
    </w:p>
    <w:p w14:paraId="6394753B" w14:textId="4529AD5A" w:rsidR="001602C1" w:rsidRPr="000578B1" w:rsidRDefault="001602C1" w:rsidP="001602C1">
      <w:pPr>
        <w:ind w:leftChars="200" w:left="1120" w:hangingChars="200" w:hanging="560"/>
        <w:textDirection w:val="lrTbV"/>
      </w:pPr>
      <w:r w:rsidRPr="000578B1">
        <w:t>三、</w:t>
      </w:r>
      <w:proofErr w:type="gramStart"/>
      <w:r w:rsidRPr="000578B1">
        <w:t>乙方動支</w:t>
      </w:r>
      <w:proofErr w:type="gramEnd"/>
      <w:r w:rsidRPr="000578B1">
        <w:t>經費核銷</w:t>
      </w:r>
      <w:proofErr w:type="gramStart"/>
      <w:r w:rsidRPr="000578B1">
        <w:t>期間，</w:t>
      </w:r>
      <w:proofErr w:type="gramEnd"/>
      <w:r w:rsidRPr="000578B1">
        <w:t>自</w:t>
      </w:r>
      <w:r w:rsidRPr="000578B1">
        <w:t>11</w:t>
      </w:r>
      <w:r w:rsidR="00E51EE9" w:rsidRPr="000578B1">
        <w:rPr>
          <w:rFonts w:hint="eastAsia"/>
        </w:rPr>
        <w:t>4</w:t>
      </w:r>
      <w:r w:rsidRPr="000578B1">
        <w:t>年</w:t>
      </w:r>
      <w:r w:rsidRPr="000578B1">
        <w:rPr>
          <w:u w:val="single"/>
        </w:rPr>
        <w:t xml:space="preserve">   </w:t>
      </w:r>
      <w:r w:rsidRPr="000578B1">
        <w:t>月</w:t>
      </w:r>
      <w:r w:rsidRPr="000578B1">
        <w:rPr>
          <w:u w:val="single"/>
        </w:rPr>
        <w:t xml:space="preserve">   </w:t>
      </w:r>
      <w:r w:rsidRPr="000578B1">
        <w:t>日起至</w:t>
      </w:r>
      <w:r w:rsidR="0002724D" w:rsidRPr="000578B1">
        <w:t>11</w:t>
      </w:r>
      <w:r w:rsidR="00E51EE9" w:rsidRPr="000578B1">
        <w:rPr>
          <w:rFonts w:hint="eastAsia"/>
        </w:rPr>
        <w:t>4</w:t>
      </w:r>
      <w:r w:rsidR="0002724D" w:rsidRPr="000578B1">
        <w:t>年</w:t>
      </w:r>
      <w:r w:rsidR="00E51EE9" w:rsidRPr="000578B1">
        <w:rPr>
          <w:rFonts w:hint="eastAsia"/>
          <w:u w:val="single"/>
        </w:rPr>
        <w:t>7</w:t>
      </w:r>
      <w:r w:rsidR="0002724D" w:rsidRPr="000578B1">
        <w:t>月</w:t>
      </w:r>
      <w:r w:rsidR="0002724D" w:rsidRPr="000578B1">
        <w:rPr>
          <w:u w:val="single"/>
        </w:rPr>
        <w:t>20</w:t>
      </w:r>
      <w:r w:rsidR="0002724D" w:rsidRPr="000578B1">
        <w:t>日</w:t>
      </w:r>
      <w:r w:rsidRPr="000578B1">
        <w:t>止。</w:t>
      </w:r>
    </w:p>
    <w:p w14:paraId="5162569D" w14:textId="79D6D41F" w:rsidR="001602C1" w:rsidRPr="000578B1" w:rsidRDefault="001602C1" w:rsidP="001602C1">
      <w:pPr>
        <w:ind w:leftChars="200" w:left="1120" w:hangingChars="200" w:hanging="560"/>
        <w:textDirection w:val="lrTbV"/>
      </w:pPr>
      <w:r w:rsidRPr="000578B1">
        <w:t>四、計畫總經費均列入查核範圍，若經費項目並非本計畫必要動支之費用，甲方有權依據「經濟部協助產業創新活動補助</w:t>
      </w:r>
      <w:r w:rsidR="00BB5351" w:rsidRPr="000578B1">
        <w:t>獎勵</w:t>
      </w:r>
      <w:r w:rsidRPr="000578B1">
        <w:t>及輔導辦法」、「經濟部對民間團體及個人補</w:t>
      </w:r>
      <w:r w:rsidRPr="000578B1">
        <w:t>(</w:t>
      </w:r>
      <w:r w:rsidRPr="000578B1">
        <w:t>捐</w:t>
      </w:r>
      <w:r w:rsidRPr="000578B1">
        <w:t>)</w:t>
      </w:r>
      <w:r w:rsidRPr="000578B1">
        <w:t>助預算執行管考作業注意事項」及</w:t>
      </w:r>
      <w:r w:rsidR="00D75E11" w:rsidRPr="000578B1">
        <w:rPr>
          <w:rFonts w:hint="eastAsia"/>
        </w:rPr>
        <w:t>本</w:t>
      </w:r>
      <w:r w:rsidRPr="000578B1">
        <w:t>補助申請</w:t>
      </w:r>
      <w:r w:rsidR="00665D67" w:rsidRPr="000578B1">
        <w:rPr>
          <w:rFonts w:hint="eastAsia"/>
        </w:rPr>
        <w:t>須</w:t>
      </w:r>
      <w:r w:rsidRPr="000578B1">
        <w:t>知之規定剔除該不合理費用。</w:t>
      </w:r>
    </w:p>
    <w:p w14:paraId="44A19A61" w14:textId="77777777" w:rsidR="001602C1" w:rsidRPr="000578B1" w:rsidRDefault="001602C1" w:rsidP="001602C1">
      <w:pPr>
        <w:spacing w:beforeLines="50" w:before="190"/>
        <w:rPr>
          <w:b/>
        </w:rPr>
      </w:pPr>
      <w:bookmarkStart w:id="325" w:name="_Toc472419539"/>
      <w:bookmarkStart w:id="326" w:name="_Toc472427225"/>
      <w:bookmarkStart w:id="327" w:name="_Toc492042574"/>
      <w:r w:rsidRPr="000578B1">
        <w:rPr>
          <w:b/>
        </w:rPr>
        <w:t>第三條</w:t>
      </w:r>
      <w:r w:rsidRPr="000578B1">
        <w:rPr>
          <w:b/>
        </w:rPr>
        <w:t xml:space="preserve">  </w:t>
      </w:r>
      <w:r w:rsidRPr="000578B1">
        <w:rPr>
          <w:b/>
        </w:rPr>
        <w:t>計畫執行期間</w:t>
      </w:r>
      <w:bookmarkEnd w:id="325"/>
      <w:bookmarkEnd w:id="326"/>
      <w:bookmarkEnd w:id="327"/>
    </w:p>
    <w:p w14:paraId="06AC50CF" w14:textId="75BD9262" w:rsidR="001602C1" w:rsidRPr="000578B1" w:rsidRDefault="001602C1" w:rsidP="001602C1">
      <w:pPr>
        <w:ind w:leftChars="200" w:left="560"/>
        <w:textDirection w:val="lrTbV"/>
      </w:pPr>
      <w:r w:rsidRPr="000578B1">
        <w:t>自</w:t>
      </w:r>
      <w:r w:rsidRPr="000578B1">
        <w:t>11</w:t>
      </w:r>
      <w:r w:rsidR="00E51EE9" w:rsidRPr="000578B1">
        <w:rPr>
          <w:rFonts w:hint="eastAsia"/>
        </w:rPr>
        <w:t>4</w:t>
      </w:r>
      <w:r w:rsidRPr="000578B1">
        <w:t>年</w:t>
      </w:r>
      <w:r w:rsidRPr="000578B1">
        <w:rPr>
          <w:u w:val="single"/>
        </w:rPr>
        <w:t xml:space="preserve">   </w:t>
      </w:r>
      <w:r w:rsidRPr="000578B1">
        <w:t>月</w:t>
      </w:r>
      <w:r w:rsidRPr="000578B1">
        <w:rPr>
          <w:u w:val="single"/>
        </w:rPr>
        <w:t xml:space="preserve">   </w:t>
      </w:r>
      <w:r w:rsidRPr="000578B1">
        <w:t>日至</w:t>
      </w:r>
      <w:r w:rsidRPr="000578B1">
        <w:t>11</w:t>
      </w:r>
      <w:r w:rsidR="00E51EE9" w:rsidRPr="000578B1">
        <w:rPr>
          <w:rFonts w:hint="eastAsia"/>
        </w:rPr>
        <w:t>4</w:t>
      </w:r>
      <w:r w:rsidRPr="000578B1">
        <w:t>年</w:t>
      </w:r>
      <w:r w:rsidR="00E51EE9" w:rsidRPr="000578B1">
        <w:rPr>
          <w:rFonts w:hint="eastAsia"/>
          <w:u w:val="single"/>
        </w:rPr>
        <w:t>7</w:t>
      </w:r>
      <w:r w:rsidR="00801624" w:rsidRPr="000578B1">
        <w:t>月</w:t>
      </w:r>
      <w:r w:rsidR="0002724D" w:rsidRPr="000578B1">
        <w:rPr>
          <w:rFonts w:hint="eastAsia"/>
          <w:u w:val="single"/>
        </w:rPr>
        <w:t>2</w:t>
      </w:r>
      <w:r w:rsidR="00D716EA" w:rsidRPr="000578B1">
        <w:rPr>
          <w:rFonts w:hint="eastAsia"/>
          <w:u w:val="single"/>
        </w:rPr>
        <w:t>0</w:t>
      </w:r>
      <w:r w:rsidR="00801624" w:rsidRPr="000578B1">
        <w:t>日</w:t>
      </w:r>
      <w:r w:rsidRPr="000578B1">
        <w:t>止。</w:t>
      </w:r>
    </w:p>
    <w:p w14:paraId="1BA4D950" w14:textId="77777777" w:rsidR="001602C1" w:rsidRPr="000578B1" w:rsidRDefault="001602C1" w:rsidP="001602C1">
      <w:pPr>
        <w:spacing w:beforeLines="50" w:before="190"/>
        <w:rPr>
          <w:b/>
        </w:rPr>
      </w:pPr>
      <w:bookmarkStart w:id="328" w:name="_Toc472419540"/>
      <w:bookmarkStart w:id="329" w:name="_Toc472427226"/>
      <w:bookmarkStart w:id="330" w:name="_Toc492042575"/>
      <w:bookmarkStart w:id="331" w:name="_Ref496795269"/>
      <w:bookmarkStart w:id="332" w:name="_Ref496795387"/>
      <w:r w:rsidRPr="000578B1">
        <w:rPr>
          <w:b/>
        </w:rPr>
        <w:t>第四條</w:t>
      </w:r>
      <w:r w:rsidRPr="000578B1">
        <w:rPr>
          <w:b/>
        </w:rPr>
        <w:t xml:space="preserve">  </w:t>
      </w:r>
      <w:r w:rsidRPr="000578B1">
        <w:rPr>
          <w:b/>
        </w:rPr>
        <w:t>補助款支付方式</w:t>
      </w:r>
      <w:bookmarkEnd w:id="328"/>
      <w:bookmarkEnd w:id="329"/>
      <w:bookmarkEnd w:id="330"/>
      <w:bookmarkEnd w:id="331"/>
      <w:bookmarkEnd w:id="332"/>
    </w:p>
    <w:p w14:paraId="1E3189D0" w14:textId="213AE6BB" w:rsidR="001602C1" w:rsidRPr="000578B1" w:rsidRDefault="001602C1" w:rsidP="002675B7">
      <w:pPr>
        <w:pStyle w:val="afc"/>
        <w:numPr>
          <w:ilvl w:val="0"/>
          <w:numId w:val="15"/>
        </w:numPr>
        <w:ind w:leftChars="0" w:left="1134" w:hanging="574"/>
        <w:textDirection w:val="lrTbV"/>
      </w:pPr>
      <w:r w:rsidRPr="000578B1">
        <w:t>補助款分</w:t>
      </w:r>
      <w:r w:rsidR="0092136A" w:rsidRPr="000578B1">
        <w:rPr>
          <w:rFonts w:hint="eastAsia"/>
        </w:rPr>
        <w:t>2</w:t>
      </w:r>
      <w:r w:rsidRPr="000578B1">
        <w:t>期支付：</w:t>
      </w:r>
    </w:p>
    <w:p w14:paraId="52745920" w14:textId="068DE037" w:rsidR="00DE6E33" w:rsidRPr="000578B1" w:rsidRDefault="009B492C" w:rsidP="00911BBC">
      <w:pPr>
        <w:ind w:leftChars="300" w:left="1260" w:hangingChars="150" w:hanging="420"/>
        <w:jc w:val="both"/>
        <w:textDirection w:val="lrTbV"/>
      </w:pPr>
      <w:r w:rsidRPr="000578B1">
        <w:t>(</w:t>
      </w:r>
      <w:proofErr w:type="gramStart"/>
      <w:r w:rsidRPr="000578B1">
        <w:t>一</w:t>
      </w:r>
      <w:proofErr w:type="gramEnd"/>
      <w:r w:rsidRPr="000578B1">
        <w:t>)</w:t>
      </w:r>
      <w:r w:rsidR="001602C1" w:rsidRPr="000578B1">
        <w:t>第</w:t>
      </w:r>
      <w:r w:rsidR="0092136A" w:rsidRPr="000578B1">
        <w:rPr>
          <w:rFonts w:hint="eastAsia"/>
        </w:rPr>
        <w:t>1</w:t>
      </w:r>
      <w:r w:rsidR="001602C1" w:rsidRPr="000578B1">
        <w:t>期</w:t>
      </w:r>
      <w:r w:rsidR="001602C1" w:rsidRPr="000578B1">
        <w:t>(</w:t>
      </w:r>
      <w:r w:rsidR="001602C1" w:rsidRPr="000578B1">
        <w:t>期中</w:t>
      </w:r>
      <w:r w:rsidR="001602C1" w:rsidRPr="000578B1">
        <w:t>)</w:t>
      </w:r>
      <w:r w:rsidR="001602C1" w:rsidRPr="000578B1">
        <w:t>款：</w:t>
      </w:r>
      <w:r w:rsidR="00DE6E33" w:rsidRPr="000578B1">
        <w:rPr>
          <w:rFonts w:hint="eastAsia"/>
        </w:rPr>
        <w:t>期中執行期間至民國</w:t>
      </w:r>
      <w:r w:rsidR="00E840E4" w:rsidRPr="000578B1">
        <w:rPr>
          <w:rFonts w:hint="eastAsia"/>
        </w:rPr>
        <w:t>11</w:t>
      </w:r>
      <w:r w:rsidR="00E51EE9" w:rsidRPr="000578B1">
        <w:rPr>
          <w:rFonts w:hint="eastAsia"/>
        </w:rPr>
        <w:t>4</w:t>
      </w:r>
      <w:r w:rsidR="00E840E4" w:rsidRPr="000578B1">
        <w:rPr>
          <w:rFonts w:hint="eastAsia"/>
        </w:rPr>
        <w:t>年</w:t>
      </w:r>
      <w:r w:rsidR="00AB5610" w:rsidRPr="000578B1">
        <w:rPr>
          <w:rFonts w:hint="eastAsia"/>
        </w:rPr>
        <w:t>4</w:t>
      </w:r>
      <w:r w:rsidR="00E840E4" w:rsidRPr="000578B1">
        <w:rPr>
          <w:rFonts w:hint="eastAsia"/>
        </w:rPr>
        <w:t>月</w:t>
      </w:r>
      <w:r w:rsidR="00AB5610" w:rsidRPr="000578B1">
        <w:rPr>
          <w:rFonts w:hint="eastAsia"/>
        </w:rPr>
        <w:t>20</w:t>
      </w:r>
      <w:r w:rsidR="00E840E4" w:rsidRPr="000578B1">
        <w:rPr>
          <w:rFonts w:hint="eastAsia"/>
        </w:rPr>
        <w:t>日</w:t>
      </w:r>
      <w:r w:rsidR="00DE6E33" w:rsidRPr="000578B1">
        <w:rPr>
          <w:rFonts w:hint="eastAsia"/>
        </w:rPr>
        <w:t>止，由甲方通知乙方檢送請款</w:t>
      </w:r>
      <w:r w:rsidR="00446D78" w:rsidRPr="000578B1">
        <w:rPr>
          <w:rFonts w:hint="eastAsia"/>
        </w:rPr>
        <w:t>領據</w:t>
      </w:r>
      <w:r w:rsidR="00DE6E33" w:rsidRPr="000578B1">
        <w:rPr>
          <w:rFonts w:hint="eastAsia"/>
        </w:rPr>
        <w:t>及相關核銷佐證文件，經甲方審核同意後，撥付乙方</w:t>
      </w:r>
      <w:r w:rsidR="00DE6E33" w:rsidRPr="000578B1">
        <w:t>數額上限為補助款之</w:t>
      </w:r>
      <w:r w:rsidR="000A7D1D" w:rsidRPr="000578B1">
        <w:rPr>
          <w:rFonts w:hint="eastAsia"/>
        </w:rPr>
        <w:t>5</w:t>
      </w:r>
      <w:r w:rsidR="004578AD" w:rsidRPr="000578B1">
        <w:rPr>
          <w:rFonts w:hint="eastAsia"/>
        </w:rPr>
        <w:t>0</w:t>
      </w:r>
      <w:r w:rsidR="00DE6E33" w:rsidRPr="000578B1">
        <w:t>%</w:t>
      </w:r>
      <w:r w:rsidR="00DE6E33" w:rsidRPr="000578B1">
        <w:t>，支付條件為：</w:t>
      </w:r>
    </w:p>
    <w:p w14:paraId="7BF0DBFD" w14:textId="548C1091" w:rsidR="001602C1" w:rsidRPr="000578B1" w:rsidRDefault="001602C1" w:rsidP="00911BBC">
      <w:pPr>
        <w:ind w:leftChars="450" w:left="1260" w:firstLineChars="5" w:firstLine="14"/>
        <w:jc w:val="both"/>
        <w:textDirection w:val="lrTbV"/>
      </w:pPr>
      <w:r w:rsidRPr="000578B1">
        <w:t>1.</w:t>
      </w:r>
      <w:r w:rsidRPr="000578B1">
        <w:t>須通過甲方之期中審查與會計查核。</w:t>
      </w:r>
    </w:p>
    <w:p w14:paraId="4B435B82" w14:textId="793F3D49" w:rsidR="00DE6E33" w:rsidRPr="000578B1" w:rsidRDefault="00DE6E33" w:rsidP="00911BBC">
      <w:pPr>
        <w:ind w:leftChars="450" w:left="1470" w:hangingChars="75" w:hanging="210"/>
        <w:jc w:val="both"/>
      </w:pPr>
      <w:r w:rsidRPr="000578B1">
        <w:rPr>
          <w:rFonts w:hint="eastAsia"/>
        </w:rPr>
        <w:t>(1)</w:t>
      </w:r>
      <w:r w:rsidRPr="000578B1">
        <w:rPr>
          <w:rFonts w:hint="eastAsia"/>
        </w:rPr>
        <w:t>期中審查：由甲方通知乙方檢送完成契約進度達</w:t>
      </w:r>
      <w:r w:rsidR="00AC6F18" w:rsidRPr="000578B1">
        <w:rPr>
          <w:rFonts w:hint="eastAsia"/>
        </w:rPr>
        <w:t>5</w:t>
      </w:r>
      <w:r w:rsidR="004578AD" w:rsidRPr="000578B1">
        <w:rPr>
          <w:rFonts w:hint="eastAsia"/>
        </w:rPr>
        <w:t>0</w:t>
      </w:r>
      <w:r w:rsidRPr="000578B1">
        <w:rPr>
          <w:rFonts w:hint="eastAsia"/>
        </w:rPr>
        <w:t>%</w:t>
      </w:r>
      <w:r w:rsidRPr="000578B1">
        <w:rPr>
          <w:rFonts w:hint="eastAsia"/>
        </w:rPr>
        <w:t>之工作成果報告（含期中報告、期中簡報及相關查核佐證文件等，格式均依甲方規定辦理），並出席期中審查會議。</w:t>
      </w:r>
    </w:p>
    <w:p w14:paraId="721A6FE7" w14:textId="63A6BCEC" w:rsidR="00DE6E33" w:rsidRPr="000578B1" w:rsidRDefault="00DE6E33" w:rsidP="00911BBC">
      <w:pPr>
        <w:ind w:leftChars="450" w:left="1470" w:hangingChars="75" w:hanging="210"/>
        <w:jc w:val="both"/>
      </w:pPr>
      <w:r w:rsidRPr="000578B1">
        <w:rPr>
          <w:rFonts w:hint="eastAsia"/>
        </w:rPr>
        <w:t>(2)</w:t>
      </w:r>
      <w:r w:rsidRPr="000578B1">
        <w:rPr>
          <w:rFonts w:hint="eastAsia"/>
        </w:rPr>
        <w:t>會計查核：檢送計畫經費執行累計進度達</w:t>
      </w:r>
      <w:r w:rsidR="00AC6F18" w:rsidRPr="000578B1">
        <w:rPr>
          <w:rFonts w:hint="eastAsia"/>
        </w:rPr>
        <w:t>5</w:t>
      </w:r>
      <w:r w:rsidR="004578AD" w:rsidRPr="000578B1">
        <w:rPr>
          <w:rFonts w:hint="eastAsia"/>
        </w:rPr>
        <w:t>0</w:t>
      </w:r>
      <w:r w:rsidRPr="000578B1">
        <w:rPr>
          <w:rFonts w:hint="eastAsia"/>
        </w:rPr>
        <w:t>%</w:t>
      </w:r>
      <w:r w:rsidRPr="000578B1">
        <w:rPr>
          <w:rFonts w:hint="eastAsia"/>
        </w:rPr>
        <w:t>之會計查核文件（含期中會計報表、經費動支明細表及相關核銷佐證文件等，格</w:t>
      </w:r>
      <w:r w:rsidRPr="000578B1">
        <w:rPr>
          <w:rFonts w:hint="eastAsia"/>
        </w:rPr>
        <w:lastRenderedPageBreak/>
        <w:t>式均依甲方規定辦理），並配合甲方</w:t>
      </w:r>
      <w:r w:rsidR="00AD0DF8" w:rsidRPr="000578B1">
        <w:rPr>
          <w:rFonts w:hint="eastAsia"/>
        </w:rPr>
        <w:t>或</w:t>
      </w:r>
      <w:r w:rsidRPr="000578B1">
        <w:rPr>
          <w:rFonts w:hint="eastAsia"/>
        </w:rPr>
        <w:t>其所指派之第三方查核單位等相關人員進行查核。</w:t>
      </w:r>
    </w:p>
    <w:p w14:paraId="62348300" w14:textId="7A3F3939" w:rsidR="001602C1" w:rsidRPr="000578B1" w:rsidRDefault="001602C1" w:rsidP="00911BBC">
      <w:pPr>
        <w:ind w:leftChars="455" w:left="1484" w:hangingChars="75" w:hanging="210"/>
        <w:jc w:val="both"/>
      </w:pPr>
      <w:r w:rsidRPr="000578B1">
        <w:t>2.</w:t>
      </w:r>
      <w:r w:rsidRPr="000578B1">
        <w:t>須於甲方指定期限內，檢送請款</w:t>
      </w:r>
      <w:r w:rsidR="00446D78" w:rsidRPr="000578B1">
        <w:rPr>
          <w:rFonts w:hint="eastAsia"/>
        </w:rPr>
        <w:t>領據</w:t>
      </w:r>
      <w:r w:rsidRPr="000578B1">
        <w:t>、收支會計報表、經費</w:t>
      </w:r>
      <w:proofErr w:type="gramStart"/>
      <w:r w:rsidRPr="000578B1">
        <w:t>動支明細</w:t>
      </w:r>
      <w:proofErr w:type="gramEnd"/>
      <w:r w:rsidRPr="000578B1">
        <w:t>表及相關核銷佐證憑證。</w:t>
      </w:r>
    </w:p>
    <w:p w14:paraId="188C3263" w14:textId="63326FFE" w:rsidR="00C115D0" w:rsidRPr="000578B1" w:rsidRDefault="00C115D0" w:rsidP="00911BBC">
      <w:pPr>
        <w:ind w:leftChars="455" w:left="1484" w:hangingChars="75" w:hanging="210"/>
        <w:jc w:val="both"/>
        <w:textDirection w:val="lrTbV"/>
      </w:pPr>
      <w:r w:rsidRPr="000578B1">
        <w:rPr>
          <w:rFonts w:hint="eastAsia"/>
        </w:rPr>
        <w:t>3</w:t>
      </w:r>
      <w:r w:rsidRPr="000578B1">
        <w:t>.</w:t>
      </w:r>
      <w:r w:rsidRPr="000578B1">
        <w:t>若</w:t>
      </w:r>
      <w:r w:rsidRPr="000578B1">
        <w:rPr>
          <w:rFonts w:hint="eastAsia"/>
        </w:rPr>
        <w:t>未</w:t>
      </w:r>
      <w:r w:rsidRPr="000578B1">
        <w:t>於期限內完成改善或經催告後仍未改善者，</w:t>
      </w:r>
      <w:r w:rsidRPr="000578B1">
        <w:rPr>
          <w:rFonts w:hint="eastAsia"/>
        </w:rPr>
        <w:t>甲方</w:t>
      </w:r>
      <w:r w:rsidRPr="000578B1">
        <w:t>得終止契約。</w:t>
      </w:r>
    </w:p>
    <w:p w14:paraId="13928E37" w14:textId="5D341A6F" w:rsidR="001602C1" w:rsidRPr="000578B1" w:rsidRDefault="00DE6E33" w:rsidP="00911BBC">
      <w:pPr>
        <w:ind w:leftChars="300" w:left="1260" w:hangingChars="150" w:hanging="420"/>
        <w:jc w:val="both"/>
        <w:textDirection w:val="lrTbV"/>
      </w:pPr>
      <w:r w:rsidRPr="000578B1">
        <w:t xml:space="preserve"> </w:t>
      </w:r>
      <w:r w:rsidR="001602C1" w:rsidRPr="000578B1">
        <w:t>(</w:t>
      </w:r>
      <w:r w:rsidR="00867FA7" w:rsidRPr="000578B1">
        <w:rPr>
          <w:rFonts w:hint="eastAsia"/>
        </w:rPr>
        <w:t>二</w:t>
      </w:r>
      <w:r w:rsidR="001602C1" w:rsidRPr="000578B1">
        <w:t>)</w:t>
      </w:r>
      <w:r w:rsidR="001602C1" w:rsidRPr="000578B1">
        <w:t>第</w:t>
      </w:r>
      <w:r w:rsidR="0092136A" w:rsidRPr="000578B1">
        <w:rPr>
          <w:rFonts w:hint="eastAsia"/>
        </w:rPr>
        <w:t>2</w:t>
      </w:r>
      <w:r w:rsidR="001602C1" w:rsidRPr="000578B1">
        <w:t>期</w:t>
      </w:r>
      <w:r w:rsidR="001602C1" w:rsidRPr="000578B1">
        <w:t>(</w:t>
      </w:r>
      <w:r w:rsidR="001602C1" w:rsidRPr="000578B1">
        <w:t>期末</w:t>
      </w:r>
      <w:r w:rsidR="001602C1" w:rsidRPr="000578B1">
        <w:t>)</w:t>
      </w:r>
      <w:r w:rsidR="001602C1" w:rsidRPr="000578B1">
        <w:t>款：</w:t>
      </w:r>
      <w:proofErr w:type="gramStart"/>
      <w:r w:rsidR="001602C1" w:rsidRPr="000578B1">
        <w:t>依乙方</w:t>
      </w:r>
      <w:proofErr w:type="gramEnd"/>
      <w:r w:rsidR="001602C1" w:rsidRPr="000578B1">
        <w:t>實際計畫動支總經費及補助款動支經費核實支付補助款，支付條件為：</w:t>
      </w:r>
    </w:p>
    <w:p w14:paraId="78668714" w14:textId="77777777" w:rsidR="001602C1" w:rsidRPr="000578B1" w:rsidRDefault="001602C1" w:rsidP="00911BBC">
      <w:pPr>
        <w:ind w:leftChars="450" w:left="1470" w:hangingChars="75" w:hanging="210"/>
        <w:jc w:val="both"/>
        <w:textDirection w:val="lrTbV"/>
      </w:pPr>
      <w:r w:rsidRPr="000578B1">
        <w:t>1.</w:t>
      </w:r>
      <w:r w:rsidRPr="000578B1">
        <w:t>須通過甲方之期末審查、會計查核及完成結案，且經甲方確認乙方無違約事由。</w:t>
      </w:r>
    </w:p>
    <w:p w14:paraId="0DDCE56B" w14:textId="0F82DDE6" w:rsidR="00580189" w:rsidRPr="000578B1" w:rsidRDefault="00580189" w:rsidP="00911BBC">
      <w:pPr>
        <w:ind w:leftChars="450" w:left="1470" w:hangingChars="75" w:hanging="210"/>
        <w:jc w:val="both"/>
        <w:textDirection w:val="lrTbV"/>
      </w:pPr>
      <w:r w:rsidRPr="000578B1">
        <w:rPr>
          <w:rFonts w:hint="eastAsia"/>
        </w:rPr>
        <w:t>(1)</w:t>
      </w:r>
      <w:r w:rsidRPr="000578B1">
        <w:rPr>
          <w:rFonts w:hint="eastAsia"/>
        </w:rPr>
        <w:t>期末審查：由甲方通知乙方檢送完成契約進度達</w:t>
      </w:r>
      <w:r w:rsidRPr="000578B1">
        <w:rPr>
          <w:rFonts w:hint="eastAsia"/>
        </w:rPr>
        <w:t>100%</w:t>
      </w:r>
      <w:r w:rsidRPr="000578B1">
        <w:rPr>
          <w:rFonts w:hint="eastAsia"/>
        </w:rPr>
        <w:t>之工作總報告</w:t>
      </w:r>
      <w:r w:rsidRPr="000578B1">
        <w:rPr>
          <w:rFonts w:hint="eastAsia"/>
        </w:rPr>
        <w:t>(</w:t>
      </w:r>
      <w:r w:rsidRPr="000578B1">
        <w:rPr>
          <w:rFonts w:hint="eastAsia"/>
        </w:rPr>
        <w:t>含期末報告、期末簡報及相關查核佐證文件等，</w:t>
      </w:r>
      <w:proofErr w:type="gramStart"/>
      <w:r w:rsidRPr="000578B1">
        <w:rPr>
          <w:rFonts w:hint="eastAsia"/>
        </w:rPr>
        <w:t>格式均依甲</w:t>
      </w:r>
      <w:proofErr w:type="gramEnd"/>
      <w:r w:rsidRPr="000578B1">
        <w:rPr>
          <w:rFonts w:hint="eastAsia"/>
        </w:rPr>
        <w:t>方規定辦理</w:t>
      </w:r>
      <w:r w:rsidRPr="000578B1">
        <w:rPr>
          <w:rFonts w:hint="eastAsia"/>
        </w:rPr>
        <w:t>)</w:t>
      </w:r>
      <w:r w:rsidRPr="000578B1">
        <w:rPr>
          <w:rFonts w:hint="eastAsia"/>
        </w:rPr>
        <w:t>，出席期末審查會議。</w:t>
      </w:r>
    </w:p>
    <w:p w14:paraId="42CB32F0" w14:textId="2CDE28B8" w:rsidR="00580189" w:rsidRPr="000578B1" w:rsidRDefault="00580189" w:rsidP="00911BBC">
      <w:pPr>
        <w:ind w:leftChars="450" w:left="1470" w:hangingChars="75" w:hanging="210"/>
        <w:jc w:val="both"/>
        <w:textDirection w:val="lrTbV"/>
      </w:pPr>
      <w:r w:rsidRPr="000578B1">
        <w:rPr>
          <w:rFonts w:hint="eastAsia"/>
        </w:rPr>
        <w:t>(2)</w:t>
      </w:r>
      <w:r w:rsidRPr="000578B1">
        <w:rPr>
          <w:rFonts w:hint="eastAsia"/>
        </w:rPr>
        <w:t>會計查核：檢送計畫經費執行累計進度達</w:t>
      </w:r>
      <w:r w:rsidRPr="000578B1">
        <w:rPr>
          <w:rFonts w:hint="eastAsia"/>
        </w:rPr>
        <w:t>100%</w:t>
      </w:r>
      <w:r w:rsidRPr="000578B1">
        <w:rPr>
          <w:rFonts w:hint="eastAsia"/>
        </w:rPr>
        <w:t>之會計查核文件</w:t>
      </w:r>
      <w:r w:rsidRPr="000578B1">
        <w:rPr>
          <w:rFonts w:hint="eastAsia"/>
        </w:rPr>
        <w:t>(</w:t>
      </w:r>
      <w:r w:rsidRPr="000578B1">
        <w:rPr>
          <w:rFonts w:hint="eastAsia"/>
        </w:rPr>
        <w:t>含計畫全程會計報表、經費</w:t>
      </w:r>
      <w:proofErr w:type="gramStart"/>
      <w:r w:rsidRPr="000578B1">
        <w:rPr>
          <w:rFonts w:hint="eastAsia"/>
        </w:rPr>
        <w:t>動支明細</w:t>
      </w:r>
      <w:proofErr w:type="gramEnd"/>
      <w:r w:rsidRPr="000578B1">
        <w:rPr>
          <w:rFonts w:hint="eastAsia"/>
        </w:rPr>
        <w:t>表及相關核銷佐證文件等，</w:t>
      </w:r>
      <w:proofErr w:type="gramStart"/>
      <w:r w:rsidRPr="000578B1">
        <w:rPr>
          <w:rFonts w:hint="eastAsia"/>
        </w:rPr>
        <w:t>格式均依甲</w:t>
      </w:r>
      <w:proofErr w:type="gramEnd"/>
      <w:r w:rsidRPr="000578B1">
        <w:rPr>
          <w:rFonts w:hint="eastAsia"/>
        </w:rPr>
        <w:t>方規定辦理</w:t>
      </w:r>
      <w:r w:rsidRPr="000578B1">
        <w:rPr>
          <w:rFonts w:hint="eastAsia"/>
        </w:rPr>
        <w:t>)</w:t>
      </w:r>
      <w:r w:rsidRPr="000578B1">
        <w:rPr>
          <w:rFonts w:hint="eastAsia"/>
        </w:rPr>
        <w:t>及本計畫經會計師依計畫內容及相關作業規範</w:t>
      </w:r>
      <w:r w:rsidRPr="000578B1">
        <w:rPr>
          <w:rFonts w:hint="eastAsia"/>
        </w:rPr>
        <w:t>(</w:t>
      </w:r>
      <w:r w:rsidRPr="000578B1">
        <w:rPr>
          <w:rFonts w:hint="eastAsia"/>
        </w:rPr>
        <w:t>如『經濟部及所屬機關委辦計畫預算編列基準』、行政院主計總處『支出標準及審核作業手冊』等</w:t>
      </w:r>
      <w:r w:rsidRPr="000578B1">
        <w:rPr>
          <w:rFonts w:hint="eastAsia"/>
        </w:rPr>
        <w:t>)</w:t>
      </w:r>
      <w:r w:rsidRPr="000578B1">
        <w:rPr>
          <w:rFonts w:hint="eastAsia"/>
        </w:rPr>
        <w:t>簽證之全年度</w:t>
      </w:r>
      <w:r w:rsidRPr="000578B1">
        <w:rPr>
          <w:rFonts w:hint="eastAsia"/>
        </w:rPr>
        <w:t>(</w:t>
      </w:r>
      <w:r w:rsidRPr="000578B1">
        <w:rPr>
          <w:rFonts w:hint="eastAsia"/>
        </w:rPr>
        <w:t>期</w:t>
      </w:r>
      <w:r w:rsidRPr="000578B1">
        <w:rPr>
          <w:rFonts w:hint="eastAsia"/>
        </w:rPr>
        <w:t>)</w:t>
      </w:r>
      <w:r w:rsidR="00AD0DF8" w:rsidRPr="000578B1">
        <w:rPr>
          <w:rFonts w:hint="eastAsia"/>
        </w:rPr>
        <w:t>之查核報告或協議程序，並配合甲方或</w:t>
      </w:r>
      <w:r w:rsidRPr="000578B1">
        <w:rPr>
          <w:rFonts w:hint="eastAsia"/>
        </w:rPr>
        <w:t>其所指派之第三方查核單位等相關人員進行查核。</w:t>
      </w:r>
    </w:p>
    <w:p w14:paraId="105905D3" w14:textId="512122E1" w:rsidR="001602C1" w:rsidRPr="000578B1" w:rsidRDefault="001602C1" w:rsidP="00911BBC">
      <w:pPr>
        <w:ind w:leftChars="450" w:left="1470" w:hangingChars="75" w:hanging="210"/>
        <w:jc w:val="both"/>
        <w:textDirection w:val="lrTbV"/>
      </w:pPr>
      <w:r w:rsidRPr="000578B1">
        <w:t>2.</w:t>
      </w:r>
      <w:r w:rsidRPr="000578B1">
        <w:t>須於甲方指定期限內，檢送請款</w:t>
      </w:r>
      <w:r w:rsidR="00446D78" w:rsidRPr="000578B1">
        <w:rPr>
          <w:rFonts w:hint="eastAsia"/>
        </w:rPr>
        <w:t>領據</w:t>
      </w:r>
      <w:r w:rsidRPr="000578B1">
        <w:t>、收支會計報表、經費</w:t>
      </w:r>
      <w:proofErr w:type="gramStart"/>
      <w:r w:rsidRPr="000578B1">
        <w:t>動支明細</w:t>
      </w:r>
      <w:proofErr w:type="gramEnd"/>
      <w:r w:rsidRPr="000578B1">
        <w:t>表、會計師簽證報告及相關核銷佐證憑證。</w:t>
      </w:r>
    </w:p>
    <w:p w14:paraId="4241375C" w14:textId="4A36B589" w:rsidR="001602C1" w:rsidRPr="000578B1" w:rsidRDefault="001602C1" w:rsidP="00911BBC">
      <w:pPr>
        <w:ind w:leftChars="450" w:left="1470" w:hangingChars="75" w:hanging="210"/>
        <w:jc w:val="both"/>
        <w:textDirection w:val="lrTbV"/>
      </w:pPr>
      <w:r w:rsidRPr="000578B1">
        <w:t>3.</w:t>
      </w:r>
      <w:r w:rsidRPr="000578B1">
        <w:t>第</w:t>
      </w:r>
      <w:r w:rsidR="0092136A" w:rsidRPr="000578B1">
        <w:rPr>
          <w:rFonts w:hint="eastAsia"/>
        </w:rPr>
        <w:t>2</w:t>
      </w:r>
      <w:r w:rsidRPr="000578B1">
        <w:t>期支付數額上限為補助款減去</w:t>
      </w:r>
      <w:r w:rsidR="00BB5351" w:rsidRPr="000578B1">
        <w:t>前</w:t>
      </w:r>
      <w:r w:rsidR="0092136A" w:rsidRPr="000578B1">
        <w:rPr>
          <w:rFonts w:hint="eastAsia"/>
        </w:rPr>
        <w:t>1</w:t>
      </w:r>
      <w:r w:rsidR="00BB5351" w:rsidRPr="000578B1">
        <w:t>期</w:t>
      </w:r>
      <w:r w:rsidRPr="000578B1">
        <w:t>實際支付數額之餘額；如遇減價驗收者，亦同。補助款</w:t>
      </w:r>
      <w:proofErr w:type="gramStart"/>
      <w:r w:rsidRPr="000578B1">
        <w:t>發生溢撥情形</w:t>
      </w:r>
      <w:proofErr w:type="gramEnd"/>
      <w:r w:rsidRPr="000578B1">
        <w:t>時，乙方須</w:t>
      </w:r>
      <w:proofErr w:type="gramStart"/>
      <w:r w:rsidRPr="000578B1">
        <w:t>返還溢撥款</w:t>
      </w:r>
      <w:proofErr w:type="gramEnd"/>
      <w:r w:rsidRPr="000578B1">
        <w:t>項。</w:t>
      </w:r>
    </w:p>
    <w:p w14:paraId="5AF597BE" w14:textId="77777777" w:rsidR="001602C1" w:rsidRPr="000578B1" w:rsidRDefault="001602C1" w:rsidP="00911BBC">
      <w:pPr>
        <w:ind w:leftChars="200" w:left="1120" w:hangingChars="200" w:hanging="560"/>
        <w:jc w:val="both"/>
      </w:pPr>
      <w:r w:rsidRPr="000578B1">
        <w:t>二、經甲方確認乙方符合前項條件後，補助款將</w:t>
      </w:r>
      <w:proofErr w:type="gramStart"/>
      <w:r w:rsidRPr="000578B1">
        <w:t>撥入乙方</w:t>
      </w:r>
      <w:proofErr w:type="gramEnd"/>
      <w:r w:rsidRPr="000578B1">
        <w:t>帳戶</w:t>
      </w:r>
      <w:r w:rsidRPr="000578B1">
        <w:t>(____________</w:t>
      </w:r>
      <w:r w:rsidRPr="000578B1">
        <w:t>銀行</w:t>
      </w:r>
      <w:r w:rsidRPr="000578B1">
        <w:t>__________</w:t>
      </w:r>
      <w:r w:rsidRPr="000578B1">
        <w:t>分行</w:t>
      </w:r>
      <w:r w:rsidRPr="000578B1">
        <w:t>________________________</w:t>
      </w:r>
      <w:r w:rsidRPr="000578B1">
        <w:t>號。</w:t>
      </w:r>
      <w:r w:rsidRPr="000578B1">
        <w:t>)</w:t>
      </w:r>
    </w:p>
    <w:p w14:paraId="1ACB2D44" w14:textId="77777777" w:rsidR="001602C1" w:rsidRPr="000578B1" w:rsidRDefault="001602C1" w:rsidP="001602C1">
      <w:pPr>
        <w:ind w:leftChars="200" w:left="1120" w:hangingChars="200" w:hanging="560"/>
        <w:textDirection w:val="lrTbV"/>
      </w:pPr>
      <w:r w:rsidRPr="000578B1">
        <w:t>三、乙方因債權債務糾紛受有司法機關或行政執行機關之命令，致補助</w:t>
      </w:r>
      <w:r w:rsidRPr="000578B1">
        <w:lastRenderedPageBreak/>
        <w:t>款有遭受執行</w:t>
      </w:r>
      <w:r w:rsidRPr="000578B1">
        <w:t>(</w:t>
      </w:r>
      <w:r w:rsidRPr="000578B1">
        <w:t>含保全執行</w:t>
      </w:r>
      <w:r w:rsidRPr="000578B1">
        <w:t>)</w:t>
      </w:r>
      <w:r w:rsidRPr="000578B1">
        <w:t>而無法投入本計畫使用之虞時，甲方得暫停期中或期末審查及款項支付，</w:t>
      </w:r>
      <w:proofErr w:type="gramStart"/>
      <w:r w:rsidRPr="000578B1">
        <w:t>不</w:t>
      </w:r>
      <w:proofErr w:type="gramEnd"/>
      <w:r w:rsidRPr="000578B1">
        <w:t>因此負有撥付責任或相關違約賠償。</w:t>
      </w:r>
    </w:p>
    <w:p w14:paraId="7F9449FD" w14:textId="77777777" w:rsidR="001602C1" w:rsidRPr="000578B1" w:rsidRDefault="001602C1" w:rsidP="001602C1">
      <w:pPr>
        <w:spacing w:beforeLines="50" w:before="190"/>
        <w:rPr>
          <w:b/>
        </w:rPr>
      </w:pPr>
      <w:bookmarkStart w:id="333" w:name="_Toc472419541"/>
      <w:bookmarkStart w:id="334" w:name="_Toc472427227"/>
      <w:bookmarkStart w:id="335" w:name="_Toc492042576"/>
      <w:bookmarkStart w:id="336" w:name="_Ref496795173"/>
      <w:r w:rsidRPr="000578B1">
        <w:rPr>
          <w:b/>
        </w:rPr>
        <w:t>第五條</w:t>
      </w:r>
      <w:r w:rsidRPr="000578B1">
        <w:rPr>
          <w:b/>
        </w:rPr>
        <w:t xml:space="preserve">  </w:t>
      </w:r>
      <w:r w:rsidRPr="000578B1">
        <w:rPr>
          <w:b/>
        </w:rPr>
        <w:t>乙方計畫經費管理</w:t>
      </w:r>
      <w:bookmarkEnd w:id="333"/>
      <w:bookmarkEnd w:id="334"/>
      <w:bookmarkEnd w:id="335"/>
      <w:bookmarkEnd w:id="336"/>
    </w:p>
    <w:p w14:paraId="76E76944" w14:textId="0AABF5F9" w:rsidR="001602C1" w:rsidRPr="000578B1" w:rsidRDefault="001602C1" w:rsidP="00911BBC">
      <w:pPr>
        <w:ind w:leftChars="200" w:left="1120" w:hangingChars="200" w:hanging="560"/>
        <w:jc w:val="both"/>
        <w:textDirection w:val="lrTbV"/>
      </w:pPr>
      <w:r w:rsidRPr="000578B1">
        <w:t>一、乙方應設立補助款專戶並單獨設帳紀錄本計畫全部收支，補助款專戶所生之孳息及計畫執行結束後之結餘款，應全數繳交國庫；相關原始憑證應分類妥為保管，且須符合稅法保存期間相關規定。甲方、</w:t>
      </w:r>
      <w:r w:rsidR="000B462C" w:rsidRPr="000578B1">
        <w:rPr>
          <w:rFonts w:hint="eastAsia"/>
        </w:rPr>
        <w:t>經濟部商業發展署</w:t>
      </w:r>
      <w:r w:rsidRPr="000578B1">
        <w:t>、政府審計單位或甲方委託之會計查核機構得不定期實地調查經費運用狀況及要求提供報告，並得就經費報支之佐證資料予以複製並留存，乙方應予配合。如發現支付不符規定時，乙方應依甲方書面通知改正。</w:t>
      </w:r>
    </w:p>
    <w:p w14:paraId="26BE475F" w14:textId="77777777" w:rsidR="001602C1" w:rsidRPr="000578B1" w:rsidRDefault="001602C1" w:rsidP="00911BBC">
      <w:pPr>
        <w:ind w:leftChars="200" w:left="1120" w:hangingChars="200" w:hanging="560"/>
        <w:jc w:val="both"/>
        <w:textDirection w:val="lrTbV"/>
      </w:pPr>
      <w:r w:rsidRPr="000578B1">
        <w:t>二、本計畫所給付之人事費應由乙方負責依法扣繳並申報薪資所得稅。</w:t>
      </w:r>
    </w:p>
    <w:p w14:paraId="6CC4D01D" w14:textId="548E2FEB" w:rsidR="001602C1" w:rsidRPr="000578B1" w:rsidRDefault="001602C1" w:rsidP="00911BBC">
      <w:pPr>
        <w:ind w:leftChars="200" w:left="1120" w:hangingChars="200" w:hanging="560"/>
        <w:jc w:val="both"/>
      </w:pPr>
      <w:r w:rsidRPr="000578B1">
        <w:t>三、乙方接受政府補助辦理採購，該項採購之政府補助金額占採購金額半數以上並達新臺幣</w:t>
      </w:r>
      <w:r w:rsidR="003F2A6D" w:rsidRPr="000578B1">
        <w:rPr>
          <w:rFonts w:hint="eastAsia"/>
        </w:rPr>
        <w:t>壹佰伍拾</w:t>
      </w:r>
      <w:r w:rsidRPr="000578B1">
        <w:t>萬元</w:t>
      </w:r>
      <w:r w:rsidRPr="000578B1">
        <w:t>(</w:t>
      </w:r>
      <w:r w:rsidRPr="000578B1">
        <w:t>含</w:t>
      </w:r>
      <w:r w:rsidRPr="000578B1">
        <w:t>)</w:t>
      </w:r>
      <w:r w:rsidRPr="000578B1">
        <w:t>以上者，須符合「</w:t>
      </w:r>
      <w:r w:rsidR="009960DE" w:rsidRPr="000578B1">
        <w:rPr>
          <w:rFonts w:hint="eastAsia"/>
        </w:rPr>
        <w:t>科學技術研究發展採購監督管理辦法</w:t>
      </w:r>
      <w:r w:rsidRPr="000578B1">
        <w:t>」規定，並檢附相關佐證資料</w:t>
      </w:r>
      <w:proofErr w:type="gramStart"/>
      <w:r w:rsidRPr="000578B1">
        <w:t>以供甲方</w:t>
      </w:r>
      <w:proofErr w:type="gramEnd"/>
      <w:r w:rsidRPr="000578B1">
        <w:t>查驗。</w:t>
      </w:r>
    </w:p>
    <w:p w14:paraId="3F06D7CB" w14:textId="0D030683" w:rsidR="001F287D" w:rsidRPr="000578B1" w:rsidRDefault="0051329B" w:rsidP="0051329B">
      <w:pPr>
        <w:ind w:leftChars="200" w:left="1120" w:hangingChars="200" w:hanging="560"/>
        <w:jc w:val="both"/>
        <w:textDirection w:val="lrTbV"/>
      </w:pPr>
      <w:r w:rsidRPr="000578B1">
        <w:rPr>
          <w:rFonts w:hint="eastAsia"/>
        </w:rPr>
        <w:t>四、</w:t>
      </w:r>
      <w:r w:rsidR="001F287D" w:rsidRPr="000578B1">
        <w:rPr>
          <w:rFonts w:hint="eastAsia"/>
        </w:rPr>
        <w:t>乙方為執行本計畫而有出國之必要時，應依簽約計畫書之出國計畫執行，並依「國外出差旅費報支要點」規定</w:t>
      </w:r>
      <w:proofErr w:type="gramStart"/>
      <w:r w:rsidR="001F287D" w:rsidRPr="000578B1">
        <w:rPr>
          <w:rFonts w:hint="eastAsia"/>
        </w:rPr>
        <w:t>覈</w:t>
      </w:r>
      <w:proofErr w:type="gramEnd"/>
      <w:r w:rsidR="001F287D" w:rsidRPr="000578B1">
        <w:rPr>
          <w:rFonts w:hint="eastAsia"/>
        </w:rPr>
        <w:t>實報支，且最遲於回國後</w:t>
      </w:r>
      <w:r w:rsidR="001F287D" w:rsidRPr="000578B1">
        <w:rPr>
          <w:rFonts w:hint="eastAsia"/>
        </w:rPr>
        <w:t>2</w:t>
      </w:r>
      <w:r w:rsidR="001F287D" w:rsidRPr="000578B1">
        <w:rPr>
          <w:rFonts w:hint="eastAsia"/>
        </w:rPr>
        <w:t>個月內，依規定格式送達出國</w:t>
      </w:r>
      <w:proofErr w:type="gramStart"/>
      <w:r w:rsidR="001F287D" w:rsidRPr="000578B1">
        <w:rPr>
          <w:rFonts w:hint="eastAsia"/>
        </w:rPr>
        <w:t>報告予甲方</w:t>
      </w:r>
      <w:proofErr w:type="gramEnd"/>
      <w:r w:rsidR="001F287D" w:rsidRPr="000578B1">
        <w:rPr>
          <w:rFonts w:hint="eastAsia"/>
        </w:rPr>
        <w:t>，如</w:t>
      </w:r>
      <w:proofErr w:type="gramStart"/>
      <w:r w:rsidR="001F287D" w:rsidRPr="000578B1">
        <w:rPr>
          <w:rFonts w:hint="eastAsia"/>
        </w:rPr>
        <w:t>返國日距履約</w:t>
      </w:r>
      <w:proofErr w:type="gramEnd"/>
      <w:r w:rsidR="001F287D" w:rsidRPr="000578B1">
        <w:rPr>
          <w:rFonts w:hint="eastAsia"/>
        </w:rPr>
        <w:t>期限屆滿日不足</w:t>
      </w:r>
      <w:r w:rsidR="001F287D" w:rsidRPr="000578B1">
        <w:rPr>
          <w:rFonts w:hint="eastAsia"/>
        </w:rPr>
        <w:t>2</w:t>
      </w:r>
      <w:r w:rsidR="001F287D" w:rsidRPr="000578B1">
        <w:rPr>
          <w:rFonts w:hint="eastAsia"/>
        </w:rPr>
        <w:t>個月者，至遲應於履約期限屆滿日之</w:t>
      </w:r>
      <w:r w:rsidR="001F287D" w:rsidRPr="000578B1">
        <w:rPr>
          <w:rFonts w:hint="eastAsia"/>
        </w:rPr>
        <w:t>5</w:t>
      </w:r>
      <w:r w:rsidR="001F287D" w:rsidRPr="000578B1">
        <w:rPr>
          <w:rFonts w:hint="eastAsia"/>
        </w:rPr>
        <w:t>日前送達，出國計畫如有變動，須經甲方事先書面核准，始能執行，違者該費用不予認列，由乙方自行負擔。</w:t>
      </w:r>
    </w:p>
    <w:p w14:paraId="5570E91C" w14:textId="77777777" w:rsidR="001602C1" w:rsidRPr="000578B1" w:rsidRDefault="001602C1" w:rsidP="001602C1">
      <w:pPr>
        <w:spacing w:beforeLines="50" w:before="190"/>
        <w:rPr>
          <w:b/>
        </w:rPr>
      </w:pPr>
      <w:bookmarkStart w:id="337" w:name="_Toc472419543"/>
      <w:bookmarkStart w:id="338" w:name="_Toc472427229"/>
      <w:bookmarkStart w:id="339" w:name="_Toc492042578"/>
      <w:bookmarkStart w:id="340" w:name="_Ref496795133"/>
      <w:r w:rsidRPr="000578B1">
        <w:rPr>
          <w:b/>
        </w:rPr>
        <w:t>第六條</w:t>
      </w:r>
      <w:r w:rsidRPr="000578B1">
        <w:rPr>
          <w:b/>
        </w:rPr>
        <w:t xml:space="preserve">  </w:t>
      </w:r>
      <w:r w:rsidRPr="000578B1">
        <w:rPr>
          <w:b/>
        </w:rPr>
        <w:t>計畫變更</w:t>
      </w:r>
      <w:bookmarkEnd w:id="337"/>
      <w:bookmarkEnd w:id="338"/>
      <w:bookmarkEnd w:id="339"/>
      <w:bookmarkEnd w:id="340"/>
    </w:p>
    <w:p w14:paraId="67ABCBAF" w14:textId="130B8E27" w:rsidR="001602C1" w:rsidRPr="000578B1" w:rsidRDefault="00911BBC" w:rsidP="00911BBC">
      <w:pPr>
        <w:ind w:leftChars="200" w:left="1120" w:hangingChars="200" w:hanging="560"/>
        <w:jc w:val="both"/>
        <w:textDirection w:val="lrTbV"/>
      </w:pPr>
      <w:r w:rsidRPr="000578B1">
        <w:t>一、乙方於計畫執行</w:t>
      </w:r>
      <w:proofErr w:type="gramStart"/>
      <w:r w:rsidRPr="000578B1">
        <w:t>期間，</w:t>
      </w:r>
      <w:proofErr w:type="gramEnd"/>
      <w:r w:rsidRPr="000578B1">
        <w:t>如就</w:t>
      </w:r>
      <w:r w:rsidR="001602C1" w:rsidRPr="000578B1">
        <w:t>計畫書所列事項需變更時</w:t>
      </w:r>
      <w:r w:rsidR="001602C1" w:rsidRPr="000578B1">
        <w:t>(</w:t>
      </w:r>
      <w:r w:rsidR="001602C1" w:rsidRPr="000578B1">
        <w:t>包括人員、經費分配、查核點、績效指標、委外</w:t>
      </w:r>
      <w:r w:rsidR="00302948" w:rsidRPr="000578B1">
        <w:t>業者</w:t>
      </w:r>
      <w:r w:rsidR="001602C1" w:rsidRPr="000578B1">
        <w:t>，及其他有影響計畫目的與成果之事項</w:t>
      </w:r>
      <w:r w:rsidR="001602C1" w:rsidRPr="000578B1">
        <w:t>)</w:t>
      </w:r>
      <w:r w:rsidR="001602C1" w:rsidRPr="000578B1">
        <w:t>，應檢附計畫變更申請表，及敘明理由、變更內容、各項影響評估及變更之相關文件等，以書面方式</w:t>
      </w:r>
      <w:proofErr w:type="gramStart"/>
      <w:r w:rsidR="001602C1" w:rsidRPr="000578B1">
        <w:t>函請甲方</w:t>
      </w:r>
      <w:proofErr w:type="gramEnd"/>
      <w:r w:rsidR="001602C1" w:rsidRPr="000578B1">
        <w:t>同意。</w:t>
      </w:r>
    </w:p>
    <w:p w14:paraId="44B1E3B9" w14:textId="1F4B02B6" w:rsidR="001602C1" w:rsidRPr="000578B1" w:rsidRDefault="001602C1" w:rsidP="00911BBC">
      <w:pPr>
        <w:ind w:leftChars="200" w:left="1120" w:hangingChars="200" w:hanging="560"/>
        <w:jc w:val="both"/>
        <w:textDirection w:val="lrTbV"/>
      </w:pPr>
      <w:r w:rsidRPr="000578B1">
        <w:t>二、計畫執行期間屆滿前</w:t>
      </w:r>
      <w:r w:rsidRPr="000578B1">
        <w:t>30</w:t>
      </w:r>
      <w:r w:rsidR="00F52F2B" w:rsidRPr="000578B1">
        <w:t>日</w:t>
      </w:r>
      <w:r w:rsidRPr="000578B1">
        <w:t>內，乙方不得提出計畫變更。</w:t>
      </w:r>
    </w:p>
    <w:p w14:paraId="777A004D" w14:textId="77777777" w:rsidR="001602C1" w:rsidRPr="000578B1" w:rsidRDefault="001602C1" w:rsidP="00911BBC">
      <w:pPr>
        <w:ind w:leftChars="200" w:left="1120" w:hangingChars="200" w:hanging="560"/>
        <w:jc w:val="both"/>
        <w:textDirection w:val="lrTbV"/>
      </w:pPr>
      <w:r w:rsidRPr="000578B1">
        <w:lastRenderedPageBreak/>
        <w:t>三、未經甲方同意函復核准變更前，乙方仍應依原計畫內容執行，不得以已提出計畫變更為由，主張不負違約責任。</w:t>
      </w:r>
    </w:p>
    <w:p w14:paraId="1E6A90D9" w14:textId="65DA51F0" w:rsidR="001602C1" w:rsidRPr="000578B1" w:rsidRDefault="001602C1" w:rsidP="001602C1">
      <w:pPr>
        <w:spacing w:beforeLines="50" w:before="190"/>
        <w:rPr>
          <w:b/>
        </w:rPr>
      </w:pPr>
      <w:bookmarkStart w:id="341" w:name="_Toc472419544"/>
      <w:bookmarkStart w:id="342" w:name="_Toc472427230"/>
      <w:bookmarkStart w:id="343" w:name="_Toc492042579"/>
      <w:bookmarkStart w:id="344" w:name="_Ref496795158"/>
      <w:bookmarkStart w:id="345" w:name="_Ref496795414"/>
      <w:r w:rsidRPr="000578B1">
        <w:rPr>
          <w:b/>
        </w:rPr>
        <w:t>第七條</w:t>
      </w:r>
      <w:r w:rsidRPr="000578B1">
        <w:rPr>
          <w:b/>
        </w:rPr>
        <w:t xml:space="preserve">  </w:t>
      </w:r>
      <w:r w:rsidRPr="000578B1">
        <w:rPr>
          <w:b/>
        </w:rPr>
        <w:t>計畫進度</w:t>
      </w:r>
      <w:bookmarkEnd w:id="341"/>
      <w:bookmarkEnd w:id="342"/>
      <w:bookmarkEnd w:id="343"/>
      <w:bookmarkEnd w:id="344"/>
      <w:bookmarkEnd w:id="345"/>
      <w:r w:rsidR="00911BBC" w:rsidRPr="000578B1">
        <w:rPr>
          <w:b/>
        </w:rPr>
        <w:t>審查</w:t>
      </w:r>
    </w:p>
    <w:p w14:paraId="79438682" w14:textId="6A22C6E7" w:rsidR="001602C1" w:rsidRPr="000578B1" w:rsidRDefault="00911BBC" w:rsidP="001602C1">
      <w:pPr>
        <w:ind w:leftChars="200" w:left="560"/>
        <w:textDirection w:val="lrTbV"/>
      </w:pPr>
      <w:r w:rsidRPr="000578B1">
        <w:t>乙方應配合甲方進行下列審查</w:t>
      </w:r>
      <w:r w:rsidR="001602C1" w:rsidRPr="000578B1">
        <w:t>作業：</w:t>
      </w:r>
    </w:p>
    <w:p w14:paraId="2E8C137A" w14:textId="009ED5D6" w:rsidR="001602C1" w:rsidRPr="000578B1" w:rsidRDefault="001602C1" w:rsidP="00911BBC">
      <w:pPr>
        <w:ind w:leftChars="200" w:left="1120" w:hangingChars="200" w:hanging="560"/>
        <w:jc w:val="both"/>
        <w:textDirection w:val="lrTbV"/>
      </w:pPr>
      <w:r w:rsidRPr="000578B1">
        <w:t>一、期中審查：計畫執行期間至</w:t>
      </w:r>
      <w:r w:rsidR="00E840E4" w:rsidRPr="000578B1">
        <w:rPr>
          <w:rFonts w:hint="eastAsia"/>
        </w:rPr>
        <w:t>11</w:t>
      </w:r>
      <w:r w:rsidR="00E51EE9" w:rsidRPr="000578B1">
        <w:rPr>
          <w:rFonts w:hint="eastAsia"/>
        </w:rPr>
        <w:t>4</w:t>
      </w:r>
      <w:r w:rsidR="00E840E4" w:rsidRPr="000578B1">
        <w:rPr>
          <w:rFonts w:hint="eastAsia"/>
        </w:rPr>
        <w:t>年</w:t>
      </w:r>
      <w:r w:rsidR="00AB5610" w:rsidRPr="000578B1">
        <w:rPr>
          <w:rFonts w:hint="eastAsia"/>
        </w:rPr>
        <w:t>4</w:t>
      </w:r>
      <w:r w:rsidR="00E840E4" w:rsidRPr="000578B1">
        <w:rPr>
          <w:rFonts w:hint="eastAsia"/>
        </w:rPr>
        <w:t>月</w:t>
      </w:r>
      <w:r w:rsidR="00AB5610" w:rsidRPr="000578B1">
        <w:rPr>
          <w:rFonts w:hint="eastAsia"/>
        </w:rPr>
        <w:t>20</w:t>
      </w:r>
      <w:r w:rsidR="00E840E4" w:rsidRPr="000578B1">
        <w:rPr>
          <w:rFonts w:hint="eastAsia"/>
        </w:rPr>
        <w:t>日</w:t>
      </w:r>
      <w:r w:rsidR="00580189" w:rsidRPr="000578B1">
        <w:t>止；乙方應</w:t>
      </w:r>
      <w:r w:rsidRPr="000578B1">
        <w:t>依甲方所定之</w:t>
      </w:r>
      <w:r w:rsidR="00580189" w:rsidRPr="000578B1">
        <w:t>日期及報告</w:t>
      </w:r>
      <w:r w:rsidRPr="000578B1">
        <w:t>格式，提出期中報告與期中簡報電子檔各</w:t>
      </w:r>
      <w:r w:rsidRPr="000578B1">
        <w:t>1</w:t>
      </w:r>
      <w:r w:rsidRPr="000578B1">
        <w:t>式</w:t>
      </w:r>
      <w:r w:rsidRPr="000578B1">
        <w:t>1</w:t>
      </w:r>
      <w:r w:rsidRPr="000578B1">
        <w:t>份，並出席審查會議報告計畫執行進度成果。</w:t>
      </w:r>
    </w:p>
    <w:p w14:paraId="4ED3F8AD" w14:textId="6DF6A978" w:rsidR="001602C1" w:rsidRPr="000578B1" w:rsidRDefault="001602C1" w:rsidP="00911BBC">
      <w:pPr>
        <w:ind w:leftChars="200" w:left="1120" w:hangingChars="200" w:hanging="560"/>
        <w:jc w:val="both"/>
        <w:textDirection w:val="lrTbV"/>
      </w:pPr>
      <w:r w:rsidRPr="000578B1">
        <w:t>二、期末審查：計畫執行期間至</w:t>
      </w:r>
      <w:r w:rsidR="0002724D" w:rsidRPr="000578B1">
        <w:t>11</w:t>
      </w:r>
      <w:r w:rsidR="00E51EE9" w:rsidRPr="000578B1">
        <w:rPr>
          <w:rFonts w:hint="eastAsia"/>
        </w:rPr>
        <w:t>4</w:t>
      </w:r>
      <w:r w:rsidR="0002724D" w:rsidRPr="000578B1">
        <w:t>年</w:t>
      </w:r>
      <w:r w:rsidR="00E51EE9" w:rsidRPr="000578B1">
        <w:rPr>
          <w:rFonts w:hint="eastAsia"/>
        </w:rPr>
        <w:t>7</w:t>
      </w:r>
      <w:r w:rsidR="0002724D" w:rsidRPr="000578B1">
        <w:t>月</w:t>
      </w:r>
      <w:r w:rsidR="0002724D" w:rsidRPr="000578B1">
        <w:t>20</w:t>
      </w:r>
      <w:r w:rsidR="0002724D" w:rsidRPr="000578B1">
        <w:t>日</w:t>
      </w:r>
      <w:r w:rsidRPr="000578B1">
        <w:t>止；</w:t>
      </w:r>
      <w:r w:rsidR="00580189" w:rsidRPr="000578B1">
        <w:t>乙方應依甲方所定之日期及報告格式，</w:t>
      </w:r>
      <w:r w:rsidRPr="000578B1">
        <w:t>提出期末報告與期末簡報電子檔各</w:t>
      </w:r>
      <w:r w:rsidRPr="000578B1">
        <w:t>1</w:t>
      </w:r>
      <w:r w:rsidRPr="000578B1">
        <w:t>式</w:t>
      </w:r>
      <w:r w:rsidRPr="000578B1">
        <w:t>1</w:t>
      </w:r>
      <w:r w:rsidRPr="000578B1">
        <w:t>份，並出席審查會議報告計畫執行進度成果。</w:t>
      </w:r>
    </w:p>
    <w:p w14:paraId="34F7D805" w14:textId="77777777" w:rsidR="001602C1" w:rsidRPr="000578B1" w:rsidRDefault="001602C1" w:rsidP="00911BBC">
      <w:pPr>
        <w:ind w:leftChars="200" w:left="1120" w:hangingChars="200" w:hanging="560"/>
        <w:jc w:val="both"/>
      </w:pPr>
      <w:r w:rsidRPr="000578B1">
        <w:t>三、個案輔導：甲方辦理工作進度訪視會議或個案輔導會議，派員</w:t>
      </w:r>
      <w:proofErr w:type="gramStart"/>
      <w:r w:rsidRPr="000578B1">
        <w:t>訪視乙方</w:t>
      </w:r>
      <w:proofErr w:type="gramEnd"/>
      <w:r w:rsidRPr="000578B1">
        <w:t>執行進度及其他情形，乙方應配合說明或提出相關資料。</w:t>
      </w:r>
    </w:p>
    <w:p w14:paraId="2327031F" w14:textId="77777777" w:rsidR="001602C1" w:rsidRPr="000578B1" w:rsidRDefault="001602C1" w:rsidP="001602C1">
      <w:pPr>
        <w:spacing w:beforeLines="50" w:before="190"/>
        <w:rPr>
          <w:b/>
        </w:rPr>
      </w:pPr>
      <w:bookmarkStart w:id="346" w:name="_Toc472419545"/>
      <w:bookmarkStart w:id="347" w:name="_Toc472427231"/>
      <w:bookmarkStart w:id="348" w:name="_Toc492042580"/>
      <w:bookmarkStart w:id="349" w:name="_Ref496795201"/>
      <w:bookmarkStart w:id="350" w:name="_Ref496795300"/>
      <w:r w:rsidRPr="000578B1">
        <w:rPr>
          <w:b/>
        </w:rPr>
        <w:t>第八條</w:t>
      </w:r>
      <w:r w:rsidRPr="000578B1">
        <w:rPr>
          <w:b/>
        </w:rPr>
        <w:t xml:space="preserve">  </w:t>
      </w:r>
      <w:r w:rsidRPr="000578B1">
        <w:rPr>
          <w:b/>
        </w:rPr>
        <w:t>計畫結案</w:t>
      </w:r>
      <w:bookmarkEnd w:id="346"/>
      <w:bookmarkEnd w:id="347"/>
      <w:bookmarkEnd w:id="348"/>
      <w:bookmarkEnd w:id="349"/>
      <w:bookmarkEnd w:id="350"/>
    </w:p>
    <w:p w14:paraId="2AAF84CB" w14:textId="6EBC5B63" w:rsidR="001602C1" w:rsidRPr="000578B1" w:rsidRDefault="001B10DC" w:rsidP="00911BBC">
      <w:pPr>
        <w:ind w:leftChars="200" w:left="1120" w:hangingChars="200" w:hanging="560"/>
        <w:jc w:val="both"/>
        <w:textDirection w:val="lrTbV"/>
      </w:pPr>
      <w:r w:rsidRPr="000578B1">
        <w:t>一、乙方通過期末審查後，應</w:t>
      </w:r>
      <w:proofErr w:type="gramStart"/>
      <w:r w:rsidRPr="000578B1">
        <w:t>檢送甲方</w:t>
      </w:r>
      <w:proofErr w:type="gramEnd"/>
      <w:r w:rsidRPr="000578B1">
        <w:t>期末</w:t>
      </w:r>
      <w:r w:rsidR="001602C1" w:rsidRPr="000578B1">
        <w:t>報告書</w:t>
      </w:r>
      <w:r w:rsidR="001602C1" w:rsidRPr="000578B1">
        <w:t>1</w:t>
      </w:r>
      <w:r w:rsidR="001602C1" w:rsidRPr="000578B1">
        <w:t>式</w:t>
      </w:r>
      <w:r w:rsidR="001602C1" w:rsidRPr="000578B1">
        <w:t>3</w:t>
      </w:r>
      <w:r w:rsidR="001602C1" w:rsidRPr="000578B1">
        <w:t>份</w:t>
      </w:r>
      <w:proofErr w:type="gramStart"/>
      <w:r w:rsidR="001602C1" w:rsidRPr="000578B1">
        <w:t>併</w:t>
      </w:r>
      <w:proofErr w:type="gramEnd"/>
      <w:r w:rsidR="001602C1" w:rsidRPr="000578B1">
        <w:t>請款</w:t>
      </w:r>
      <w:r w:rsidR="00446D78" w:rsidRPr="000578B1">
        <w:rPr>
          <w:rFonts w:hint="eastAsia"/>
        </w:rPr>
        <w:t>領據</w:t>
      </w:r>
      <w:r w:rsidR="001602C1" w:rsidRPr="000578B1">
        <w:t>、會計報表</w:t>
      </w:r>
      <w:r w:rsidR="001602C1" w:rsidRPr="000578B1">
        <w:t>(</w:t>
      </w:r>
      <w:r w:rsidR="001602C1" w:rsidRPr="000578B1">
        <w:t>含依照一般公認審計準則或國際財務報告準則</w:t>
      </w:r>
      <w:r w:rsidR="001602C1" w:rsidRPr="000578B1">
        <w:t>(IFRS)</w:t>
      </w:r>
      <w:r w:rsidR="001602C1" w:rsidRPr="000578B1">
        <w:t>出具之會計師簽證查核報告</w:t>
      </w:r>
      <w:r w:rsidR="001602C1" w:rsidRPr="000578B1">
        <w:t>)</w:t>
      </w:r>
      <w:r w:rsidRPr="000578B1">
        <w:t>、期末報告、期末</w:t>
      </w:r>
      <w:r w:rsidR="001602C1" w:rsidRPr="000578B1">
        <w:t>簡報及計畫執行之實際登錄檔</w:t>
      </w:r>
      <w:r w:rsidR="001602C1" w:rsidRPr="000578B1">
        <w:t>(Log File)</w:t>
      </w:r>
      <w:r w:rsidR="001602C1" w:rsidRPr="000578B1">
        <w:t>電子檔，向甲方申請款項支付。</w:t>
      </w:r>
    </w:p>
    <w:p w14:paraId="2A8632FE" w14:textId="3A0DFB4F" w:rsidR="001602C1" w:rsidRPr="000578B1" w:rsidRDefault="001602C1" w:rsidP="00911BBC">
      <w:pPr>
        <w:ind w:leftChars="200" w:left="1120" w:hangingChars="200" w:hanging="560"/>
        <w:jc w:val="both"/>
        <w:textDirection w:val="lrTbV"/>
      </w:pPr>
      <w:r w:rsidRPr="000578B1">
        <w:t>二、於期末審查時，若經甲方查核乙方部分工作</w:t>
      </w:r>
      <w:r w:rsidRPr="000578B1">
        <w:t>(</w:t>
      </w:r>
      <w:r w:rsidRPr="000578B1">
        <w:t>包含預定工作內容、查核點、預期效益等</w:t>
      </w:r>
      <w:r w:rsidRPr="000578B1">
        <w:t>)</w:t>
      </w:r>
      <w:r w:rsidRPr="000578B1">
        <w:t>未完成，或與原規劃內容不符，甲方</w:t>
      </w:r>
      <w:proofErr w:type="gramStart"/>
      <w:r w:rsidRPr="000578B1">
        <w:t>得依乙方</w:t>
      </w:r>
      <w:proofErr w:type="gramEnd"/>
      <w:r w:rsidRPr="000578B1">
        <w:t>之工作達成率或所占計畫權重予以減價驗收。</w:t>
      </w:r>
    </w:p>
    <w:p w14:paraId="795F0C8B" w14:textId="77777777" w:rsidR="001602C1" w:rsidRPr="000578B1" w:rsidRDefault="001602C1" w:rsidP="001602C1">
      <w:pPr>
        <w:spacing w:beforeLines="50" w:before="190"/>
        <w:rPr>
          <w:b/>
        </w:rPr>
      </w:pPr>
      <w:bookmarkStart w:id="351" w:name="_Toc472419546"/>
      <w:bookmarkStart w:id="352" w:name="_Toc472427232"/>
      <w:bookmarkStart w:id="353" w:name="_Toc492042581"/>
      <w:bookmarkStart w:id="354" w:name="_Ref496795233"/>
      <w:bookmarkStart w:id="355" w:name="_Ref496795336"/>
      <w:r w:rsidRPr="000578B1">
        <w:rPr>
          <w:b/>
        </w:rPr>
        <w:t>第九條</w:t>
      </w:r>
      <w:r w:rsidRPr="000578B1">
        <w:rPr>
          <w:b/>
        </w:rPr>
        <w:t xml:space="preserve">  </w:t>
      </w:r>
      <w:r w:rsidRPr="000578B1">
        <w:rPr>
          <w:b/>
        </w:rPr>
        <w:t>契約解除或終止</w:t>
      </w:r>
      <w:bookmarkEnd w:id="351"/>
      <w:bookmarkEnd w:id="352"/>
      <w:bookmarkEnd w:id="353"/>
      <w:bookmarkEnd w:id="354"/>
      <w:bookmarkEnd w:id="355"/>
    </w:p>
    <w:p w14:paraId="4E711B45" w14:textId="77777777" w:rsidR="001602C1" w:rsidRPr="000578B1" w:rsidRDefault="001602C1" w:rsidP="001602C1">
      <w:pPr>
        <w:ind w:leftChars="200" w:left="1120" w:hangingChars="200" w:hanging="560"/>
        <w:textDirection w:val="lrTbV"/>
      </w:pPr>
      <w:r w:rsidRPr="000578B1">
        <w:t>一、有下列情形之</w:t>
      </w:r>
      <w:proofErr w:type="gramStart"/>
      <w:r w:rsidRPr="000578B1">
        <w:t>一</w:t>
      </w:r>
      <w:proofErr w:type="gramEnd"/>
      <w:r w:rsidRPr="000578B1">
        <w:t>者，甲方得逕行解除契約，並要求乙方全數返還已支付之補助款：</w:t>
      </w:r>
    </w:p>
    <w:p w14:paraId="642FF9C2" w14:textId="77777777" w:rsidR="001602C1" w:rsidRPr="000578B1" w:rsidRDefault="001602C1" w:rsidP="00E81F28">
      <w:pPr>
        <w:ind w:leftChars="300" w:left="1260" w:hangingChars="150" w:hanging="420"/>
        <w:jc w:val="both"/>
      </w:pPr>
      <w:r w:rsidRPr="000578B1">
        <w:t>(</w:t>
      </w:r>
      <w:proofErr w:type="gramStart"/>
      <w:r w:rsidRPr="000578B1">
        <w:t>一</w:t>
      </w:r>
      <w:proofErr w:type="gramEnd"/>
      <w:r w:rsidRPr="000578B1">
        <w:t>)</w:t>
      </w:r>
      <w:r w:rsidRPr="000578B1">
        <w:t>乙方經發現並查證屬實就同一計畫內容受有其他政府補助。</w:t>
      </w:r>
    </w:p>
    <w:p w14:paraId="1F8D838F" w14:textId="1174CAAB" w:rsidR="001602C1" w:rsidRPr="000578B1" w:rsidRDefault="001602C1" w:rsidP="00E81F28">
      <w:pPr>
        <w:ind w:leftChars="300" w:left="1260" w:hangingChars="150" w:hanging="420"/>
        <w:jc w:val="both"/>
      </w:pPr>
      <w:r w:rsidRPr="000578B1">
        <w:t>(</w:t>
      </w:r>
      <w:r w:rsidRPr="000578B1">
        <w:t>二</w:t>
      </w:r>
      <w:r w:rsidRPr="000578B1">
        <w:t>)</w:t>
      </w:r>
      <w:r w:rsidRPr="000578B1">
        <w:t>乙方於申請補助時，其依「經濟部協助產業創新活動補助</w:t>
      </w:r>
      <w:r w:rsidR="00E81F28" w:rsidRPr="000578B1">
        <w:t>獎勵</w:t>
      </w:r>
      <w:r w:rsidRPr="000578B1">
        <w:t>及輔導辦法」第十九條所提出</w:t>
      </w:r>
      <w:r w:rsidRPr="000578B1">
        <w:rPr>
          <w:rFonts w:hint="eastAsia"/>
        </w:rPr>
        <w:t>及依本契約提出</w:t>
      </w:r>
      <w:r w:rsidRPr="000578B1">
        <w:t>之相關事項聲明，經發現</w:t>
      </w:r>
      <w:r w:rsidRPr="000578B1">
        <w:lastRenderedPageBreak/>
        <w:t>為不實。</w:t>
      </w:r>
    </w:p>
    <w:p w14:paraId="12FCD700" w14:textId="77777777" w:rsidR="001602C1" w:rsidRPr="000578B1" w:rsidRDefault="001602C1" w:rsidP="00E81F28">
      <w:pPr>
        <w:ind w:leftChars="300" w:left="1260" w:hangingChars="150" w:hanging="420"/>
        <w:jc w:val="both"/>
      </w:pPr>
      <w:r w:rsidRPr="000578B1">
        <w:t>(</w:t>
      </w:r>
      <w:r w:rsidRPr="000578B1">
        <w:t>三</w:t>
      </w:r>
      <w:r w:rsidRPr="000578B1">
        <w:t>)</w:t>
      </w:r>
      <w:r w:rsidRPr="000578B1">
        <w:t>乙方將補助款挪移他用，或以不實憑證或其他不合規定之方式核銷款項。</w:t>
      </w:r>
    </w:p>
    <w:p w14:paraId="08D0CA82" w14:textId="77777777" w:rsidR="001602C1" w:rsidRPr="000578B1" w:rsidRDefault="001602C1" w:rsidP="00E81F28">
      <w:pPr>
        <w:ind w:leftChars="300" w:left="1260" w:hangingChars="150" w:hanging="420"/>
        <w:jc w:val="both"/>
      </w:pPr>
      <w:r w:rsidRPr="000578B1">
        <w:t>(</w:t>
      </w:r>
      <w:r w:rsidRPr="000578B1">
        <w:t>四</w:t>
      </w:r>
      <w:r w:rsidRPr="000578B1">
        <w:t>)</w:t>
      </w:r>
      <w:r w:rsidRPr="000578B1">
        <w:t>乙方有停業、破產、解散或撤銷登記者或其他無營業事實者。</w:t>
      </w:r>
    </w:p>
    <w:p w14:paraId="4CF596D9" w14:textId="77777777" w:rsidR="001602C1" w:rsidRPr="000578B1" w:rsidRDefault="001602C1" w:rsidP="00E81F28">
      <w:pPr>
        <w:ind w:leftChars="300" w:left="1260" w:hangingChars="150" w:hanging="420"/>
        <w:jc w:val="both"/>
      </w:pPr>
      <w:r w:rsidRPr="000578B1">
        <w:t>(</w:t>
      </w:r>
      <w:r w:rsidRPr="000578B1">
        <w:t>五</w:t>
      </w:r>
      <w:r w:rsidRPr="000578B1">
        <w:t>)</w:t>
      </w:r>
      <w:r w:rsidRPr="000578B1">
        <w:t>乙方未依規定完成結案。</w:t>
      </w:r>
    </w:p>
    <w:p w14:paraId="04A8D076" w14:textId="77777777" w:rsidR="001602C1" w:rsidRPr="000578B1" w:rsidRDefault="001602C1" w:rsidP="00E81F28">
      <w:pPr>
        <w:ind w:leftChars="200" w:left="1120" w:hangingChars="200" w:hanging="560"/>
        <w:jc w:val="both"/>
        <w:textDirection w:val="lrTbV"/>
      </w:pPr>
      <w:r w:rsidRPr="000578B1">
        <w:t>二、有下列情形之</w:t>
      </w:r>
      <w:proofErr w:type="gramStart"/>
      <w:r w:rsidRPr="000578B1">
        <w:t>一</w:t>
      </w:r>
      <w:proofErr w:type="gramEnd"/>
      <w:r w:rsidRPr="000578B1">
        <w:t>者，甲方得終止本契約，</w:t>
      </w:r>
      <w:proofErr w:type="gramStart"/>
      <w:r w:rsidRPr="000578B1">
        <w:t>並按乙方</w:t>
      </w:r>
      <w:proofErr w:type="gramEnd"/>
      <w:r w:rsidRPr="000578B1">
        <w:t>執行計畫進度比例支付補助款，或按比例請求</w:t>
      </w:r>
      <w:proofErr w:type="gramStart"/>
      <w:r w:rsidRPr="000578B1">
        <w:t>乙方返還</w:t>
      </w:r>
      <w:proofErr w:type="gramEnd"/>
      <w:r w:rsidRPr="000578B1">
        <w:t>已支付之補助款：</w:t>
      </w:r>
    </w:p>
    <w:p w14:paraId="5B51F93C" w14:textId="77777777" w:rsidR="001602C1" w:rsidRPr="000578B1" w:rsidRDefault="001602C1" w:rsidP="00E81F28">
      <w:pPr>
        <w:ind w:leftChars="300" w:left="1260" w:hangingChars="150" w:hanging="420"/>
        <w:jc w:val="both"/>
      </w:pPr>
      <w:r w:rsidRPr="000578B1">
        <w:t>(</w:t>
      </w:r>
      <w:proofErr w:type="gramStart"/>
      <w:r w:rsidRPr="000578B1">
        <w:t>一</w:t>
      </w:r>
      <w:proofErr w:type="gramEnd"/>
      <w:r w:rsidRPr="000578B1">
        <w:t>)</w:t>
      </w:r>
      <w:r w:rsidRPr="000578B1">
        <w:t>乙方未通過期中審查或期末審查。</w:t>
      </w:r>
    </w:p>
    <w:p w14:paraId="72D35FBD" w14:textId="77777777" w:rsidR="001602C1" w:rsidRPr="000578B1" w:rsidRDefault="001602C1" w:rsidP="00E81F28">
      <w:pPr>
        <w:ind w:leftChars="300" w:left="1260" w:hangingChars="150" w:hanging="420"/>
        <w:jc w:val="both"/>
      </w:pPr>
      <w:r w:rsidRPr="000578B1">
        <w:t>(</w:t>
      </w:r>
      <w:r w:rsidRPr="000578B1">
        <w:t>二</w:t>
      </w:r>
      <w:r w:rsidRPr="000578B1">
        <w:t>)</w:t>
      </w:r>
      <w:r w:rsidRPr="000578B1">
        <w:t>乙方未依本契約規定提交之各項資料，經催告仍拒</w:t>
      </w:r>
      <w:proofErr w:type="gramStart"/>
      <w:r w:rsidRPr="000578B1">
        <w:t>不</w:t>
      </w:r>
      <w:proofErr w:type="gramEnd"/>
      <w:r w:rsidRPr="000578B1">
        <w:t>繳交。</w:t>
      </w:r>
    </w:p>
    <w:p w14:paraId="32108A0D" w14:textId="459FC7F6" w:rsidR="001602C1" w:rsidRPr="000578B1" w:rsidRDefault="001602C1" w:rsidP="00E81F28">
      <w:pPr>
        <w:ind w:leftChars="300" w:left="1260" w:hangingChars="150" w:hanging="420"/>
        <w:jc w:val="both"/>
      </w:pPr>
      <w:r w:rsidRPr="000578B1">
        <w:t>(</w:t>
      </w:r>
      <w:r w:rsidR="00795655" w:rsidRPr="000578B1">
        <w:t>三</w:t>
      </w:r>
      <w:r w:rsidRPr="000578B1">
        <w:t>)</w:t>
      </w:r>
      <w:r w:rsidRPr="000578B1">
        <w:t>乙方發生第四條第三項之情形，因其財務</w:t>
      </w:r>
      <w:proofErr w:type="gramStart"/>
      <w:r w:rsidRPr="000578B1">
        <w:t>狀況致顯難</w:t>
      </w:r>
      <w:proofErr w:type="gramEnd"/>
      <w:r w:rsidRPr="000578B1">
        <w:t>繼續執行本計畫。</w:t>
      </w:r>
    </w:p>
    <w:p w14:paraId="3F8CD65C" w14:textId="1E233F68" w:rsidR="001602C1" w:rsidRPr="000578B1" w:rsidRDefault="001602C1" w:rsidP="00E81F28">
      <w:pPr>
        <w:ind w:leftChars="300" w:left="1260" w:hangingChars="150" w:hanging="420"/>
        <w:jc w:val="both"/>
      </w:pPr>
      <w:r w:rsidRPr="000578B1">
        <w:t>(</w:t>
      </w:r>
      <w:r w:rsidR="00795655" w:rsidRPr="000578B1">
        <w:t>四</w:t>
      </w:r>
      <w:r w:rsidRPr="000578B1">
        <w:t>)</w:t>
      </w:r>
      <w:r w:rsidRPr="000578B1">
        <w:t>其他違反本契約約定之行為，經催告限期改善，屆期仍未改善。</w:t>
      </w:r>
    </w:p>
    <w:p w14:paraId="190865C2" w14:textId="3A6E71BC" w:rsidR="001602C1" w:rsidRPr="000578B1" w:rsidRDefault="001602C1" w:rsidP="00E81F28">
      <w:pPr>
        <w:ind w:leftChars="300" w:left="1260" w:hangingChars="150" w:hanging="420"/>
        <w:jc w:val="both"/>
      </w:pPr>
      <w:r w:rsidRPr="000578B1">
        <w:t>(</w:t>
      </w:r>
      <w:r w:rsidR="00795655" w:rsidRPr="000578B1">
        <w:t>五</w:t>
      </w:r>
      <w:r w:rsidRPr="000578B1">
        <w:t>)</w:t>
      </w:r>
      <w:r w:rsidRPr="000578B1">
        <w:t>遇有政策變更、預算凍結、刪減或其他不可歸責於甲方之情事，致嚴重影響本契約之履行。</w:t>
      </w:r>
    </w:p>
    <w:p w14:paraId="72349140" w14:textId="77777777" w:rsidR="001602C1" w:rsidRPr="000578B1" w:rsidRDefault="001602C1" w:rsidP="00E81F28">
      <w:pPr>
        <w:ind w:leftChars="200" w:left="1120" w:hangingChars="200" w:hanging="560"/>
        <w:jc w:val="both"/>
      </w:pPr>
      <w:r w:rsidRPr="000578B1">
        <w:t>三、甲方解除或終止本契約時，乙方應於收到甲方書面通知之日起</w:t>
      </w:r>
      <w:r w:rsidRPr="000578B1">
        <w:t>10</w:t>
      </w:r>
      <w:r w:rsidRPr="000578B1">
        <w:t>日內，將款項返</w:t>
      </w:r>
      <w:proofErr w:type="gramStart"/>
      <w:r w:rsidRPr="000578B1">
        <w:t>還予甲方</w:t>
      </w:r>
      <w:proofErr w:type="gramEnd"/>
      <w:r w:rsidRPr="000578B1">
        <w:t>。</w:t>
      </w:r>
    </w:p>
    <w:p w14:paraId="65B532EB" w14:textId="77777777" w:rsidR="001602C1" w:rsidRPr="000578B1" w:rsidRDefault="001602C1" w:rsidP="001602C1">
      <w:pPr>
        <w:spacing w:beforeLines="50" w:before="190"/>
        <w:rPr>
          <w:b/>
        </w:rPr>
      </w:pPr>
      <w:bookmarkStart w:id="356" w:name="_Toc472419547"/>
      <w:bookmarkStart w:id="357" w:name="_Toc472427233"/>
      <w:bookmarkStart w:id="358" w:name="_Toc492042583"/>
      <w:r w:rsidRPr="000578B1">
        <w:rPr>
          <w:b/>
        </w:rPr>
        <w:t>第十條</w:t>
      </w:r>
      <w:r w:rsidRPr="000578B1">
        <w:rPr>
          <w:b/>
        </w:rPr>
        <w:t xml:space="preserve">  </w:t>
      </w:r>
      <w:r w:rsidRPr="000578B1">
        <w:rPr>
          <w:b/>
        </w:rPr>
        <w:t>智慧財產權歸屬及使用</w:t>
      </w:r>
      <w:bookmarkEnd w:id="356"/>
      <w:bookmarkEnd w:id="357"/>
      <w:bookmarkEnd w:id="358"/>
    </w:p>
    <w:p w14:paraId="736F4626" w14:textId="22FC9DB8" w:rsidR="001602C1" w:rsidRPr="000578B1" w:rsidRDefault="001602C1" w:rsidP="00E81F28">
      <w:pPr>
        <w:ind w:leftChars="200" w:left="1120" w:hangingChars="200" w:hanging="560"/>
        <w:jc w:val="both"/>
        <w:textDirection w:val="lrTbV"/>
      </w:pPr>
      <w:r w:rsidRPr="000578B1">
        <w:t>一、本計畫執行而產出之研發</w:t>
      </w:r>
      <w:proofErr w:type="gramStart"/>
      <w:r w:rsidRPr="000578B1">
        <w:t>成果歸乙方</w:t>
      </w:r>
      <w:proofErr w:type="gramEnd"/>
      <w:r w:rsidRPr="000578B1">
        <w:t>所有，並得於我國管轄區域外生產或使用該成果。</w:t>
      </w:r>
      <w:r w:rsidR="006F72D7" w:rsidRPr="000578B1">
        <w:rPr>
          <w:rFonts w:hint="eastAsia"/>
        </w:rPr>
        <w:t>經濟部商業發展署</w:t>
      </w:r>
      <w:r w:rsidRPr="000578B1">
        <w:t>基於國家利益或社會公益，得與乙方協議，取得該研發成果之無償、不可轉讓且非專屬之實施權利。</w:t>
      </w:r>
    </w:p>
    <w:p w14:paraId="0EE30569" w14:textId="77777777" w:rsidR="001602C1" w:rsidRPr="000578B1" w:rsidRDefault="001602C1" w:rsidP="00E81F28">
      <w:pPr>
        <w:ind w:leftChars="200" w:left="1120" w:hangingChars="200" w:hanging="560"/>
        <w:jc w:val="both"/>
        <w:textDirection w:val="lrTbV"/>
      </w:pPr>
      <w:r w:rsidRPr="000578B1">
        <w:t>二、乙方因本計畫執行而開發之各項智慧財產權，歸屬乙方所有。</w:t>
      </w:r>
    </w:p>
    <w:p w14:paraId="36534C4F" w14:textId="37C32FD9" w:rsidR="001602C1" w:rsidRPr="000578B1" w:rsidRDefault="001602C1" w:rsidP="00E81F28">
      <w:pPr>
        <w:ind w:leftChars="200" w:left="1120" w:hangingChars="200" w:hanging="560"/>
        <w:jc w:val="both"/>
        <w:textDirection w:val="lrTbV"/>
        <w:rPr>
          <w:strike/>
        </w:rPr>
      </w:pPr>
      <w:r w:rsidRPr="000578B1">
        <w:t>三、乙方同意甲方及</w:t>
      </w:r>
      <w:r w:rsidR="006F72D7" w:rsidRPr="000578B1">
        <w:rPr>
          <w:rFonts w:hint="eastAsia"/>
        </w:rPr>
        <w:t>經濟部商業發展署</w:t>
      </w:r>
      <w:r w:rsidRPr="000578B1">
        <w:t>就本契約之一切著作，得基於推廣計畫成果，以非營利方式重製、引用、公開展示或播送，但內容涉及乙方機密資料而不宜公開者，乙方應事先與主動告知甲方。</w:t>
      </w:r>
    </w:p>
    <w:p w14:paraId="34A35142" w14:textId="77777777" w:rsidR="001602C1" w:rsidRPr="000578B1" w:rsidRDefault="001602C1" w:rsidP="001602C1">
      <w:pPr>
        <w:ind w:leftChars="200" w:left="1120" w:hangingChars="200" w:hanging="560"/>
        <w:textDirection w:val="lrTbV"/>
      </w:pPr>
      <w:r w:rsidRPr="000578B1">
        <w:t>四、本條款不因契約屆期、解除或終止而失效。</w:t>
      </w:r>
    </w:p>
    <w:p w14:paraId="787133A7" w14:textId="77777777" w:rsidR="001602C1" w:rsidRPr="000578B1" w:rsidRDefault="001602C1" w:rsidP="001602C1">
      <w:pPr>
        <w:spacing w:beforeLines="50" w:before="190"/>
        <w:rPr>
          <w:b/>
        </w:rPr>
      </w:pPr>
      <w:bookmarkStart w:id="359" w:name="_Toc472419549"/>
      <w:bookmarkStart w:id="360" w:name="_Toc472427235"/>
      <w:bookmarkStart w:id="361" w:name="_Toc492042585"/>
      <w:r w:rsidRPr="000578B1">
        <w:rPr>
          <w:b/>
        </w:rPr>
        <w:t>第十一條</w:t>
      </w:r>
      <w:r w:rsidRPr="000578B1">
        <w:rPr>
          <w:b/>
        </w:rPr>
        <w:t xml:space="preserve">  </w:t>
      </w:r>
      <w:r w:rsidRPr="000578B1">
        <w:rPr>
          <w:b/>
        </w:rPr>
        <w:t>保密條款</w:t>
      </w:r>
      <w:bookmarkEnd w:id="359"/>
      <w:bookmarkEnd w:id="360"/>
      <w:bookmarkEnd w:id="361"/>
    </w:p>
    <w:p w14:paraId="29D79657" w14:textId="77777777" w:rsidR="001602C1" w:rsidRPr="000578B1" w:rsidRDefault="001602C1" w:rsidP="00E81F28">
      <w:pPr>
        <w:ind w:leftChars="200" w:left="1120" w:hangingChars="200" w:hanging="560"/>
        <w:jc w:val="both"/>
        <w:textDirection w:val="lrTbV"/>
      </w:pPr>
      <w:r w:rsidRPr="000578B1">
        <w:t>一、未經雙方事前書面同意，任一方不得向任何與本契約之履行無關之第</w:t>
      </w:r>
      <w:r w:rsidRPr="000578B1">
        <w:lastRenderedPageBreak/>
        <w:t>三人揭露本契約之內容及業務之機密，本契約解除或終止後亦同。</w:t>
      </w:r>
    </w:p>
    <w:p w14:paraId="4EAF4712" w14:textId="77777777" w:rsidR="001602C1" w:rsidRPr="000578B1" w:rsidRDefault="001602C1" w:rsidP="00E81F28">
      <w:pPr>
        <w:ind w:leftChars="200" w:left="1120" w:hangingChars="200" w:hanging="560"/>
        <w:jc w:val="both"/>
        <w:textDirection w:val="lrTbV"/>
      </w:pPr>
      <w:r w:rsidRPr="000578B1">
        <w:t>二、任一方違反前項規定時，他方得立即終止本契約，並請求該一方違反保密義務致該他方受有損害之賠償。</w:t>
      </w:r>
    </w:p>
    <w:p w14:paraId="3546519C" w14:textId="77777777" w:rsidR="001602C1" w:rsidRPr="000578B1" w:rsidRDefault="001602C1" w:rsidP="001602C1">
      <w:pPr>
        <w:spacing w:beforeLines="50" w:before="190"/>
        <w:rPr>
          <w:b/>
        </w:rPr>
      </w:pPr>
      <w:bookmarkStart w:id="362" w:name="_Toc472419550"/>
      <w:bookmarkStart w:id="363" w:name="_Toc472427236"/>
      <w:bookmarkStart w:id="364" w:name="_Toc492042586"/>
      <w:r w:rsidRPr="000578B1">
        <w:rPr>
          <w:b/>
        </w:rPr>
        <w:t>第十二條</w:t>
      </w:r>
      <w:r w:rsidRPr="000578B1">
        <w:rPr>
          <w:b/>
        </w:rPr>
        <w:t xml:space="preserve">  </w:t>
      </w:r>
      <w:r w:rsidRPr="000578B1">
        <w:rPr>
          <w:b/>
        </w:rPr>
        <w:t>第三人權利之保護</w:t>
      </w:r>
      <w:bookmarkEnd w:id="362"/>
      <w:bookmarkEnd w:id="363"/>
      <w:bookmarkEnd w:id="364"/>
    </w:p>
    <w:p w14:paraId="65B59FDE" w14:textId="77777777" w:rsidR="001602C1" w:rsidRPr="000578B1" w:rsidRDefault="001602C1" w:rsidP="00E81F28">
      <w:pPr>
        <w:ind w:leftChars="200" w:left="1120" w:hangingChars="200" w:hanging="560"/>
        <w:jc w:val="both"/>
      </w:pPr>
      <w:r w:rsidRPr="000578B1">
        <w:t>一、乙方保證執行本計畫之過程及提交之成果絕無侵害他人之營業秘密、智慧財產權或其他權利之情事。</w:t>
      </w:r>
    </w:p>
    <w:p w14:paraId="03C2EB75" w14:textId="77777777" w:rsidR="001602C1" w:rsidRPr="000578B1" w:rsidRDefault="001602C1" w:rsidP="00E81F28">
      <w:pPr>
        <w:ind w:leftChars="200" w:left="1120" w:hangingChars="200" w:hanging="560"/>
        <w:jc w:val="both"/>
      </w:pPr>
      <w:r w:rsidRPr="000578B1">
        <w:t>二、乙方執行本計畫應善盡實施環境衛生及安全之責並避免損害第三人之權利。</w:t>
      </w:r>
    </w:p>
    <w:p w14:paraId="67CF98E1" w14:textId="3972E7B7" w:rsidR="001602C1" w:rsidRPr="000578B1" w:rsidRDefault="001602C1" w:rsidP="00E81F28">
      <w:pPr>
        <w:ind w:leftChars="200" w:left="1120" w:hangingChars="200" w:hanging="560"/>
        <w:jc w:val="both"/>
      </w:pPr>
      <w:r w:rsidRPr="000578B1">
        <w:t>三、乙方或其人員如因本計畫執行致損害他人權利時，乙方應負完全責任，與甲方或</w:t>
      </w:r>
      <w:r w:rsidR="00494C2B" w:rsidRPr="000578B1">
        <w:rPr>
          <w:rFonts w:hint="eastAsia"/>
        </w:rPr>
        <w:t>經濟部商業發展署</w:t>
      </w:r>
      <w:r w:rsidRPr="000578B1">
        <w:t>無涉。甲方或</w:t>
      </w:r>
      <w:r w:rsidR="00494C2B" w:rsidRPr="000578B1">
        <w:rPr>
          <w:rFonts w:hint="eastAsia"/>
        </w:rPr>
        <w:t>經濟部商業發展署</w:t>
      </w:r>
      <w:r w:rsidRPr="000578B1">
        <w:t>如因而受第三人之請求或涉訟，乙方應協助甲方或</w:t>
      </w:r>
      <w:r w:rsidR="00494C2B" w:rsidRPr="000578B1">
        <w:rPr>
          <w:rFonts w:hint="eastAsia"/>
        </w:rPr>
        <w:t>經濟部商業發展署</w:t>
      </w:r>
      <w:r w:rsidRPr="000578B1">
        <w:t>為必要之答辯及提供相關資料，除應負擔甲方或</w:t>
      </w:r>
      <w:r w:rsidR="00494C2B" w:rsidRPr="000578B1">
        <w:rPr>
          <w:rFonts w:hint="eastAsia"/>
        </w:rPr>
        <w:t>經濟部商業發展署</w:t>
      </w:r>
      <w:r w:rsidRPr="000578B1">
        <w:t>因此對第三人所負之損害賠償責任外，並應賠償甲方或</w:t>
      </w:r>
      <w:r w:rsidR="00494C2B" w:rsidRPr="000578B1">
        <w:rPr>
          <w:rFonts w:hint="eastAsia"/>
        </w:rPr>
        <w:t>經濟部商業發展署</w:t>
      </w:r>
      <w:r w:rsidRPr="000578B1">
        <w:t>因此所衍生所有費用，包括但不限於訴訟費用、律師費用及其他相關費用。</w:t>
      </w:r>
    </w:p>
    <w:p w14:paraId="2228E47B" w14:textId="77777777" w:rsidR="001602C1" w:rsidRPr="000578B1" w:rsidRDefault="001602C1" w:rsidP="001602C1">
      <w:pPr>
        <w:spacing w:beforeLines="50" w:before="190"/>
        <w:rPr>
          <w:b/>
        </w:rPr>
      </w:pPr>
      <w:bookmarkStart w:id="365" w:name="_Toc472419551"/>
      <w:bookmarkStart w:id="366" w:name="_Toc472427237"/>
      <w:bookmarkStart w:id="367" w:name="_Toc492042587"/>
      <w:r w:rsidRPr="000578B1">
        <w:rPr>
          <w:b/>
        </w:rPr>
        <w:t>第十三條</w:t>
      </w:r>
      <w:r w:rsidRPr="000578B1">
        <w:rPr>
          <w:b/>
        </w:rPr>
        <w:t xml:space="preserve">  </w:t>
      </w:r>
      <w:r w:rsidRPr="000578B1">
        <w:rPr>
          <w:b/>
        </w:rPr>
        <w:t>不可抗力</w:t>
      </w:r>
      <w:bookmarkEnd w:id="365"/>
      <w:bookmarkEnd w:id="366"/>
      <w:bookmarkEnd w:id="367"/>
    </w:p>
    <w:p w14:paraId="15D1F603" w14:textId="77777777" w:rsidR="001602C1" w:rsidRPr="000578B1" w:rsidRDefault="001602C1" w:rsidP="00E81F28">
      <w:pPr>
        <w:ind w:leftChars="200" w:left="1120" w:hangingChars="200" w:hanging="560"/>
        <w:jc w:val="both"/>
      </w:pPr>
      <w:r w:rsidRPr="000578B1">
        <w:t>一、因天災或事變等不可抗力或其他不可歸責於雙方當事人之事由，</w:t>
      </w:r>
      <w:proofErr w:type="gramStart"/>
      <w:r w:rsidRPr="000578B1">
        <w:t>致乙方</w:t>
      </w:r>
      <w:proofErr w:type="gramEnd"/>
      <w:r w:rsidRPr="000578B1">
        <w:t>未能依時履約者，甲方得展延履約期限；無法履約或繼續履約已無實益者，雙方得協議終止本契約。但主張不可抗力之一方，應於事件發生及結束後，立即檢具事證，以書面通知他方。</w:t>
      </w:r>
    </w:p>
    <w:p w14:paraId="32D794D3" w14:textId="77777777" w:rsidR="001602C1" w:rsidRPr="000578B1" w:rsidRDefault="001602C1" w:rsidP="00E81F28">
      <w:pPr>
        <w:ind w:leftChars="200" w:left="1120" w:hangingChars="200" w:hanging="560"/>
        <w:jc w:val="both"/>
      </w:pPr>
      <w:r w:rsidRPr="000578B1">
        <w:t>二、前項無法履約之</w:t>
      </w:r>
      <w:proofErr w:type="gramStart"/>
      <w:r w:rsidRPr="000578B1">
        <w:t>期間逾</w:t>
      </w:r>
      <w:proofErr w:type="gramEnd"/>
      <w:r w:rsidRPr="000578B1">
        <w:t>60</w:t>
      </w:r>
      <w:r w:rsidRPr="000578B1">
        <w:t>日者，任一</w:t>
      </w:r>
      <w:proofErr w:type="gramStart"/>
      <w:r w:rsidRPr="000578B1">
        <w:t>方均得終止</w:t>
      </w:r>
      <w:proofErr w:type="gramEnd"/>
      <w:r w:rsidRPr="000578B1">
        <w:t>本契約，雙方應結算終止前完成之事項，並核算補助款之數額。</w:t>
      </w:r>
    </w:p>
    <w:p w14:paraId="13754449" w14:textId="77777777" w:rsidR="001602C1" w:rsidRPr="000578B1" w:rsidRDefault="001602C1" w:rsidP="001602C1">
      <w:pPr>
        <w:spacing w:beforeLines="50" w:before="190"/>
        <w:rPr>
          <w:b/>
        </w:rPr>
      </w:pPr>
      <w:bookmarkStart w:id="368" w:name="_Toc472419552"/>
      <w:bookmarkStart w:id="369" w:name="_Toc472427238"/>
      <w:bookmarkStart w:id="370" w:name="_Toc492042588"/>
      <w:r w:rsidRPr="000578B1">
        <w:rPr>
          <w:b/>
        </w:rPr>
        <w:t>第十四條</w:t>
      </w:r>
      <w:r w:rsidRPr="000578B1">
        <w:rPr>
          <w:b/>
        </w:rPr>
        <w:t xml:space="preserve">  </w:t>
      </w:r>
      <w:r w:rsidRPr="000578B1">
        <w:rPr>
          <w:b/>
        </w:rPr>
        <w:t>轉讓之禁止</w:t>
      </w:r>
      <w:bookmarkEnd w:id="368"/>
      <w:bookmarkEnd w:id="369"/>
      <w:bookmarkEnd w:id="370"/>
    </w:p>
    <w:p w14:paraId="14C97200" w14:textId="77777777" w:rsidR="001602C1" w:rsidRPr="000578B1" w:rsidRDefault="001602C1" w:rsidP="001602C1">
      <w:pPr>
        <w:ind w:leftChars="200" w:left="560"/>
        <w:textDirection w:val="lrTbV"/>
      </w:pPr>
      <w:r w:rsidRPr="000578B1">
        <w:t>乙方不得將本契約之地位或各項權利義務之全部或一部轉讓與他人，且本計畫應由乙方自行執行的部分，乙方不得委託第三人。</w:t>
      </w:r>
    </w:p>
    <w:p w14:paraId="0F271670" w14:textId="77777777" w:rsidR="001602C1" w:rsidRPr="000578B1" w:rsidRDefault="001602C1" w:rsidP="001602C1">
      <w:pPr>
        <w:spacing w:beforeLines="50" w:before="190"/>
        <w:rPr>
          <w:b/>
        </w:rPr>
      </w:pPr>
      <w:bookmarkStart w:id="371" w:name="_Toc472419553"/>
      <w:bookmarkStart w:id="372" w:name="_Toc472427239"/>
      <w:bookmarkStart w:id="373" w:name="_Toc492042589"/>
      <w:r w:rsidRPr="000578B1">
        <w:rPr>
          <w:b/>
        </w:rPr>
        <w:t>第十五條</w:t>
      </w:r>
      <w:r w:rsidRPr="000578B1">
        <w:rPr>
          <w:b/>
        </w:rPr>
        <w:t xml:space="preserve">  </w:t>
      </w:r>
      <w:r w:rsidRPr="000578B1">
        <w:rPr>
          <w:b/>
        </w:rPr>
        <w:t>個人資料使用條款</w:t>
      </w:r>
      <w:bookmarkEnd w:id="371"/>
      <w:bookmarkEnd w:id="372"/>
      <w:bookmarkEnd w:id="373"/>
    </w:p>
    <w:p w14:paraId="69946F26" w14:textId="77777777" w:rsidR="001602C1" w:rsidRPr="000578B1" w:rsidRDefault="001602C1" w:rsidP="001602C1">
      <w:pPr>
        <w:ind w:leftChars="200" w:left="560"/>
        <w:textDirection w:val="lrTbV"/>
      </w:pPr>
      <w:r w:rsidRPr="000578B1">
        <w:lastRenderedPageBreak/>
        <w:t>雙方因履約而獲得個人資料，應依個人資料保護法及相關法令之規定採取適當方式保護。如有違反，違反之一方應依契約或法令負完全責任。</w:t>
      </w:r>
    </w:p>
    <w:p w14:paraId="7E78E1F0" w14:textId="77777777" w:rsidR="001602C1" w:rsidRPr="000578B1" w:rsidRDefault="001602C1" w:rsidP="001602C1">
      <w:pPr>
        <w:spacing w:beforeLines="50" w:before="190"/>
        <w:rPr>
          <w:b/>
        </w:rPr>
      </w:pPr>
      <w:bookmarkStart w:id="374" w:name="_Toc472419554"/>
      <w:bookmarkStart w:id="375" w:name="_Toc472427240"/>
      <w:bookmarkStart w:id="376" w:name="_Toc492042590"/>
      <w:r w:rsidRPr="000578B1">
        <w:rPr>
          <w:b/>
        </w:rPr>
        <w:t>第十六條</w:t>
      </w:r>
      <w:r w:rsidRPr="000578B1">
        <w:rPr>
          <w:b/>
        </w:rPr>
        <w:t xml:space="preserve">  </w:t>
      </w:r>
      <w:r w:rsidRPr="000578B1">
        <w:rPr>
          <w:b/>
        </w:rPr>
        <w:t>爭議處理</w:t>
      </w:r>
      <w:bookmarkEnd w:id="374"/>
      <w:bookmarkEnd w:id="375"/>
      <w:bookmarkEnd w:id="376"/>
    </w:p>
    <w:p w14:paraId="7E80ABEB" w14:textId="77777777" w:rsidR="001602C1" w:rsidRPr="000578B1" w:rsidRDefault="001602C1" w:rsidP="00E81F28">
      <w:pPr>
        <w:ind w:leftChars="200" w:left="560"/>
        <w:jc w:val="both"/>
        <w:textDirection w:val="lrTbV"/>
      </w:pPr>
      <w:r w:rsidRPr="000578B1">
        <w:t>雙方因履約而生爭議者，應考量公共利益及公平合理，本於誠信和諧之精神，盡力協調解決並依下列原則處理：</w:t>
      </w:r>
    </w:p>
    <w:p w14:paraId="295060C4" w14:textId="77777777" w:rsidR="001602C1" w:rsidRPr="000578B1" w:rsidRDefault="001602C1" w:rsidP="00E81F28">
      <w:pPr>
        <w:ind w:leftChars="200" w:left="1120" w:hangingChars="200" w:hanging="560"/>
        <w:jc w:val="both"/>
        <w:textDirection w:val="lrTbV"/>
      </w:pPr>
      <w:r w:rsidRPr="000578B1">
        <w:t>一、與爭議無直接關聯之部分應繼續履約。但經甲方書面同意暫停履約者，不在此限。</w:t>
      </w:r>
    </w:p>
    <w:p w14:paraId="0B9D0590" w14:textId="77777777" w:rsidR="001602C1" w:rsidRPr="000578B1" w:rsidRDefault="001602C1" w:rsidP="00E81F28">
      <w:pPr>
        <w:ind w:leftChars="200" w:left="1120" w:hangingChars="200" w:hanging="560"/>
        <w:jc w:val="both"/>
        <w:textDirection w:val="lrTbV"/>
      </w:pPr>
      <w:r w:rsidRPr="000578B1">
        <w:t>二、乙方因發生履約爭議而就直接相關之部分暫停履約，其後經認定乙方就該爭議之主張為</w:t>
      </w:r>
      <w:proofErr w:type="gramStart"/>
      <w:r w:rsidRPr="000578B1">
        <w:t>無理由者</w:t>
      </w:r>
      <w:proofErr w:type="gramEnd"/>
      <w:r w:rsidRPr="000578B1">
        <w:t>，乙方不得就暫停履約之部分，要求延長履約期限或免除契約責任。</w:t>
      </w:r>
    </w:p>
    <w:p w14:paraId="21EB2E4B" w14:textId="77777777" w:rsidR="001602C1" w:rsidRPr="000578B1" w:rsidRDefault="001602C1" w:rsidP="001602C1">
      <w:pPr>
        <w:spacing w:beforeLines="50" w:before="190"/>
        <w:rPr>
          <w:b/>
        </w:rPr>
      </w:pPr>
      <w:bookmarkStart w:id="377" w:name="_Toc472419555"/>
      <w:bookmarkStart w:id="378" w:name="_Toc472427241"/>
      <w:bookmarkStart w:id="379" w:name="_Toc492042591"/>
      <w:bookmarkStart w:id="380" w:name="_Ref496998289"/>
      <w:r w:rsidRPr="000578B1">
        <w:rPr>
          <w:b/>
        </w:rPr>
        <w:t>第十七條</w:t>
      </w:r>
      <w:r w:rsidRPr="000578B1">
        <w:rPr>
          <w:b/>
        </w:rPr>
        <w:t xml:space="preserve">  </w:t>
      </w:r>
      <w:r w:rsidRPr="000578B1">
        <w:rPr>
          <w:b/>
        </w:rPr>
        <w:t>其他</w:t>
      </w:r>
      <w:bookmarkEnd w:id="377"/>
      <w:bookmarkEnd w:id="378"/>
      <w:bookmarkEnd w:id="379"/>
      <w:bookmarkEnd w:id="380"/>
    </w:p>
    <w:p w14:paraId="565BC9F0" w14:textId="77777777" w:rsidR="001602C1" w:rsidRPr="000578B1" w:rsidRDefault="001602C1" w:rsidP="00E81F28">
      <w:pPr>
        <w:ind w:leftChars="200" w:left="1120" w:hangingChars="200" w:hanging="560"/>
        <w:jc w:val="both"/>
      </w:pPr>
      <w:r w:rsidRPr="000578B1">
        <w:t>一、本契約以中華民國法律為</w:t>
      </w:r>
      <w:proofErr w:type="gramStart"/>
      <w:r w:rsidRPr="000578B1">
        <w:t>準</w:t>
      </w:r>
      <w:proofErr w:type="gramEnd"/>
      <w:r w:rsidRPr="000578B1">
        <w:t>據法。</w:t>
      </w:r>
    </w:p>
    <w:p w14:paraId="1A5EDC19" w14:textId="77777777" w:rsidR="001602C1" w:rsidRPr="000578B1" w:rsidRDefault="001602C1" w:rsidP="00E81F28">
      <w:pPr>
        <w:ind w:leftChars="200" w:left="1120" w:hangingChars="200" w:hanging="560"/>
        <w:jc w:val="both"/>
      </w:pPr>
      <w:r w:rsidRPr="000578B1">
        <w:t>二、雙方同意以臺灣</w:t>
      </w:r>
      <w:proofErr w:type="gramStart"/>
      <w:r w:rsidRPr="000578B1">
        <w:t>臺</w:t>
      </w:r>
      <w:proofErr w:type="gramEnd"/>
      <w:r w:rsidRPr="000578B1">
        <w:t>北地方法院為第一審管轄法院。</w:t>
      </w:r>
    </w:p>
    <w:p w14:paraId="442E71BD" w14:textId="77777777" w:rsidR="001602C1" w:rsidRPr="000578B1" w:rsidRDefault="001602C1" w:rsidP="00E81F28">
      <w:pPr>
        <w:ind w:leftChars="200" w:left="1120" w:hangingChars="200" w:hanging="560"/>
        <w:jc w:val="both"/>
      </w:pPr>
      <w:r w:rsidRPr="000578B1">
        <w:t>三、本契約及其附件構成雙方對本計畫完整之合意。附件之效力與本契約同，但兩者有牴觸時，以本契約為</w:t>
      </w:r>
      <w:proofErr w:type="gramStart"/>
      <w:r w:rsidRPr="000578B1">
        <w:t>準</w:t>
      </w:r>
      <w:proofErr w:type="gramEnd"/>
      <w:r w:rsidRPr="000578B1">
        <w:t>。</w:t>
      </w:r>
    </w:p>
    <w:p w14:paraId="44CE4483" w14:textId="04C21F2F" w:rsidR="001602C1" w:rsidRPr="000578B1" w:rsidRDefault="001602C1" w:rsidP="00E81F28">
      <w:pPr>
        <w:ind w:leftChars="200" w:left="1120" w:hangingChars="200" w:hanging="560"/>
        <w:jc w:val="both"/>
      </w:pPr>
      <w:r w:rsidRPr="000578B1">
        <w:t>四、乙方應於計畫執行期間與結束後</w:t>
      </w:r>
      <w:r w:rsidRPr="000578B1">
        <w:t>3</w:t>
      </w:r>
      <w:r w:rsidRPr="000578B1">
        <w:t>年內，配合甲方或</w:t>
      </w:r>
      <w:r w:rsidR="006F72D7" w:rsidRPr="000578B1">
        <w:rPr>
          <w:rFonts w:hint="eastAsia"/>
        </w:rPr>
        <w:t>經濟部商業發展署</w:t>
      </w:r>
      <w:r w:rsidRPr="000578B1">
        <w:t>之要求提供計畫執行之相關資料及填報成效追蹤表、產業調查問卷、參加實務人才培訓、成果展示與宣導活動等。</w:t>
      </w:r>
    </w:p>
    <w:p w14:paraId="38274229" w14:textId="4701E130" w:rsidR="001602C1" w:rsidRPr="000578B1" w:rsidRDefault="001602C1" w:rsidP="00E81F28">
      <w:pPr>
        <w:ind w:leftChars="200" w:left="1120" w:hangingChars="200" w:hanging="560"/>
        <w:jc w:val="both"/>
      </w:pPr>
      <w:r w:rsidRPr="000578B1">
        <w:t>五、本契約未盡事宜均</w:t>
      </w:r>
      <w:proofErr w:type="gramStart"/>
      <w:r w:rsidRPr="000578B1">
        <w:t>準</w:t>
      </w:r>
      <w:proofErr w:type="gramEnd"/>
      <w:r w:rsidRPr="000578B1">
        <w:t>用「經濟部協助產業創新活動補助</w:t>
      </w:r>
      <w:r w:rsidR="00E81F28" w:rsidRPr="000578B1">
        <w:t>獎勵</w:t>
      </w:r>
      <w:r w:rsidRPr="000578B1">
        <w:t>及輔導辦法」及「經濟部對民間團體及個人補</w:t>
      </w:r>
      <w:r w:rsidRPr="000578B1">
        <w:t>(</w:t>
      </w:r>
      <w:r w:rsidRPr="000578B1">
        <w:t>捐</w:t>
      </w:r>
      <w:r w:rsidRPr="000578B1">
        <w:t>)</w:t>
      </w:r>
      <w:r w:rsidRPr="000578B1">
        <w:t>助預算執行管考作業注意事項」。</w:t>
      </w:r>
    </w:p>
    <w:p w14:paraId="5522004D" w14:textId="77777777" w:rsidR="001602C1" w:rsidRPr="000578B1" w:rsidRDefault="001602C1" w:rsidP="00E81F28">
      <w:pPr>
        <w:ind w:leftChars="200" w:left="1120" w:hangingChars="200" w:hanging="560"/>
        <w:jc w:val="both"/>
      </w:pPr>
      <w:r w:rsidRPr="000578B1">
        <w:t>六、本契約各條文及項目之標題，僅係為方便閱讀之用，不得據以解釋、限制或影響各該條文或項目用語所含之意義。</w:t>
      </w:r>
    </w:p>
    <w:p w14:paraId="147268E9" w14:textId="605F88B6" w:rsidR="001602C1" w:rsidRPr="000578B1" w:rsidRDefault="001602C1" w:rsidP="00E81F28">
      <w:pPr>
        <w:ind w:leftChars="200" w:left="1120" w:hangingChars="200" w:hanging="560"/>
        <w:jc w:val="both"/>
      </w:pPr>
      <w:r w:rsidRPr="000578B1">
        <w:t>七、契約由</w:t>
      </w:r>
      <w:proofErr w:type="gramStart"/>
      <w:r w:rsidRPr="000578B1">
        <w:t>甲方執正本</w:t>
      </w:r>
      <w:proofErr w:type="gramEnd"/>
      <w:r w:rsidRPr="000578B1">
        <w:t>1</w:t>
      </w:r>
      <w:r w:rsidRPr="000578B1">
        <w:t>份</w:t>
      </w:r>
      <w:r w:rsidR="00446D78" w:rsidRPr="000578B1">
        <w:t>及副本</w:t>
      </w:r>
      <w:r w:rsidR="00446D78" w:rsidRPr="000578B1">
        <w:t>1</w:t>
      </w:r>
      <w:r w:rsidR="00446D78" w:rsidRPr="000578B1">
        <w:t>份</w:t>
      </w:r>
      <w:r w:rsidRPr="000578B1">
        <w:t>，</w:t>
      </w:r>
      <w:proofErr w:type="gramStart"/>
      <w:r w:rsidRPr="000578B1">
        <w:t>乙方執正本</w:t>
      </w:r>
      <w:proofErr w:type="gramEnd"/>
      <w:r w:rsidRPr="000578B1">
        <w:t>1</w:t>
      </w:r>
      <w:r w:rsidRPr="000578B1">
        <w:t>份及副本</w:t>
      </w:r>
      <w:r w:rsidRPr="000578B1">
        <w:t>1</w:t>
      </w:r>
      <w:r w:rsidRPr="000578B1">
        <w:t>份，以為憑證。</w:t>
      </w:r>
    </w:p>
    <w:p w14:paraId="042F6B72" w14:textId="15E4F208" w:rsidR="001602C1" w:rsidRPr="000578B1" w:rsidRDefault="001602C1" w:rsidP="00E81F28">
      <w:pPr>
        <w:ind w:leftChars="200" w:left="1120" w:hangingChars="200" w:hanging="560"/>
        <w:jc w:val="both"/>
      </w:pPr>
      <w:r w:rsidRPr="000578B1">
        <w:t>八、本契約自雙方代表人或其指定之人</w:t>
      </w:r>
      <w:proofErr w:type="gramStart"/>
      <w:r w:rsidRPr="000578B1">
        <w:t>簽署後溯及</w:t>
      </w:r>
      <w:proofErr w:type="gramEnd"/>
      <w:r w:rsidRPr="000578B1">
        <w:t>自</w:t>
      </w:r>
      <w:r w:rsidRPr="000578B1">
        <w:t>11</w:t>
      </w:r>
      <w:r w:rsidR="00E51EE9" w:rsidRPr="000578B1">
        <w:rPr>
          <w:rFonts w:hint="eastAsia"/>
        </w:rPr>
        <w:t>4</w:t>
      </w:r>
      <w:r w:rsidRPr="000578B1">
        <w:t>年</w:t>
      </w:r>
      <w:r w:rsidRPr="000578B1">
        <w:rPr>
          <w:u w:val="single"/>
        </w:rPr>
        <w:t xml:space="preserve">   </w:t>
      </w:r>
      <w:r w:rsidRPr="000578B1">
        <w:t>月</w:t>
      </w:r>
      <w:r w:rsidRPr="000578B1">
        <w:rPr>
          <w:u w:val="single"/>
        </w:rPr>
        <w:t xml:space="preserve">    </w:t>
      </w:r>
      <w:r w:rsidRPr="000578B1">
        <w:t>日起生效。</w:t>
      </w:r>
    </w:p>
    <w:p w14:paraId="21595AE1" w14:textId="77777777" w:rsidR="00E86447" w:rsidRPr="000578B1" w:rsidRDefault="00E86447" w:rsidP="00E81F28">
      <w:pPr>
        <w:ind w:leftChars="200" w:left="1120" w:hangingChars="200" w:hanging="560"/>
        <w:jc w:val="both"/>
      </w:pPr>
    </w:p>
    <w:p w14:paraId="2F18E248" w14:textId="77777777" w:rsidR="001602C1" w:rsidRPr="000578B1" w:rsidRDefault="001602C1" w:rsidP="001602C1">
      <w:r w:rsidRPr="000578B1">
        <w:t>立約人：</w:t>
      </w:r>
    </w:p>
    <w:p w14:paraId="6A92C600" w14:textId="77777777" w:rsidR="001602C1" w:rsidRPr="000578B1" w:rsidRDefault="001602C1" w:rsidP="001602C1"/>
    <w:p w14:paraId="1BC2CE96" w14:textId="77777777" w:rsidR="001602C1" w:rsidRPr="000578B1" w:rsidRDefault="001602C1" w:rsidP="001602C1">
      <w:pPr>
        <w:autoSpaceDE w:val="0"/>
        <w:autoSpaceDN w:val="0"/>
        <w:spacing w:line="480" w:lineRule="exact"/>
        <w:jc w:val="both"/>
        <w:textAlignment w:val="center"/>
      </w:pPr>
      <w:bookmarkStart w:id="381" w:name="_Toc472419556"/>
      <w:bookmarkStart w:id="382" w:name="_Toc472427242"/>
      <w:bookmarkStart w:id="383" w:name="_Toc492042592"/>
      <w:r w:rsidRPr="000578B1">
        <w:rPr>
          <w:spacing w:val="420"/>
          <w:kern w:val="0"/>
          <w:fitText w:val="1400" w:id="-1789124864"/>
        </w:rPr>
        <w:t>甲</w:t>
      </w:r>
      <w:r w:rsidRPr="000578B1">
        <w:rPr>
          <w:kern w:val="0"/>
          <w:fitText w:val="1400" w:id="-1789124864"/>
        </w:rPr>
        <w:t>方</w:t>
      </w:r>
      <w:r w:rsidRPr="000578B1">
        <w:t>：</w:t>
      </w:r>
      <w:bookmarkEnd w:id="381"/>
      <w:bookmarkEnd w:id="382"/>
      <w:bookmarkEnd w:id="383"/>
    </w:p>
    <w:p w14:paraId="1B7C0924" w14:textId="77777777" w:rsidR="001602C1" w:rsidRPr="000578B1" w:rsidRDefault="001602C1" w:rsidP="001602C1">
      <w:pPr>
        <w:autoSpaceDE w:val="0"/>
        <w:autoSpaceDN w:val="0"/>
        <w:spacing w:line="480" w:lineRule="exact"/>
        <w:jc w:val="both"/>
        <w:textAlignment w:val="center"/>
      </w:pPr>
      <w:r w:rsidRPr="000578B1">
        <w:t>代表簽約人：</w:t>
      </w:r>
    </w:p>
    <w:p w14:paraId="007769D9" w14:textId="77777777" w:rsidR="001602C1" w:rsidRPr="000578B1" w:rsidRDefault="001602C1" w:rsidP="001602C1">
      <w:pPr>
        <w:autoSpaceDE w:val="0"/>
        <w:autoSpaceDN w:val="0"/>
        <w:spacing w:line="480" w:lineRule="exact"/>
        <w:jc w:val="both"/>
        <w:textAlignment w:val="center"/>
      </w:pPr>
      <w:r w:rsidRPr="000578B1">
        <w:rPr>
          <w:spacing w:val="411"/>
          <w:kern w:val="0"/>
          <w:fitText w:val="1400" w:id="-1789124863"/>
        </w:rPr>
        <w:t>職</w:t>
      </w:r>
      <w:r w:rsidRPr="000578B1">
        <w:rPr>
          <w:spacing w:val="8"/>
          <w:kern w:val="0"/>
          <w:fitText w:val="1400" w:id="-1789124863"/>
        </w:rPr>
        <w:t>稱</w:t>
      </w:r>
      <w:r w:rsidRPr="000578B1">
        <w:t>：</w:t>
      </w:r>
    </w:p>
    <w:p w14:paraId="00244D0D" w14:textId="77777777" w:rsidR="001602C1" w:rsidRPr="000578B1" w:rsidRDefault="001602C1" w:rsidP="001602C1">
      <w:pPr>
        <w:autoSpaceDE w:val="0"/>
        <w:autoSpaceDN w:val="0"/>
        <w:spacing w:line="480" w:lineRule="exact"/>
        <w:jc w:val="both"/>
        <w:textAlignment w:val="center"/>
      </w:pPr>
      <w:r w:rsidRPr="000578B1">
        <w:rPr>
          <w:spacing w:val="34"/>
          <w:kern w:val="0"/>
          <w:fitText w:val="1400" w:id="-1789124862"/>
        </w:rPr>
        <w:t>統一編號</w:t>
      </w:r>
      <w:r w:rsidRPr="000578B1">
        <w:t>：</w:t>
      </w:r>
    </w:p>
    <w:p w14:paraId="0BACAD71" w14:textId="77777777" w:rsidR="001602C1" w:rsidRPr="000578B1" w:rsidRDefault="001602C1" w:rsidP="001602C1">
      <w:pPr>
        <w:autoSpaceDE w:val="0"/>
        <w:autoSpaceDN w:val="0"/>
        <w:spacing w:line="480" w:lineRule="exact"/>
        <w:jc w:val="both"/>
        <w:textAlignment w:val="center"/>
      </w:pPr>
      <w:r w:rsidRPr="000578B1">
        <w:rPr>
          <w:spacing w:val="411"/>
          <w:kern w:val="0"/>
          <w:fitText w:val="1400" w:id="-1789124861"/>
        </w:rPr>
        <w:t>地</w:t>
      </w:r>
      <w:r w:rsidRPr="000578B1">
        <w:rPr>
          <w:spacing w:val="8"/>
          <w:kern w:val="0"/>
          <w:fitText w:val="1400" w:id="-1789124861"/>
        </w:rPr>
        <w:t>址</w:t>
      </w:r>
      <w:r w:rsidRPr="000578B1">
        <w:t>：</w:t>
      </w:r>
    </w:p>
    <w:p w14:paraId="11EEF22D" w14:textId="77777777" w:rsidR="001602C1" w:rsidRPr="000578B1" w:rsidRDefault="001602C1" w:rsidP="001602C1">
      <w:pPr>
        <w:autoSpaceDE w:val="0"/>
        <w:autoSpaceDN w:val="0"/>
        <w:spacing w:line="480" w:lineRule="exact"/>
        <w:jc w:val="both"/>
        <w:textAlignment w:val="center"/>
      </w:pPr>
    </w:p>
    <w:p w14:paraId="16CD6737" w14:textId="77777777" w:rsidR="001602C1" w:rsidRPr="000578B1" w:rsidRDefault="001602C1" w:rsidP="001602C1">
      <w:pPr>
        <w:autoSpaceDE w:val="0"/>
        <w:autoSpaceDN w:val="0"/>
        <w:spacing w:line="480" w:lineRule="exact"/>
        <w:jc w:val="both"/>
        <w:textAlignment w:val="center"/>
      </w:pPr>
      <w:bookmarkStart w:id="384" w:name="_Toc472419557"/>
      <w:bookmarkStart w:id="385" w:name="_Toc472427243"/>
      <w:bookmarkStart w:id="386" w:name="_Toc492042593"/>
      <w:r w:rsidRPr="000578B1">
        <w:rPr>
          <w:spacing w:val="411"/>
          <w:kern w:val="0"/>
          <w:fitText w:val="1400" w:id="-1789124860"/>
        </w:rPr>
        <w:t>乙</w:t>
      </w:r>
      <w:r w:rsidRPr="000578B1">
        <w:rPr>
          <w:spacing w:val="8"/>
          <w:kern w:val="0"/>
          <w:fitText w:val="1400" w:id="-1789124860"/>
        </w:rPr>
        <w:t>方</w:t>
      </w:r>
      <w:r w:rsidRPr="000578B1">
        <w:t>：</w:t>
      </w:r>
      <w:bookmarkEnd w:id="384"/>
      <w:bookmarkEnd w:id="385"/>
      <w:bookmarkEnd w:id="386"/>
      <w:r w:rsidRPr="000578B1">
        <w:t xml:space="preserve"> </w:t>
      </w:r>
    </w:p>
    <w:p w14:paraId="60FD6BAA" w14:textId="77777777" w:rsidR="001602C1" w:rsidRPr="000578B1" w:rsidRDefault="001602C1" w:rsidP="001602C1">
      <w:pPr>
        <w:autoSpaceDE w:val="0"/>
        <w:autoSpaceDN w:val="0"/>
        <w:spacing w:line="480" w:lineRule="exact"/>
        <w:jc w:val="both"/>
        <w:textAlignment w:val="center"/>
      </w:pPr>
      <w:r w:rsidRPr="000578B1">
        <w:t>代表簽約人：</w:t>
      </w:r>
    </w:p>
    <w:p w14:paraId="75184BEB" w14:textId="77777777" w:rsidR="001602C1" w:rsidRPr="000578B1" w:rsidRDefault="001602C1" w:rsidP="001602C1">
      <w:pPr>
        <w:autoSpaceDE w:val="0"/>
        <w:autoSpaceDN w:val="0"/>
        <w:spacing w:line="480" w:lineRule="exact"/>
        <w:jc w:val="both"/>
        <w:textAlignment w:val="center"/>
      </w:pPr>
      <w:r w:rsidRPr="000578B1">
        <w:rPr>
          <w:spacing w:val="411"/>
          <w:kern w:val="0"/>
          <w:fitText w:val="1400" w:id="-1789124859"/>
        </w:rPr>
        <w:t>職</w:t>
      </w:r>
      <w:r w:rsidRPr="000578B1">
        <w:rPr>
          <w:spacing w:val="8"/>
          <w:kern w:val="0"/>
          <w:fitText w:val="1400" w:id="-1789124859"/>
        </w:rPr>
        <w:t>稱</w:t>
      </w:r>
      <w:r w:rsidRPr="000578B1">
        <w:t>：</w:t>
      </w:r>
    </w:p>
    <w:p w14:paraId="40257D8B" w14:textId="77777777" w:rsidR="001602C1" w:rsidRPr="000578B1" w:rsidRDefault="001602C1" w:rsidP="001602C1">
      <w:pPr>
        <w:autoSpaceDE w:val="0"/>
        <w:autoSpaceDN w:val="0"/>
        <w:spacing w:line="480" w:lineRule="exact"/>
        <w:jc w:val="both"/>
        <w:textAlignment w:val="center"/>
      </w:pPr>
      <w:r w:rsidRPr="000578B1">
        <w:t>計畫主持人：</w:t>
      </w:r>
    </w:p>
    <w:p w14:paraId="794E0B0B" w14:textId="77777777" w:rsidR="001602C1" w:rsidRPr="000578B1" w:rsidRDefault="001602C1" w:rsidP="001602C1">
      <w:pPr>
        <w:autoSpaceDE w:val="0"/>
        <w:autoSpaceDN w:val="0"/>
        <w:spacing w:line="480" w:lineRule="exact"/>
        <w:jc w:val="both"/>
        <w:textAlignment w:val="center"/>
      </w:pPr>
      <w:r w:rsidRPr="000578B1">
        <w:rPr>
          <w:spacing w:val="34"/>
          <w:kern w:val="0"/>
          <w:fitText w:val="1400" w:id="-1789124858"/>
        </w:rPr>
        <w:t>統一編號</w:t>
      </w:r>
      <w:r w:rsidRPr="000578B1">
        <w:t>：</w:t>
      </w:r>
    </w:p>
    <w:p w14:paraId="420AA520" w14:textId="77777777" w:rsidR="001602C1" w:rsidRPr="000578B1" w:rsidRDefault="001602C1" w:rsidP="001602C1">
      <w:pPr>
        <w:autoSpaceDE w:val="0"/>
        <w:autoSpaceDN w:val="0"/>
        <w:spacing w:line="480" w:lineRule="exact"/>
        <w:jc w:val="both"/>
        <w:textAlignment w:val="center"/>
      </w:pPr>
      <w:r w:rsidRPr="000578B1">
        <w:rPr>
          <w:spacing w:val="411"/>
          <w:kern w:val="0"/>
          <w:fitText w:val="1400" w:id="-1789124857"/>
        </w:rPr>
        <w:t>地</w:t>
      </w:r>
      <w:r w:rsidRPr="000578B1">
        <w:rPr>
          <w:spacing w:val="8"/>
          <w:kern w:val="0"/>
          <w:fitText w:val="1400" w:id="-1789124857"/>
        </w:rPr>
        <w:t>址</w:t>
      </w:r>
      <w:r w:rsidRPr="000578B1">
        <w:t>：</w:t>
      </w:r>
    </w:p>
    <w:p w14:paraId="6086E947" w14:textId="48BF1918" w:rsidR="00ED6460" w:rsidRPr="000578B1" w:rsidRDefault="00ED6460" w:rsidP="001602C1"/>
    <w:p w14:paraId="663298A4" w14:textId="77777777" w:rsidR="00161F24" w:rsidRPr="000578B1" w:rsidRDefault="00161F24" w:rsidP="001602C1"/>
    <w:p w14:paraId="530DC50D" w14:textId="45112D44" w:rsidR="001602C1" w:rsidRPr="000578B1" w:rsidRDefault="001602C1" w:rsidP="00161F24">
      <w:pPr>
        <w:jc w:val="distribute"/>
      </w:pPr>
      <w:r w:rsidRPr="000578B1">
        <w:t>中華民國</w:t>
      </w:r>
      <w:r w:rsidRPr="000578B1">
        <w:t>11</w:t>
      </w:r>
      <w:r w:rsidR="00E51EE9" w:rsidRPr="000578B1">
        <w:rPr>
          <w:rFonts w:hint="eastAsia"/>
        </w:rPr>
        <w:t>4</w:t>
      </w:r>
      <w:r w:rsidRPr="000578B1">
        <w:t>年</w:t>
      </w:r>
      <w:r w:rsidRPr="000578B1">
        <w:t xml:space="preserve">   </w:t>
      </w:r>
      <w:r w:rsidRPr="000578B1">
        <w:t>月</w:t>
      </w:r>
      <w:r w:rsidRPr="000578B1">
        <w:t xml:space="preserve">   </w:t>
      </w:r>
      <w:r w:rsidRPr="000578B1">
        <w:t>日</w:t>
      </w:r>
      <w:r w:rsidRPr="000578B1">
        <w:br w:type="page"/>
      </w:r>
    </w:p>
    <w:p w14:paraId="47A39488" w14:textId="32632E77" w:rsidR="00F93AFC" w:rsidRPr="000578B1" w:rsidRDefault="00F93AFC" w:rsidP="00F93AFC">
      <w:pPr>
        <w:spacing w:line="240" w:lineRule="auto"/>
        <w:outlineLvl w:val="0"/>
        <w:rPr>
          <w:b/>
          <w:sz w:val="32"/>
          <w:szCs w:val="32"/>
        </w:rPr>
      </w:pPr>
      <w:bookmarkStart w:id="387" w:name="_Toc153962309"/>
      <w:bookmarkStart w:id="388" w:name="_Toc181370634"/>
      <w:bookmarkStart w:id="389" w:name="_Toc70142957"/>
      <w:bookmarkStart w:id="390" w:name="_Toc128058153"/>
      <w:r w:rsidRPr="000578B1">
        <w:rPr>
          <w:b/>
          <w:sz w:val="32"/>
          <w:szCs w:val="32"/>
        </w:rPr>
        <w:lastRenderedPageBreak/>
        <w:t>附件</w:t>
      </w:r>
      <w:r w:rsidRPr="000578B1">
        <w:rPr>
          <w:rFonts w:hint="eastAsia"/>
          <w:b/>
          <w:sz w:val="32"/>
          <w:szCs w:val="32"/>
        </w:rPr>
        <w:t>10</w:t>
      </w:r>
      <w:r w:rsidRPr="000578B1">
        <w:rPr>
          <w:b/>
          <w:sz w:val="32"/>
          <w:szCs w:val="32"/>
        </w:rPr>
        <w:t>、</w:t>
      </w:r>
      <w:r w:rsidRPr="000578B1">
        <w:rPr>
          <w:rFonts w:hint="eastAsia"/>
          <w:b/>
          <w:sz w:val="32"/>
          <w:szCs w:val="32"/>
        </w:rPr>
        <w:t>資訊安全責任切結書</w:t>
      </w:r>
      <w:bookmarkEnd w:id="387"/>
      <w:bookmarkEnd w:id="388"/>
    </w:p>
    <w:p w14:paraId="6985FD5F" w14:textId="77777777" w:rsidR="00F93AFC" w:rsidRPr="000578B1" w:rsidRDefault="00F93AFC" w:rsidP="00F93AFC">
      <w:pPr>
        <w:jc w:val="center"/>
        <w:rPr>
          <w:b/>
          <w:sz w:val="36"/>
          <w:szCs w:val="36"/>
        </w:rPr>
      </w:pPr>
    </w:p>
    <w:p w14:paraId="545608CA" w14:textId="77777777" w:rsidR="00F93AFC" w:rsidRPr="000578B1" w:rsidRDefault="00F93AFC" w:rsidP="00F93AFC">
      <w:pPr>
        <w:jc w:val="center"/>
        <w:rPr>
          <w:b/>
          <w:sz w:val="36"/>
          <w:szCs w:val="36"/>
        </w:rPr>
      </w:pPr>
      <w:r w:rsidRPr="000578B1">
        <w:rPr>
          <w:b/>
          <w:sz w:val="36"/>
          <w:szCs w:val="36"/>
        </w:rPr>
        <w:t>資訊安全責任切結書</w:t>
      </w:r>
    </w:p>
    <w:p w14:paraId="039C2113" w14:textId="77777777" w:rsidR="00F93AFC" w:rsidRPr="00222EDC" w:rsidRDefault="00F93AFC" w:rsidP="00F93AFC">
      <w:pPr>
        <w:jc w:val="center"/>
      </w:pPr>
    </w:p>
    <w:p w14:paraId="17AD9AC4" w14:textId="4FB796FB" w:rsidR="00F93AFC" w:rsidRPr="000578B1" w:rsidRDefault="00F93AFC" w:rsidP="00F93AFC">
      <w:pPr>
        <w:spacing w:after="240"/>
        <w:jc w:val="both"/>
      </w:pPr>
      <w:r w:rsidRPr="00222EDC">
        <w:t>經濟部</w:t>
      </w:r>
      <w:r w:rsidRPr="00222EDC">
        <w:rPr>
          <w:rFonts w:hint="eastAsia"/>
        </w:rPr>
        <w:t>商業發展署</w:t>
      </w:r>
      <w:r w:rsidRPr="00222EDC">
        <w:t>委</w:t>
      </w:r>
      <w:r w:rsidRPr="00222EDC">
        <w:rPr>
          <w:rFonts w:hint="eastAsia"/>
        </w:rPr>
        <w:t>託</w:t>
      </w:r>
      <w:r w:rsidRPr="00222EDC">
        <w:t>中華民國資訊軟體協會（以下簡稱本會）</w:t>
      </w:r>
      <w:r w:rsidRPr="00222EDC">
        <w:rPr>
          <w:rFonts w:hint="eastAsia"/>
        </w:rPr>
        <w:t>，</w:t>
      </w:r>
      <w:r w:rsidRPr="00222EDC">
        <w:t>執行經濟部</w:t>
      </w:r>
      <w:r w:rsidRPr="00222EDC">
        <w:rPr>
          <w:rFonts w:hint="eastAsia"/>
        </w:rPr>
        <w:t>商業</w:t>
      </w:r>
      <w:proofErr w:type="gramStart"/>
      <w:r w:rsidRPr="00222EDC">
        <w:rPr>
          <w:rFonts w:hint="eastAsia"/>
        </w:rPr>
        <w:t>發展署</w:t>
      </w:r>
      <w:r w:rsidRPr="00222EDC">
        <w:t>委辦</w:t>
      </w:r>
      <w:proofErr w:type="gramEnd"/>
      <w:r w:rsidRPr="00222EDC">
        <w:t>之「建構</w:t>
      </w:r>
      <w:r w:rsidRPr="000578B1">
        <w:t>零售暨服務業數據共享創新服務計畫」，補助</w:t>
      </w:r>
      <w:r w:rsidRPr="000578B1">
        <w:rPr>
          <w:rFonts w:hint="eastAsia"/>
        </w:rPr>
        <w:t>○○○○公司</w:t>
      </w:r>
      <w:r w:rsidRPr="000578B1">
        <w:t>（</w:t>
      </w:r>
      <w:r w:rsidR="00302948" w:rsidRPr="000578B1">
        <w:t>業者</w:t>
      </w:r>
      <w:r w:rsidRPr="000578B1">
        <w:t>名稱，以下稱受補助</w:t>
      </w:r>
      <w:r w:rsidR="00302948" w:rsidRPr="000578B1">
        <w:t>業者</w:t>
      </w:r>
      <w:r w:rsidRPr="000578B1">
        <w:rPr>
          <w:u w:val="dotted"/>
        </w:rPr>
        <w:t>）執行「</w:t>
      </w:r>
      <w:r w:rsidRPr="000578B1">
        <w:rPr>
          <w:rFonts w:hint="eastAsia"/>
          <w:u w:val="dotted"/>
        </w:rPr>
        <w:t>○○○○○○○○○○○○計畫</w:t>
      </w:r>
      <w:r w:rsidRPr="000578B1">
        <w:rPr>
          <w:u w:val="dotted"/>
        </w:rPr>
        <w:t>(</w:t>
      </w:r>
      <w:r w:rsidRPr="000578B1">
        <w:rPr>
          <w:u w:val="dotted"/>
        </w:rPr>
        <w:t>計畫名稱</w:t>
      </w:r>
      <w:r w:rsidRPr="000578B1">
        <w:rPr>
          <w:u w:val="dotted"/>
        </w:rPr>
        <w:t>)</w:t>
      </w:r>
      <w:r w:rsidRPr="000578B1">
        <w:rPr>
          <w:u w:val="dotted"/>
        </w:rPr>
        <w:t>」（契約編號</w:t>
      </w:r>
      <w:r w:rsidR="00E51EE9" w:rsidRPr="000578B1">
        <w:rPr>
          <w:rFonts w:hint="eastAsia"/>
        </w:rPr>
        <w:t>○○○</w:t>
      </w:r>
      <w:r w:rsidR="00E51EE9" w:rsidRPr="000578B1">
        <w:rPr>
          <w:rFonts w:hint="eastAsia"/>
        </w:rPr>
        <w:t>-</w:t>
      </w:r>
      <w:r w:rsidR="00E51EE9" w:rsidRPr="000578B1">
        <w:rPr>
          <w:rFonts w:hint="eastAsia"/>
        </w:rPr>
        <w:t>○○</w:t>
      </w:r>
      <w:r w:rsidRPr="000578B1">
        <w:rPr>
          <w:u w:val="dotted"/>
        </w:rPr>
        <w:t>）（以下簡稱本計畫）</w:t>
      </w:r>
      <w:r w:rsidRPr="000578B1">
        <w:t>，</w:t>
      </w:r>
      <w:proofErr w:type="gramStart"/>
      <w:r w:rsidRPr="000578B1">
        <w:rPr>
          <w:rFonts w:hint="eastAsia"/>
        </w:rPr>
        <w:t>特以本切結</w:t>
      </w:r>
      <w:proofErr w:type="gramEnd"/>
      <w:r w:rsidRPr="000578B1">
        <w:rPr>
          <w:rFonts w:hint="eastAsia"/>
        </w:rPr>
        <w:t>書要求受補助</w:t>
      </w:r>
      <w:r w:rsidR="00302948" w:rsidRPr="000578B1">
        <w:rPr>
          <w:rFonts w:hint="eastAsia"/>
        </w:rPr>
        <w:t>業者</w:t>
      </w:r>
      <w:r w:rsidRPr="000578B1">
        <w:t>恪遵下列資訊安全規定：</w:t>
      </w:r>
    </w:p>
    <w:p w14:paraId="7A1701E7" w14:textId="67E83F3F"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應遵守法令及行政院所頒訂之各項資訊安全規範及標準</w:t>
      </w:r>
      <w:r w:rsidRPr="000578B1">
        <w:rPr>
          <w:rFonts w:hint="eastAsia"/>
        </w:rPr>
        <w:t>。</w:t>
      </w:r>
    </w:p>
    <w:p w14:paraId="5FB0FDAB" w14:textId="4F369D70"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提供服務之相關程序及環境，應具備完善之資通安全管理措施，且應配置充足且具適當資格之資通安全專業人員。</w:t>
      </w:r>
    </w:p>
    <w:p w14:paraId="2400619D" w14:textId="03C37450"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應確認</w:t>
      </w:r>
      <w:r w:rsidRPr="000578B1">
        <w:rPr>
          <w:rFonts w:hint="eastAsia"/>
        </w:rPr>
        <w:t>所開發提供之軟硬體及文件，</w:t>
      </w:r>
      <w:r w:rsidRPr="000578B1">
        <w:t>無</w:t>
      </w:r>
      <w:r w:rsidRPr="000578B1">
        <w:rPr>
          <w:rFonts w:hint="eastAsia"/>
        </w:rPr>
        <w:t>侵權、</w:t>
      </w:r>
      <w:r w:rsidRPr="000578B1">
        <w:t>內藏惡意程式</w:t>
      </w:r>
      <w:r w:rsidRPr="000578B1">
        <w:t>(</w:t>
      </w:r>
      <w:r w:rsidRPr="000578B1">
        <w:t>如病毒、蠕蟲、特</w:t>
      </w:r>
      <w:proofErr w:type="gramStart"/>
      <w:r w:rsidRPr="000578B1">
        <w:t>洛</w:t>
      </w:r>
      <w:proofErr w:type="gramEnd"/>
      <w:r w:rsidRPr="000578B1">
        <w:t>伊木馬、間諜軟體等</w:t>
      </w:r>
      <w:r w:rsidRPr="000578B1">
        <w:t>)</w:t>
      </w:r>
      <w:r w:rsidRPr="000578B1">
        <w:t>及隱密通道</w:t>
      </w:r>
      <w:r w:rsidRPr="000578B1">
        <w:t>(covert channel)</w:t>
      </w:r>
      <w:r w:rsidRPr="000578B1">
        <w:t>。</w:t>
      </w:r>
    </w:p>
    <w:p w14:paraId="3DAD8B5E" w14:textId="67B8A1CE"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所提供之服務，如為軟體或系統發展，須針對各版本進行版本管理，並</w:t>
      </w:r>
      <w:r w:rsidRPr="000578B1">
        <w:rPr>
          <w:rFonts w:hint="eastAsia"/>
        </w:rPr>
        <w:t>做成</w:t>
      </w:r>
      <w:r w:rsidRPr="000578B1">
        <w:t>存取紀錄保存。</w:t>
      </w:r>
    </w:p>
    <w:p w14:paraId="45C86BFE" w14:textId="5A6D42FE"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提供</w:t>
      </w:r>
      <w:r w:rsidRPr="000578B1">
        <w:rPr>
          <w:rFonts w:hint="eastAsia"/>
        </w:rPr>
        <w:t>數位</w:t>
      </w:r>
      <w:r w:rsidRPr="000578B1">
        <w:t>服務，如違反資通安全相關法令或知悉資通安全事件時，必須立即通報</w:t>
      </w:r>
      <w:r w:rsidRPr="000578B1">
        <w:rPr>
          <w:rFonts w:hint="eastAsia"/>
        </w:rPr>
        <w:t>本會</w:t>
      </w:r>
      <w:r w:rsidRPr="000578B1">
        <w:t>，且執行緊急應變處置，並配合</w:t>
      </w:r>
      <w:r w:rsidRPr="000578B1">
        <w:rPr>
          <w:rFonts w:hint="eastAsia"/>
        </w:rPr>
        <w:t>本會</w:t>
      </w:r>
      <w:r w:rsidRPr="000578B1">
        <w:t>進行後續處理。</w:t>
      </w:r>
    </w:p>
    <w:p w14:paraId="34E3B6C2" w14:textId="76EB0EDF"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應確實執行</w:t>
      </w:r>
      <w:r w:rsidRPr="000578B1">
        <w:rPr>
          <w:rFonts w:hint="eastAsia"/>
        </w:rPr>
        <w:t>軟體</w:t>
      </w:r>
      <w:r w:rsidRPr="000578B1">
        <w:t>組態管理</w:t>
      </w:r>
      <w:r w:rsidRPr="000578B1">
        <w:t>(Software Configuration Management)</w:t>
      </w:r>
      <w:r w:rsidRPr="000578B1">
        <w:t>。</w:t>
      </w:r>
    </w:p>
    <w:p w14:paraId="1EE6EEE5" w14:textId="36D50274"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提供</w:t>
      </w:r>
      <w:r w:rsidRPr="000578B1">
        <w:rPr>
          <w:rFonts w:hint="eastAsia"/>
        </w:rPr>
        <w:t>數位</w:t>
      </w:r>
      <w:r w:rsidRPr="000578B1">
        <w:t>服務所持有、知悉敏感性業務檔案資料，均保證善盡保密義務與責任，不得擷取、持有、傳遞或以任何方式讓第三人知悉。</w:t>
      </w:r>
    </w:p>
    <w:p w14:paraId="1C67866F" w14:textId="06C404FF" w:rsidR="00F93AFC" w:rsidRPr="000578B1" w:rsidRDefault="00F93AFC" w:rsidP="00076B4A">
      <w:pPr>
        <w:numPr>
          <w:ilvl w:val="0"/>
          <w:numId w:val="41"/>
        </w:numPr>
        <w:tabs>
          <w:tab w:val="num" w:pos="142"/>
        </w:tabs>
        <w:ind w:left="566" w:hangingChars="202" w:hanging="566"/>
        <w:jc w:val="both"/>
      </w:pPr>
      <w:r w:rsidRPr="000578B1">
        <w:rPr>
          <w:rFonts w:hint="eastAsia"/>
        </w:rPr>
        <w:t>受補助</w:t>
      </w:r>
      <w:r w:rsidR="00302948" w:rsidRPr="000578B1">
        <w:t>業者</w:t>
      </w:r>
      <w:r w:rsidRPr="000578B1">
        <w:t>相關人員如違反上述規定，</w:t>
      </w:r>
      <w:r w:rsidR="00302948" w:rsidRPr="000578B1">
        <w:t>業者</w:t>
      </w:r>
      <w:r w:rsidRPr="000578B1">
        <w:t>應就</w:t>
      </w:r>
      <w:r w:rsidRPr="000578B1">
        <w:rPr>
          <w:rFonts w:hint="eastAsia"/>
        </w:rPr>
        <w:t>機關及本會</w:t>
      </w:r>
      <w:r w:rsidRPr="000578B1">
        <w:t>所受損害，負賠償之責；如致他人權利受有損害時，</w:t>
      </w:r>
      <w:r w:rsidR="00302948" w:rsidRPr="000578B1">
        <w:t>業者</w:t>
      </w:r>
      <w:r w:rsidRPr="000578B1">
        <w:t>亦應負責。</w:t>
      </w:r>
    </w:p>
    <w:p w14:paraId="4A9D0F7D" w14:textId="0BDFCA77" w:rsidR="00F93AFC" w:rsidRPr="000578B1" w:rsidRDefault="00F93AFC" w:rsidP="00076B4A">
      <w:pPr>
        <w:numPr>
          <w:ilvl w:val="0"/>
          <w:numId w:val="41"/>
        </w:numPr>
        <w:tabs>
          <w:tab w:val="num" w:pos="142"/>
        </w:tabs>
        <w:ind w:left="840" w:hangingChars="300" w:hanging="840"/>
        <w:jc w:val="both"/>
      </w:pPr>
      <w:r w:rsidRPr="000578B1">
        <w:t>本</w:t>
      </w:r>
      <w:r w:rsidRPr="000578B1">
        <w:rPr>
          <w:rFonts w:hint="eastAsia"/>
        </w:rPr>
        <w:t>計畫</w:t>
      </w:r>
      <w:r w:rsidRPr="000578B1">
        <w:t>終止後，</w:t>
      </w:r>
      <w:r w:rsidRPr="000578B1">
        <w:rPr>
          <w:rFonts w:hint="eastAsia"/>
        </w:rPr>
        <w:t>受補助</w:t>
      </w:r>
      <w:r w:rsidR="00302948" w:rsidRPr="000578B1">
        <w:rPr>
          <w:rFonts w:hint="eastAsia"/>
        </w:rPr>
        <w:t>業者</w:t>
      </w:r>
      <w:r w:rsidRPr="000578B1">
        <w:t>仍需保證不得以任何形式洩露或交付第三人</w:t>
      </w:r>
      <w:r w:rsidRPr="000578B1">
        <w:lastRenderedPageBreak/>
        <w:t>因本</w:t>
      </w:r>
      <w:r w:rsidRPr="000578B1">
        <w:rPr>
          <w:rFonts w:hint="eastAsia"/>
        </w:rPr>
        <w:t>計畫</w:t>
      </w:r>
      <w:r w:rsidRPr="000578B1">
        <w:t>所知悉之個人資料與資訊安全相關業務，並仍應嚴守保密義務。</w:t>
      </w:r>
    </w:p>
    <w:p w14:paraId="06680CF9" w14:textId="3D192101" w:rsidR="00F93AFC" w:rsidRPr="000578B1" w:rsidRDefault="00F93AFC" w:rsidP="00076B4A">
      <w:pPr>
        <w:numPr>
          <w:ilvl w:val="0"/>
          <w:numId w:val="41"/>
        </w:numPr>
        <w:tabs>
          <w:tab w:val="num" w:pos="142"/>
        </w:tabs>
        <w:ind w:left="566" w:hangingChars="202" w:hanging="566"/>
        <w:jc w:val="both"/>
      </w:pPr>
      <w:r w:rsidRPr="000578B1">
        <w:rPr>
          <w:rFonts w:hint="eastAsia"/>
        </w:rPr>
        <w:t>本會</w:t>
      </w:r>
      <w:r w:rsidRPr="000578B1">
        <w:t>保有對</w:t>
      </w:r>
      <w:r w:rsidRPr="000578B1">
        <w:rPr>
          <w:rFonts w:hint="eastAsia"/>
        </w:rPr>
        <w:t>受補助</w:t>
      </w:r>
      <w:r w:rsidR="00302948" w:rsidRPr="000578B1">
        <w:t>業者</w:t>
      </w:r>
      <w:r w:rsidRPr="000578B1">
        <w:t>執行稽核的權利。</w:t>
      </w:r>
    </w:p>
    <w:p w14:paraId="60C668C6" w14:textId="77777777" w:rsidR="00F93AFC" w:rsidRPr="000578B1" w:rsidRDefault="00F93AFC" w:rsidP="00F93AFC">
      <w:pPr>
        <w:ind w:left="566"/>
        <w:jc w:val="both"/>
      </w:pPr>
    </w:p>
    <w:p w14:paraId="36AE563D" w14:textId="77777777" w:rsidR="00F93AFC" w:rsidRPr="000578B1" w:rsidRDefault="00F93AFC" w:rsidP="00F93AFC">
      <w:pPr>
        <w:ind w:left="566"/>
        <w:jc w:val="both"/>
      </w:pPr>
    </w:p>
    <w:p w14:paraId="592F21A0" w14:textId="77777777" w:rsidR="00F93AFC" w:rsidRPr="000578B1" w:rsidRDefault="00F93AFC" w:rsidP="00F93AFC">
      <w:proofErr w:type="gramStart"/>
      <w:r w:rsidRPr="000578B1">
        <w:rPr>
          <w:rFonts w:hint="eastAsia"/>
        </w:rPr>
        <w:t>切結人簽署</w:t>
      </w:r>
      <w:proofErr w:type="gramEnd"/>
    </w:p>
    <w:p w14:paraId="0029CB33" w14:textId="77777777" w:rsidR="00F93AFC" w:rsidRPr="000578B1" w:rsidRDefault="00F93AFC" w:rsidP="00F93AFC"/>
    <w:p w14:paraId="5E650F5C" w14:textId="77777777" w:rsidR="00F93AFC" w:rsidRPr="000578B1" w:rsidRDefault="00F93AFC" w:rsidP="00F93AFC">
      <w:r w:rsidRPr="000578B1">
        <w:t>公司名稱</w:t>
      </w:r>
      <w:r w:rsidRPr="000578B1">
        <w:rPr>
          <w:rFonts w:hint="eastAsia"/>
        </w:rPr>
        <w:t>：</w:t>
      </w:r>
      <w:r w:rsidRPr="000578B1">
        <w:t xml:space="preserve"> </w:t>
      </w:r>
    </w:p>
    <w:p w14:paraId="660B203A" w14:textId="77777777" w:rsidR="00F93AFC" w:rsidRPr="000578B1" w:rsidRDefault="00F93AFC" w:rsidP="00F93AFC"/>
    <w:p w14:paraId="53E03732" w14:textId="77777777" w:rsidR="00F93AFC" w:rsidRPr="000578B1" w:rsidRDefault="00F93AFC" w:rsidP="00F93AFC">
      <w:r w:rsidRPr="000578B1">
        <w:t>負責人：</w:t>
      </w:r>
      <w:r w:rsidRPr="000578B1">
        <w:t xml:space="preserve"> </w:t>
      </w:r>
    </w:p>
    <w:p w14:paraId="5BB2691B" w14:textId="77777777" w:rsidR="00F93AFC" w:rsidRPr="000578B1" w:rsidRDefault="00F93AFC" w:rsidP="00F93AFC"/>
    <w:p w14:paraId="667718E2" w14:textId="77777777" w:rsidR="00F93AFC" w:rsidRPr="000578B1" w:rsidRDefault="00F93AFC" w:rsidP="00F93AFC">
      <w:r w:rsidRPr="000578B1">
        <w:t>地</w:t>
      </w:r>
      <w:r w:rsidRPr="000578B1">
        <w:t xml:space="preserve">    </w:t>
      </w:r>
      <w:r w:rsidRPr="000578B1">
        <w:t>址：</w:t>
      </w:r>
      <w:r w:rsidRPr="000578B1">
        <w:t xml:space="preserve"> </w:t>
      </w:r>
    </w:p>
    <w:p w14:paraId="02027B69" w14:textId="77777777" w:rsidR="00F93AFC" w:rsidRPr="000578B1" w:rsidRDefault="00F93AFC" w:rsidP="00F93AFC"/>
    <w:p w14:paraId="34450E70" w14:textId="77777777" w:rsidR="00F93AFC" w:rsidRPr="000578B1" w:rsidRDefault="00F93AFC" w:rsidP="00F93AFC">
      <w:r w:rsidRPr="000578B1">
        <w:t>電</w:t>
      </w:r>
      <w:r w:rsidRPr="000578B1">
        <w:t xml:space="preserve">    </w:t>
      </w:r>
      <w:r w:rsidRPr="000578B1">
        <w:t>話：</w:t>
      </w:r>
      <w:r w:rsidRPr="000578B1">
        <w:t xml:space="preserve"> </w:t>
      </w:r>
    </w:p>
    <w:p w14:paraId="5847A75E" w14:textId="77777777" w:rsidR="00F93AFC" w:rsidRPr="000578B1" w:rsidRDefault="00F93AFC" w:rsidP="00F93AFC"/>
    <w:p w14:paraId="4FECB955" w14:textId="77777777" w:rsidR="00F93AFC" w:rsidRPr="000578B1" w:rsidRDefault="00F93AFC" w:rsidP="00F93AFC"/>
    <w:p w14:paraId="478ED934" w14:textId="77777777" w:rsidR="00F93AFC" w:rsidRPr="000578B1" w:rsidRDefault="00F93AFC" w:rsidP="00F93AFC"/>
    <w:p w14:paraId="4E2F8C3D" w14:textId="77777777" w:rsidR="00F93AFC" w:rsidRPr="000578B1" w:rsidRDefault="00F93AFC" w:rsidP="00F93AFC"/>
    <w:p w14:paraId="1123CCAA" w14:textId="77777777" w:rsidR="00F93AFC" w:rsidRPr="000578B1" w:rsidRDefault="00F93AFC" w:rsidP="00F93AFC"/>
    <w:p w14:paraId="256F5AB2" w14:textId="693E740F" w:rsidR="00F93AFC" w:rsidRPr="000578B1" w:rsidRDefault="00F93AFC" w:rsidP="00F93AFC">
      <w:pPr>
        <w:spacing w:beforeLines="100" w:before="381" w:line="400" w:lineRule="exact"/>
        <w:jc w:val="distribute"/>
      </w:pPr>
      <w:r w:rsidRPr="000578B1">
        <w:t>中華民國</w:t>
      </w:r>
      <w:r w:rsidRPr="000578B1">
        <w:t>11</w:t>
      </w:r>
      <w:r w:rsidR="00E51EE9" w:rsidRPr="000578B1">
        <w:rPr>
          <w:rFonts w:hint="eastAsia"/>
        </w:rPr>
        <w:t>4</w:t>
      </w:r>
      <w:r w:rsidRPr="000578B1">
        <w:t>年</w:t>
      </w:r>
      <w:r w:rsidRPr="000578B1">
        <w:t xml:space="preserve">   </w:t>
      </w:r>
      <w:r w:rsidRPr="000578B1">
        <w:t>月</w:t>
      </w:r>
      <w:r w:rsidRPr="000578B1">
        <w:t xml:space="preserve">   </w:t>
      </w:r>
      <w:r w:rsidRPr="000578B1">
        <w:t>日</w:t>
      </w:r>
    </w:p>
    <w:p w14:paraId="4DBF86CF" w14:textId="77777777" w:rsidR="00F93AFC" w:rsidRPr="000578B1" w:rsidRDefault="00F93AFC">
      <w:pPr>
        <w:widowControl/>
        <w:spacing w:line="240" w:lineRule="auto"/>
        <w:rPr>
          <w:b/>
          <w:sz w:val="32"/>
          <w:szCs w:val="32"/>
        </w:rPr>
      </w:pPr>
      <w:r w:rsidRPr="000578B1">
        <w:rPr>
          <w:b/>
          <w:sz w:val="32"/>
          <w:szCs w:val="32"/>
        </w:rPr>
        <w:br w:type="page"/>
      </w:r>
    </w:p>
    <w:p w14:paraId="524D5FE2" w14:textId="67875472" w:rsidR="001602C1" w:rsidRPr="000578B1" w:rsidRDefault="001602C1" w:rsidP="001602C1">
      <w:pPr>
        <w:spacing w:line="240" w:lineRule="auto"/>
        <w:outlineLvl w:val="0"/>
        <w:rPr>
          <w:b/>
          <w:sz w:val="32"/>
          <w:szCs w:val="32"/>
        </w:rPr>
      </w:pPr>
      <w:bookmarkStart w:id="391" w:name="_Toc181370635"/>
      <w:r w:rsidRPr="000578B1">
        <w:rPr>
          <w:b/>
          <w:sz w:val="32"/>
          <w:szCs w:val="32"/>
        </w:rPr>
        <w:lastRenderedPageBreak/>
        <w:t>附件</w:t>
      </w:r>
      <w:r w:rsidR="00D801BD" w:rsidRPr="000578B1">
        <w:rPr>
          <w:rFonts w:hint="eastAsia"/>
          <w:b/>
          <w:sz w:val="32"/>
          <w:szCs w:val="32"/>
        </w:rPr>
        <w:t>1</w:t>
      </w:r>
      <w:r w:rsidR="00CB3BB9" w:rsidRPr="000578B1">
        <w:rPr>
          <w:rFonts w:hint="eastAsia"/>
          <w:b/>
          <w:sz w:val="32"/>
          <w:szCs w:val="32"/>
        </w:rPr>
        <w:t>1</w:t>
      </w:r>
      <w:r w:rsidRPr="000578B1">
        <w:rPr>
          <w:b/>
          <w:sz w:val="32"/>
          <w:szCs w:val="32"/>
        </w:rPr>
        <w:t>、</w:t>
      </w:r>
      <w:r w:rsidRPr="000578B1">
        <w:rPr>
          <w:rFonts w:hint="eastAsia"/>
          <w:b/>
          <w:sz w:val="32"/>
          <w:szCs w:val="32"/>
        </w:rPr>
        <w:t>期中、期末審查之查核驗收項目及標準</w:t>
      </w:r>
      <w:bookmarkEnd w:id="389"/>
      <w:bookmarkEnd w:id="390"/>
      <w:bookmarkEnd w:id="391"/>
    </w:p>
    <w:tbl>
      <w:tblPr>
        <w:tblW w:w="9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950"/>
        <w:gridCol w:w="1731"/>
        <w:gridCol w:w="3656"/>
        <w:gridCol w:w="1789"/>
      </w:tblGrid>
      <w:tr w:rsidR="000578B1" w:rsidRPr="000578B1" w14:paraId="690E3AD5" w14:textId="77777777" w:rsidTr="000515E6">
        <w:trPr>
          <w:trHeight w:val="454"/>
          <w:tblHeader/>
          <w:jc w:val="center"/>
        </w:trPr>
        <w:tc>
          <w:tcPr>
            <w:tcW w:w="709" w:type="dxa"/>
            <w:shd w:val="clear" w:color="auto" w:fill="BFBFBF" w:themeFill="background1" w:themeFillShade="BF"/>
          </w:tcPr>
          <w:p w14:paraId="0B9D258D" w14:textId="77777777" w:rsidR="001602C1" w:rsidRPr="000578B1" w:rsidRDefault="001602C1" w:rsidP="00991CC0">
            <w:pPr>
              <w:autoSpaceDE w:val="0"/>
              <w:autoSpaceDN w:val="0"/>
              <w:adjustRightInd w:val="0"/>
              <w:spacing w:line="360" w:lineRule="exact"/>
              <w:jc w:val="center"/>
              <w:rPr>
                <w:b/>
                <w:bCs/>
                <w:kern w:val="0"/>
                <w:sz w:val="24"/>
                <w:szCs w:val="24"/>
              </w:rPr>
            </w:pPr>
            <w:r w:rsidRPr="000578B1">
              <w:rPr>
                <w:b/>
                <w:bCs/>
                <w:kern w:val="0"/>
                <w:sz w:val="24"/>
                <w:szCs w:val="24"/>
              </w:rPr>
              <w:t>進度</w:t>
            </w:r>
          </w:p>
        </w:tc>
        <w:tc>
          <w:tcPr>
            <w:tcW w:w="1950" w:type="dxa"/>
            <w:shd w:val="clear" w:color="auto" w:fill="BFBFBF" w:themeFill="background1" w:themeFillShade="BF"/>
          </w:tcPr>
          <w:p w14:paraId="26B645B3" w14:textId="77777777" w:rsidR="001602C1" w:rsidRPr="000578B1" w:rsidRDefault="001602C1" w:rsidP="00991CC0">
            <w:pPr>
              <w:autoSpaceDE w:val="0"/>
              <w:autoSpaceDN w:val="0"/>
              <w:adjustRightInd w:val="0"/>
              <w:spacing w:line="360" w:lineRule="exact"/>
              <w:jc w:val="center"/>
              <w:rPr>
                <w:b/>
                <w:bCs/>
                <w:kern w:val="0"/>
                <w:sz w:val="24"/>
                <w:szCs w:val="24"/>
              </w:rPr>
            </w:pPr>
            <w:r w:rsidRPr="000578B1">
              <w:rPr>
                <w:b/>
                <w:bCs/>
                <w:kern w:val="0"/>
                <w:sz w:val="24"/>
                <w:szCs w:val="24"/>
              </w:rPr>
              <w:t>驗收項目</w:t>
            </w:r>
          </w:p>
        </w:tc>
        <w:tc>
          <w:tcPr>
            <w:tcW w:w="1731" w:type="dxa"/>
            <w:shd w:val="clear" w:color="auto" w:fill="BFBFBF" w:themeFill="background1" w:themeFillShade="BF"/>
          </w:tcPr>
          <w:p w14:paraId="399CB5B3" w14:textId="77777777" w:rsidR="001602C1" w:rsidRPr="000578B1" w:rsidRDefault="001602C1" w:rsidP="00991CC0">
            <w:pPr>
              <w:autoSpaceDE w:val="0"/>
              <w:autoSpaceDN w:val="0"/>
              <w:adjustRightInd w:val="0"/>
              <w:spacing w:line="360" w:lineRule="exact"/>
              <w:jc w:val="center"/>
              <w:rPr>
                <w:b/>
                <w:bCs/>
                <w:kern w:val="0"/>
                <w:sz w:val="24"/>
                <w:szCs w:val="24"/>
              </w:rPr>
            </w:pPr>
            <w:r w:rsidRPr="000578B1">
              <w:rPr>
                <w:b/>
                <w:bCs/>
                <w:kern w:val="0"/>
                <w:sz w:val="24"/>
                <w:szCs w:val="24"/>
              </w:rPr>
              <w:t>產出項目</w:t>
            </w:r>
          </w:p>
        </w:tc>
        <w:tc>
          <w:tcPr>
            <w:tcW w:w="3656" w:type="dxa"/>
            <w:shd w:val="clear" w:color="auto" w:fill="BFBFBF" w:themeFill="background1" w:themeFillShade="BF"/>
          </w:tcPr>
          <w:p w14:paraId="4BF36D6B" w14:textId="77777777" w:rsidR="001602C1" w:rsidRPr="000578B1" w:rsidRDefault="001602C1" w:rsidP="00991CC0">
            <w:pPr>
              <w:autoSpaceDE w:val="0"/>
              <w:autoSpaceDN w:val="0"/>
              <w:adjustRightInd w:val="0"/>
              <w:spacing w:line="360" w:lineRule="exact"/>
              <w:jc w:val="center"/>
              <w:rPr>
                <w:b/>
                <w:bCs/>
                <w:kern w:val="0"/>
                <w:sz w:val="24"/>
                <w:szCs w:val="24"/>
              </w:rPr>
            </w:pPr>
            <w:r w:rsidRPr="000578B1">
              <w:rPr>
                <w:b/>
                <w:bCs/>
                <w:kern w:val="0"/>
                <w:sz w:val="24"/>
                <w:szCs w:val="24"/>
              </w:rPr>
              <w:t>驗收標準及規格</w:t>
            </w:r>
          </w:p>
        </w:tc>
        <w:tc>
          <w:tcPr>
            <w:tcW w:w="1789" w:type="dxa"/>
            <w:shd w:val="clear" w:color="auto" w:fill="BFBFBF" w:themeFill="background1" w:themeFillShade="BF"/>
          </w:tcPr>
          <w:p w14:paraId="54B97018" w14:textId="77777777" w:rsidR="001602C1" w:rsidRPr="000578B1" w:rsidRDefault="001602C1" w:rsidP="00991CC0">
            <w:pPr>
              <w:autoSpaceDE w:val="0"/>
              <w:autoSpaceDN w:val="0"/>
              <w:adjustRightInd w:val="0"/>
              <w:spacing w:line="360" w:lineRule="exact"/>
              <w:jc w:val="center"/>
              <w:rPr>
                <w:b/>
                <w:bCs/>
                <w:kern w:val="0"/>
                <w:sz w:val="24"/>
                <w:szCs w:val="24"/>
              </w:rPr>
            </w:pPr>
            <w:r w:rsidRPr="000578B1">
              <w:rPr>
                <w:b/>
                <w:bCs/>
                <w:kern w:val="0"/>
                <w:sz w:val="24"/>
                <w:szCs w:val="24"/>
              </w:rPr>
              <w:t>完成日期</w:t>
            </w:r>
          </w:p>
        </w:tc>
      </w:tr>
      <w:tr w:rsidR="000578B1" w:rsidRPr="000578B1" w14:paraId="0A79A6C3" w14:textId="77777777" w:rsidTr="000515E6">
        <w:trPr>
          <w:trHeight w:val="3491"/>
          <w:jc w:val="center"/>
        </w:trPr>
        <w:tc>
          <w:tcPr>
            <w:tcW w:w="709" w:type="dxa"/>
            <w:vMerge w:val="restart"/>
            <w:textDirection w:val="tbRlV"/>
            <w:vAlign w:val="center"/>
          </w:tcPr>
          <w:p w14:paraId="61F3EFB8" w14:textId="77777777" w:rsidR="00727CB7" w:rsidRPr="000578B1" w:rsidRDefault="00727CB7" w:rsidP="00BB5351">
            <w:pPr>
              <w:autoSpaceDE w:val="0"/>
              <w:autoSpaceDN w:val="0"/>
              <w:adjustRightInd w:val="0"/>
              <w:spacing w:line="360" w:lineRule="exact"/>
              <w:ind w:left="187" w:right="113" w:hangingChars="78" w:hanging="187"/>
              <w:jc w:val="center"/>
              <w:rPr>
                <w:kern w:val="0"/>
                <w:sz w:val="24"/>
                <w:szCs w:val="24"/>
              </w:rPr>
            </w:pPr>
            <w:r w:rsidRPr="000578B1">
              <w:rPr>
                <w:kern w:val="0"/>
                <w:sz w:val="24"/>
                <w:szCs w:val="24"/>
              </w:rPr>
              <w:t>期中審查</w:t>
            </w:r>
          </w:p>
        </w:tc>
        <w:tc>
          <w:tcPr>
            <w:tcW w:w="1950" w:type="dxa"/>
            <w:vAlign w:val="center"/>
          </w:tcPr>
          <w:p w14:paraId="08F34B27" w14:textId="7A92D334" w:rsidR="00727CB7" w:rsidRPr="000578B1" w:rsidRDefault="00727CB7" w:rsidP="00BB5351">
            <w:pPr>
              <w:autoSpaceDE w:val="0"/>
              <w:autoSpaceDN w:val="0"/>
              <w:adjustRightInd w:val="0"/>
              <w:spacing w:line="360" w:lineRule="exact"/>
              <w:ind w:left="187" w:hangingChars="78" w:hanging="187"/>
              <w:rPr>
                <w:kern w:val="0"/>
                <w:sz w:val="24"/>
                <w:szCs w:val="24"/>
              </w:rPr>
            </w:pPr>
            <w:r w:rsidRPr="000578B1">
              <w:rPr>
                <w:kern w:val="0"/>
                <w:sz w:val="24"/>
                <w:szCs w:val="24"/>
              </w:rPr>
              <w:t>1.</w:t>
            </w:r>
            <w:r w:rsidRPr="000578B1">
              <w:rPr>
                <w:kern w:val="0"/>
                <w:sz w:val="24"/>
                <w:szCs w:val="24"/>
              </w:rPr>
              <w:t>完成系統分析與設計</w:t>
            </w:r>
            <w:r w:rsidRPr="000578B1">
              <w:rPr>
                <w:rFonts w:hint="eastAsia"/>
                <w:kern w:val="0"/>
                <w:sz w:val="24"/>
                <w:szCs w:val="24"/>
              </w:rPr>
              <w:t>(</w:t>
            </w:r>
            <w:r w:rsidRPr="000578B1">
              <w:rPr>
                <w:kern w:val="0"/>
                <w:sz w:val="24"/>
                <w:szCs w:val="24"/>
              </w:rPr>
              <w:t>含數據分析方式</w:t>
            </w:r>
            <w:r w:rsidRPr="000578B1">
              <w:rPr>
                <w:kern w:val="0"/>
                <w:sz w:val="24"/>
                <w:szCs w:val="24"/>
              </w:rPr>
              <w:t>)</w:t>
            </w:r>
          </w:p>
          <w:p w14:paraId="4AE62217" w14:textId="17087D77" w:rsidR="00727CB7" w:rsidRPr="000578B1" w:rsidRDefault="00727CB7" w:rsidP="00BB5351">
            <w:pPr>
              <w:autoSpaceDE w:val="0"/>
              <w:autoSpaceDN w:val="0"/>
              <w:adjustRightInd w:val="0"/>
              <w:spacing w:line="360" w:lineRule="exact"/>
              <w:ind w:left="187" w:hangingChars="78" w:hanging="187"/>
              <w:rPr>
                <w:kern w:val="0"/>
                <w:sz w:val="24"/>
                <w:szCs w:val="24"/>
              </w:rPr>
            </w:pPr>
            <w:r w:rsidRPr="000578B1">
              <w:rPr>
                <w:kern w:val="0"/>
                <w:sz w:val="24"/>
                <w:szCs w:val="24"/>
              </w:rPr>
              <w:t>2.</w:t>
            </w:r>
            <w:r w:rsidRPr="000578B1">
              <w:rPr>
                <w:kern w:val="0"/>
                <w:sz w:val="24"/>
                <w:szCs w:val="24"/>
              </w:rPr>
              <w:t>系統開發並完成雛形系統</w:t>
            </w:r>
          </w:p>
        </w:tc>
        <w:tc>
          <w:tcPr>
            <w:tcW w:w="1731" w:type="dxa"/>
            <w:vAlign w:val="center"/>
          </w:tcPr>
          <w:p w14:paraId="79B6A1FF" w14:textId="5D8576E2"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系統分析與設計規劃書</w:t>
            </w:r>
          </w:p>
        </w:tc>
        <w:tc>
          <w:tcPr>
            <w:tcW w:w="3656" w:type="dxa"/>
            <w:vAlign w:val="center"/>
          </w:tcPr>
          <w:p w14:paraId="5BC0228B" w14:textId="77777777"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1.</w:t>
            </w:r>
            <w:r w:rsidRPr="000578B1">
              <w:rPr>
                <w:kern w:val="0"/>
                <w:sz w:val="24"/>
                <w:szCs w:val="24"/>
              </w:rPr>
              <w:t>需求分析</w:t>
            </w:r>
          </w:p>
          <w:p w14:paraId="74FA0B41" w14:textId="77777777"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服務及解決方案規劃</w:t>
            </w:r>
          </w:p>
          <w:p w14:paraId="378EB7DF" w14:textId="77777777"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2.</w:t>
            </w:r>
            <w:r w:rsidRPr="000578B1">
              <w:rPr>
                <w:kern w:val="0"/>
                <w:sz w:val="24"/>
                <w:szCs w:val="24"/>
              </w:rPr>
              <w:t>服務情境規劃</w:t>
            </w:r>
          </w:p>
          <w:p w14:paraId="7930B834" w14:textId="4DB83091"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合作</w:t>
            </w:r>
            <w:r w:rsidRPr="000578B1">
              <w:rPr>
                <w:rFonts w:hint="eastAsia"/>
                <w:kern w:val="0"/>
                <w:sz w:val="24"/>
                <w:szCs w:val="24"/>
              </w:rPr>
              <w:t>業者</w:t>
            </w:r>
            <w:r w:rsidRPr="000578B1">
              <w:rPr>
                <w:kern w:val="0"/>
                <w:sz w:val="24"/>
                <w:szCs w:val="24"/>
              </w:rPr>
              <w:t>及商品規劃</w:t>
            </w:r>
          </w:p>
          <w:p w14:paraId="5D17AD0F" w14:textId="29C1D4AC"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系統設計及規格（</w:t>
            </w:r>
            <w:r w:rsidRPr="000578B1">
              <w:rPr>
                <w:kern w:val="0"/>
                <w:sz w:val="24"/>
                <w:szCs w:val="24"/>
              </w:rPr>
              <w:t>SA/SD</w:t>
            </w:r>
            <w:r w:rsidRPr="000578B1">
              <w:rPr>
                <w:kern w:val="0"/>
                <w:sz w:val="24"/>
                <w:szCs w:val="24"/>
              </w:rPr>
              <w:t>）</w:t>
            </w:r>
          </w:p>
          <w:p w14:paraId="7056F030" w14:textId="77777777"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操作流程與服務介面設計</w:t>
            </w:r>
          </w:p>
          <w:p w14:paraId="0C088A7A" w14:textId="4D06C3F8"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數據分析方式與流程說明</w:t>
            </w:r>
          </w:p>
          <w:p w14:paraId="5249562D" w14:textId="77777777"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軟硬體功能規格</w:t>
            </w:r>
          </w:p>
          <w:p w14:paraId="627BD62F" w14:textId="77777777" w:rsidR="00727CB7" w:rsidRPr="000578B1" w:rsidRDefault="00727CB7" w:rsidP="002675B7">
            <w:pPr>
              <w:numPr>
                <w:ilvl w:val="0"/>
                <w:numId w:val="14"/>
              </w:numPr>
              <w:autoSpaceDE w:val="0"/>
              <w:autoSpaceDN w:val="0"/>
              <w:adjustRightInd w:val="0"/>
              <w:spacing w:line="360" w:lineRule="exact"/>
              <w:ind w:left="440" w:hanging="232"/>
              <w:rPr>
                <w:kern w:val="0"/>
                <w:sz w:val="24"/>
                <w:szCs w:val="24"/>
              </w:rPr>
            </w:pPr>
            <w:r w:rsidRPr="000578B1">
              <w:rPr>
                <w:kern w:val="0"/>
                <w:sz w:val="24"/>
                <w:szCs w:val="24"/>
              </w:rPr>
              <w:t>資料檔案結構</w:t>
            </w:r>
          </w:p>
          <w:p w14:paraId="43D4C11C" w14:textId="77777777"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3.</w:t>
            </w:r>
            <w:r w:rsidRPr="000578B1">
              <w:rPr>
                <w:kern w:val="0"/>
                <w:sz w:val="24"/>
                <w:szCs w:val="24"/>
              </w:rPr>
              <w:t>驗證項目及指標</w:t>
            </w:r>
          </w:p>
          <w:p w14:paraId="7B040AFC" w14:textId="5C1078DE" w:rsidR="00727CB7" w:rsidRPr="000578B1" w:rsidRDefault="00727CB7" w:rsidP="002675B7">
            <w:pPr>
              <w:numPr>
                <w:ilvl w:val="0"/>
                <w:numId w:val="14"/>
              </w:numPr>
              <w:autoSpaceDE w:val="0"/>
              <w:autoSpaceDN w:val="0"/>
              <w:adjustRightInd w:val="0"/>
              <w:spacing w:line="360" w:lineRule="exact"/>
              <w:ind w:left="442" w:hanging="232"/>
              <w:rPr>
                <w:kern w:val="0"/>
                <w:sz w:val="24"/>
                <w:szCs w:val="24"/>
              </w:rPr>
            </w:pPr>
            <w:r w:rsidRPr="000578B1">
              <w:rPr>
                <w:kern w:val="0"/>
                <w:sz w:val="24"/>
                <w:szCs w:val="24"/>
              </w:rPr>
              <w:t>依據上述規劃，明列預期服務及解決方案</w:t>
            </w:r>
            <w:r w:rsidRPr="000578B1">
              <w:rPr>
                <w:rFonts w:hint="eastAsia"/>
                <w:kern w:val="0"/>
                <w:sz w:val="24"/>
                <w:szCs w:val="24"/>
              </w:rPr>
              <w:t>並</w:t>
            </w:r>
            <w:r w:rsidRPr="000578B1">
              <w:rPr>
                <w:kern w:val="0"/>
                <w:sz w:val="24"/>
                <w:szCs w:val="24"/>
              </w:rPr>
              <w:t>明列預期達成之各項指標</w:t>
            </w:r>
          </w:p>
        </w:tc>
        <w:tc>
          <w:tcPr>
            <w:tcW w:w="1789" w:type="dxa"/>
            <w:vMerge w:val="restart"/>
            <w:vAlign w:val="center"/>
          </w:tcPr>
          <w:p w14:paraId="65265437" w14:textId="24829108"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11</w:t>
            </w:r>
            <w:r w:rsidR="00E51EE9" w:rsidRPr="000578B1">
              <w:rPr>
                <w:rFonts w:hint="eastAsia"/>
                <w:kern w:val="0"/>
                <w:sz w:val="24"/>
                <w:szCs w:val="24"/>
              </w:rPr>
              <w:t>4</w:t>
            </w:r>
            <w:r w:rsidRPr="000578B1">
              <w:rPr>
                <w:rFonts w:hint="eastAsia"/>
                <w:kern w:val="0"/>
                <w:sz w:val="24"/>
                <w:szCs w:val="24"/>
              </w:rPr>
              <w:t>年</w:t>
            </w:r>
            <w:r w:rsidR="00AB5610" w:rsidRPr="000578B1">
              <w:rPr>
                <w:rFonts w:hint="eastAsia"/>
                <w:kern w:val="0"/>
                <w:sz w:val="24"/>
                <w:szCs w:val="24"/>
              </w:rPr>
              <w:t>4</w:t>
            </w:r>
            <w:r w:rsidRPr="000578B1">
              <w:rPr>
                <w:rFonts w:hint="eastAsia"/>
                <w:kern w:val="0"/>
                <w:sz w:val="24"/>
                <w:szCs w:val="24"/>
              </w:rPr>
              <w:t>月</w:t>
            </w:r>
            <w:r w:rsidR="00AB5610" w:rsidRPr="000578B1">
              <w:rPr>
                <w:rFonts w:hint="eastAsia"/>
                <w:kern w:val="0"/>
                <w:sz w:val="24"/>
                <w:szCs w:val="24"/>
              </w:rPr>
              <w:t>20</w:t>
            </w:r>
            <w:r w:rsidRPr="000578B1">
              <w:rPr>
                <w:rFonts w:hint="eastAsia"/>
                <w:kern w:val="0"/>
                <w:sz w:val="24"/>
                <w:szCs w:val="24"/>
              </w:rPr>
              <w:t>日</w:t>
            </w:r>
          </w:p>
        </w:tc>
      </w:tr>
      <w:tr w:rsidR="000578B1" w:rsidRPr="000578B1" w14:paraId="0189C696" w14:textId="77777777" w:rsidTr="000515E6">
        <w:trPr>
          <w:trHeight w:val="1409"/>
          <w:jc w:val="center"/>
        </w:trPr>
        <w:tc>
          <w:tcPr>
            <w:tcW w:w="709" w:type="dxa"/>
            <w:vMerge/>
          </w:tcPr>
          <w:p w14:paraId="77FF4614" w14:textId="77777777" w:rsidR="00727CB7" w:rsidRPr="000578B1" w:rsidRDefault="00727CB7" w:rsidP="00BB5351">
            <w:pPr>
              <w:autoSpaceDE w:val="0"/>
              <w:autoSpaceDN w:val="0"/>
              <w:adjustRightInd w:val="0"/>
              <w:spacing w:line="360" w:lineRule="exact"/>
              <w:rPr>
                <w:kern w:val="0"/>
                <w:sz w:val="24"/>
                <w:szCs w:val="24"/>
              </w:rPr>
            </w:pPr>
          </w:p>
        </w:tc>
        <w:tc>
          <w:tcPr>
            <w:tcW w:w="1950" w:type="dxa"/>
            <w:vAlign w:val="center"/>
          </w:tcPr>
          <w:p w14:paraId="173052CC" w14:textId="1C8DCED2"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2.</w:t>
            </w:r>
            <w:r w:rsidRPr="000578B1">
              <w:rPr>
                <w:kern w:val="0"/>
                <w:sz w:val="24"/>
                <w:szCs w:val="24"/>
              </w:rPr>
              <w:t>期中執行進度</w:t>
            </w:r>
          </w:p>
        </w:tc>
        <w:tc>
          <w:tcPr>
            <w:tcW w:w="1731" w:type="dxa"/>
            <w:vAlign w:val="center"/>
          </w:tcPr>
          <w:p w14:paraId="33E51462" w14:textId="4D04388B"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期中報告</w:t>
            </w:r>
            <w:r w:rsidRPr="000578B1">
              <w:rPr>
                <w:rFonts w:hint="eastAsia"/>
                <w:kern w:val="0"/>
                <w:sz w:val="24"/>
                <w:szCs w:val="24"/>
              </w:rPr>
              <w:t>書</w:t>
            </w:r>
          </w:p>
        </w:tc>
        <w:tc>
          <w:tcPr>
            <w:tcW w:w="3656" w:type="dxa"/>
            <w:vAlign w:val="center"/>
          </w:tcPr>
          <w:p w14:paraId="764BB6E2" w14:textId="7D2B6EBB" w:rsidR="00727CB7" w:rsidRPr="000578B1" w:rsidRDefault="00727CB7" w:rsidP="009226FB">
            <w:pPr>
              <w:autoSpaceDE w:val="0"/>
              <w:autoSpaceDN w:val="0"/>
              <w:adjustRightInd w:val="0"/>
              <w:spacing w:line="360" w:lineRule="exact"/>
              <w:jc w:val="both"/>
              <w:rPr>
                <w:kern w:val="0"/>
                <w:sz w:val="24"/>
                <w:szCs w:val="24"/>
              </w:rPr>
            </w:pPr>
            <w:r w:rsidRPr="000578B1">
              <w:rPr>
                <w:kern w:val="0"/>
                <w:sz w:val="24"/>
                <w:szCs w:val="24"/>
              </w:rPr>
              <w:t>需求分析、數據分析方式、預計驗證項目與指標、後續行銷活動規劃、執行團隊合作情形、經費動支情形</w:t>
            </w:r>
          </w:p>
        </w:tc>
        <w:tc>
          <w:tcPr>
            <w:tcW w:w="1789" w:type="dxa"/>
            <w:vMerge/>
            <w:vAlign w:val="center"/>
          </w:tcPr>
          <w:p w14:paraId="51B400A6" w14:textId="455CE7FA" w:rsidR="00727CB7" w:rsidRPr="000578B1" w:rsidRDefault="00727CB7" w:rsidP="0097324E">
            <w:pPr>
              <w:autoSpaceDE w:val="0"/>
              <w:autoSpaceDN w:val="0"/>
              <w:adjustRightInd w:val="0"/>
              <w:spacing w:line="360" w:lineRule="exact"/>
              <w:rPr>
                <w:kern w:val="0"/>
                <w:sz w:val="24"/>
                <w:szCs w:val="24"/>
              </w:rPr>
            </w:pPr>
          </w:p>
        </w:tc>
      </w:tr>
      <w:tr w:rsidR="000578B1" w:rsidRPr="000578B1" w14:paraId="5F2FD9E5" w14:textId="77777777" w:rsidTr="000515E6">
        <w:trPr>
          <w:cantSplit/>
          <w:trHeight w:val="1545"/>
          <w:jc w:val="center"/>
        </w:trPr>
        <w:tc>
          <w:tcPr>
            <w:tcW w:w="709" w:type="dxa"/>
            <w:vMerge w:val="restart"/>
            <w:textDirection w:val="tbRlV"/>
            <w:vAlign w:val="center"/>
          </w:tcPr>
          <w:p w14:paraId="610A5E61" w14:textId="076F0E0B" w:rsidR="00727CB7" w:rsidRPr="000578B1" w:rsidRDefault="00727CB7" w:rsidP="00BB5351">
            <w:pPr>
              <w:autoSpaceDE w:val="0"/>
              <w:autoSpaceDN w:val="0"/>
              <w:adjustRightInd w:val="0"/>
              <w:spacing w:line="360" w:lineRule="exact"/>
              <w:ind w:left="187" w:right="113" w:hangingChars="78" w:hanging="187"/>
              <w:jc w:val="center"/>
              <w:rPr>
                <w:kern w:val="0"/>
                <w:sz w:val="24"/>
                <w:szCs w:val="24"/>
              </w:rPr>
            </w:pPr>
            <w:r w:rsidRPr="000578B1">
              <w:rPr>
                <w:kern w:val="0"/>
                <w:sz w:val="24"/>
                <w:szCs w:val="24"/>
              </w:rPr>
              <w:t>期末審查</w:t>
            </w:r>
          </w:p>
        </w:tc>
        <w:tc>
          <w:tcPr>
            <w:tcW w:w="1950" w:type="dxa"/>
            <w:vAlign w:val="center"/>
          </w:tcPr>
          <w:p w14:paraId="65D39A4F" w14:textId="6C954F5C" w:rsidR="00727CB7" w:rsidRPr="000578B1" w:rsidRDefault="00727CB7" w:rsidP="00BB5351">
            <w:pPr>
              <w:autoSpaceDE w:val="0"/>
              <w:autoSpaceDN w:val="0"/>
              <w:adjustRightInd w:val="0"/>
              <w:spacing w:line="360" w:lineRule="exact"/>
              <w:ind w:left="187" w:hangingChars="78" w:hanging="187"/>
              <w:rPr>
                <w:kern w:val="0"/>
                <w:sz w:val="24"/>
                <w:szCs w:val="24"/>
              </w:rPr>
            </w:pPr>
            <w:r w:rsidRPr="000578B1">
              <w:rPr>
                <w:rFonts w:hint="eastAsia"/>
                <w:kern w:val="0"/>
                <w:sz w:val="24"/>
                <w:szCs w:val="24"/>
              </w:rPr>
              <w:t>1</w:t>
            </w:r>
            <w:r w:rsidRPr="000578B1">
              <w:rPr>
                <w:kern w:val="0"/>
                <w:sz w:val="24"/>
                <w:szCs w:val="24"/>
              </w:rPr>
              <w:t>.</w:t>
            </w:r>
            <w:r w:rsidRPr="000578B1">
              <w:rPr>
                <w:kern w:val="0"/>
                <w:sz w:val="24"/>
                <w:szCs w:val="24"/>
              </w:rPr>
              <w:t>完成服務系統建置與資料</w:t>
            </w:r>
            <w:proofErr w:type="gramStart"/>
            <w:r w:rsidRPr="000578B1">
              <w:rPr>
                <w:kern w:val="0"/>
                <w:sz w:val="24"/>
                <w:szCs w:val="24"/>
              </w:rPr>
              <w:t>介</w:t>
            </w:r>
            <w:proofErr w:type="gramEnd"/>
            <w:r w:rsidRPr="000578B1">
              <w:rPr>
                <w:kern w:val="0"/>
                <w:sz w:val="24"/>
                <w:szCs w:val="24"/>
              </w:rPr>
              <w:t>接</w:t>
            </w:r>
          </w:p>
        </w:tc>
        <w:tc>
          <w:tcPr>
            <w:tcW w:w="1731" w:type="dxa"/>
            <w:vAlign w:val="center"/>
          </w:tcPr>
          <w:p w14:paraId="01D3B832" w14:textId="0DAC664A" w:rsidR="00727CB7" w:rsidRPr="000578B1" w:rsidRDefault="00727CB7" w:rsidP="00BB5351">
            <w:pPr>
              <w:autoSpaceDE w:val="0"/>
              <w:autoSpaceDN w:val="0"/>
              <w:adjustRightInd w:val="0"/>
              <w:spacing w:line="360" w:lineRule="exact"/>
              <w:rPr>
                <w:kern w:val="0"/>
                <w:sz w:val="24"/>
                <w:szCs w:val="24"/>
              </w:rPr>
            </w:pPr>
            <w:r w:rsidRPr="000578B1">
              <w:rPr>
                <w:kern w:val="0"/>
                <w:sz w:val="24"/>
                <w:szCs w:val="24"/>
              </w:rPr>
              <w:t>系統建置與測試報告</w:t>
            </w:r>
          </w:p>
        </w:tc>
        <w:tc>
          <w:tcPr>
            <w:tcW w:w="3656" w:type="dxa"/>
            <w:vAlign w:val="center"/>
          </w:tcPr>
          <w:p w14:paraId="324E146E" w14:textId="20AB735F" w:rsidR="00727CB7" w:rsidRPr="000578B1" w:rsidRDefault="00727CB7" w:rsidP="009226FB">
            <w:pPr>
              <w:autoSpaceDE w:val="0"/>
              <w:autoSpaceDN w:val="0"/>
              <w:adjustRightInd w:val="0"/>
              <w:spacing w:line="360" w:lineRule="exact"/>
              <w:jc w:val="both"/>
              <w:rPr>
                <w:kern w:val="0"/>
                <w:sz w:val="24"/>
                <w:szCs w:val="24"/>
              </w:rPr>
            </w:pPr>
            <w:r w:rsidRPr="000578B1">
              <w:rPr>
                <w:kern w:val="0"/>
                <w:sz w:val="24"/>
                <w:szCs w:val="24"/>
              </w:rPr>
              <w:t>須提供所需之</w:t>
            </w:r>
            <w:proofErr w:type="gramStart"/>
            <w:r w:rsidRPr="000578B1">
              <w:rPr>
                <w:kern w:val="0"/>
                <w:sz w:val="24"/>
                <w:szCs w:val="24"/>
              </w:rPr>
              <w:t>介</w:t>
            </w:r>
            <w:proofErr w:type="gramEnd"/>
            <w:r w:rsidRPr="000578B1">
              <w:rPr>
                <w:kern w:val="0"/>
                <w:sz w:val="24"/>
                <w:szCs w:val="24"/>
              </w:rPr>
              <w:t>接模組及資料進行測試，並檢驗資料串聯、蒐集、儲存、管理、分析之可行性、服務功能操作手冊</w:t>
            </w:r>
          </w:p>
        </w:tc>
        <w:tc>
          <w:tcPr>
            <w:tcW w:w="1789" w:type="dxa"/>
            <w:vMerge w:val="restart"/>
            <w:vAlign w:val="center"/>
          </w:tcPr>
          <w:p w14:paraId="787297A0" w14:textId="0DE6CCA7"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11</w:t>
            </w:r>
            <w:r w:rsidR="00E51EE9" w:rsidRPr="000578B1">
              <w:rPr>
                <w:rFonts w:hint="eastAsia"/>
                <w:kern w:val="0"/>
                <w:sz w:val="24"/>
                <w:szCs w:val="24"/>
              </w:rPr>
              <w:t>4</w:t>
            </w:r>
            <w:r w:rsidRPr="000578B1">
              <w:rPr>
                <w:rFonts w:hint="eastAsia"/>
                <w:kern w:val="0"/>
                <w:sz w:val="24"/>
                <w:szCs w:val="24"/>
              </w:rPr>
              <w:t>年</w:t>
            </w:r>
            <w:r w:rsidR="00E51EE9" w:rsidRPr="000578B1">
              <w:rPr>
                <w:rFonts w:hint="eastAsia"/>
                <w:kern w:val="0"/>
                <w:sz w:val="24"/>
                <w:szCs w:val="24"/>
              </w:rPr>
              <w:t>7</w:t>
            </w:r>
            <w:r w:rsidRPr="000578B1">
              <w:rPr>
                <w:rFonts w:hint="eastAsia"/>
                <w:kern w:val="0"/>
                <w:sz w:val="24"/>
                <w:szCs w:val="24"/>
              </w:rPr>
              <w:t>月</w:t>
            </w:r>
            <w:r w:rsidRPr="000578B1">
              <w:rPr>
                <w:rFonts w:hint="eastAsia"/>
                <w:kern w:val="0"/>
                <w:sz w:val="24"/>
                <w:szCs w:val="24"/>
              </w:rPr>
              <w:t>20</w:t>
            </w:r>
            <w:r w:rsidRPr="000578B1">
              <w:rPr>
                <w:rFonts w:hint="eastAsia"/>
                <w:kern w:val="0"/>
                <w:sz w:val="24"/>
                <w:szCs w:val="24"/>
              </w:rPr>
              <w:t>日</w:t>
            </w:r>
          </w:p>
        </w:tc>
      </w:tr>
      <w:tr w:rsidR="000578B1" w:rsidRPr="000578B1" w14:paraId="47D9296D" w14:textId="77777777" w:rsidTr="000515E6">
        <w:trPr>
          <w:cantSplit/>
          <w:trHeight w:val="1531"/>
          <w:jc w:val="center"/>
        </w:trPr>
        <w:tc>
          <w:tcPr>
            <w:tcW w:w="709" w:type="dxa"/>
            <w:vMerge/>
            <w:textDirection w:val="tbRlV"/>
            <w:vAlign w:val="center"/>
          </w:tcPr>
          <w:p w14:paraId="63505946" w14:textId="77777777" w:rsidR="00727CB7" w:rsidRPr="000578B1" w:rsidRDefault="00727CB7" w:rsidP="00727CB7">
            <w:pPr>
              <w:autoSpaceDE w:val="0"/>
              <w:autoSpaceDN w:val="0"/>
              <w:adjustRightInd w:val="0"/>
              <w:spacing w:line="360" w:lineRule="exact"/>
              <w:ind w:left="187" w:right="113" w:hangingChars="78" w:hanging="187"/>
              <w:jc w:val="center"/>
              <w:rPr>
                <w:kern w:val="0"/>
                <w:sz w:val="24"/>
                <w:szCs w:val="24"/>
              </w:rPr>
            </w:pPr>
          </w:p>
        </w:tc>
        <w:tc>
          <w:tcPr>
            <w:tcW w:w="1950" w:type="dxa"/>
            <w:vAlign w:val="center"/>
          </w:tcPr>
          <w:p w14:paraId="1C7DCB37" w14:textId="720275F0" w:rsidR="00727CB7" w:rsidRPr="000578B1" w:rsidRDefault="00727CB7" w:rsidP="00727CB7">
            <w:pPr>
              <w:autoSpaceDE w:val="0"/>
              <w:autoSpaceDN w:val="0"/>
              <w:adjustRightInd w:val="0"/>
              <w:spacing w:line="360" w:lineRule="exact"/>
              <w:ind w:left="187" w:hangingChars="78" w:hanging="187"/>
              <w:rPr>
                <w:kern w:val="0"/>
                <w:sz w:val="24"/>
                <w:szCs w:val="24"/>
              </w:rPr>
            </w:pPr>
            <w:r w:rsidRPr="000578B1">
              <w:rPr>
                <w:rFonts w:hint="eastAsia"/>
                <w:kern w:val="0"/>
                <w:sz w:val="24"/>
                <w:szCs w:val="24"/>
              </w:rPr>
              <w:t>2</w:t>
            </w:r>
            <w:r w:rsidRPr="000578B1">
              <w:rPr>
                <w:kern w:val="0"/>
                <w:sz w:val="24"/>
                <w:szCs w:val="24"/>
              </w:rPr>
              <w:t>.</w:t>
            </w:r>
            <w:r w:rsidRPr="000578B1">
              <w:rPr>
                <w:kern w:val="0"/>
                <w:sz w:val="24"/>
                <w:szCs w:val="24"/>
              </w:rPr>
              <w:t>完成數據共享服務驗證</w:t>
            </w:r>
          </w:p>
        </w:tc>
        <w:tc>
          <w:tcPr>
            <w:tcW w:w="1731" w:type="dxa"/>
            <w:vAlign w:val="center"/>
          </w:tcPr>
          <w:p w14:paraId="20E9CF54" w14:textId="230DADB4" w:rsidR="00727CB7" w:rsidRPr="000578B1" w:rsidRDefault="00727CB7" w:rsidP="00727CB7">
            <w:pPr>
              <w:autoSpaceDE w:val="0"/>
              <w:autoSpaceDN w:val="0"/>
              <w:adjustRightInd w:val="0"/>
              <w:spacing w:line="360" w:lineRule="exact"/>
              <w:rPr>
                <w:kern w:val="0"/>
                <w:sz w:val="24"/>
                <w:szCs w:val="24"/>
              </w:rPr>
            </w:pPr>
            <w:r w:rsidRPr="000578B1">
              <w:rPr>
                <w:kern w:val="0"/>
                <w:sz w:val="24"/>
                <w:szCs w:val="24"/>
              </w:rPr>
              <w:t>數據共享服務驗證報告</w:t>
            </w:r>
          </w:p>
        </w:tc>
        <w:tc>
          <w:tcPr>
            <w:tcW w:w="3656" w:type="dxa"/>
            <w:vAlign w:val="center"/>
          </w:tcPr>
          <w:p w14:paraId="62A3F22F" w14:textId="64E51595"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1</w:t>
            </w:r>
            <w:r w:rsidRPr="000578B1">
              <w:rPr>
                <w:kern w:val="0"/>
                <w:sz w:val="24"/>
                <w:szCs w:val="24"/>
              </w:rPr>
              <w:t>.</w:t>
            </w:r>
            <w:r w:rsidRPr="000578B1">
              <w:rPr>
                <w:kern w:val="0"/>
                <w:sz w:val="24"/>
                <w:szCs w:val="24"/>
              </w:rPr>
              <w:t>蒐集及檢驗實證狀況及數據</w:t>
            </w:r>
          </w:p>
          <w:p w14:paraId="468EE385" w14:textId="341125BD"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2</w:t>
            </w:r>
            <w:r w:rsidRPr="000578B1">
              <w:rPr>
                <w:kern w:val="0"/>
                <w:sz w:val="24"/>
                <w:szCs w:val="24"/>
              </w:rPr>
              <w:t>.</w:t>
            </w:r>
            <w:r w:rsidRPr="000578B1">
              <w:rPr>
                <w:kern w:val="0"/>
                <w:sz w:val="24"/>
                <w:szCs w:val="24"/>
              </w:rPr>
              <w:t>驗證服務功能及規格</w:t>
            </w:r>
            <w:r w:rsidRPr="000578B1">
              <w:rPr>
                <w:kern w:val="0"/>
                <w:sz w:val="24"/>
                <w:szCs w:val="24"/>
              </w:rPr>
              <w:t xml:space="preserve"> </w:t>
            </w:r>
          </w:p>
          <w:p w14:paraId="72BB351D" w14:textId="3A61294D"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3</w:t>
            </w:r>
            <w:r w:rsidRPr="000578B1">
              <w:rPr>
                <w:kern w:val="0"/>
                <w:sz w:val="24"/>
                <w:szCs w:val="24"/>
              </w:rPr>
              <w:t>.</w:t>
            </w:r>
            <w:r w:rsidRPr="000578B1">
              <w:rPr>
                <w:kern w:val="0"/>
                <w:sz w:val="24"/>
                <w:szCs w:val="24"/>
              </w:rPr>
              <w:t>驗證營運指標達成情形</w:t>
            </w:r>
          </w:p>
          <w:p w14:paraId="44C394E5" w14:textId="3AD4FEE6"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4</w:t>
            </w:r>
            <w:r w:rsidRPr="000578B1">
              <w:rPr>
                <w:kern w:val="0"/>
                <w:sz w:val="24"/>
                <w:szCs w:val="24"/>
              </w:rPr>
              <w:t>.</w:t>
            </w:r>
            <w:r w:rsidRPr="000578B1">
              <w:rPr>
                <w:kern w:val="0"/>
                <w:sz w:val="24"/>
                <w:szCs w:val="24"/>
              </w:rPr>
              <w:t>服務規劃及情境流程</w:t>
            </w:r>
          </w:p>
        </w:tc>
        <w:tc>
          <w:tcPr>
            <w:tcW w:w="1789" w:type="dxa"/>
            <w:vMerge/>
          </w:tcPr>
          <w:p w14:paraId="1E33E4B1" w14:textId="1ECDBB81" w:rsidR="00727CB7" w:rsidRPr="000578B1" w:rsidRDefault="00727CB7" w:rsidP="00727CB7">
            <w:pPr>
              <w:autoSpaceDE w:val="0"/>
              <w:autoSpaceDN w:val="0"/>
              <w:adjustRightInd w:val="0"/>
              <w:spacing w:line="360" w:lineRule="exact"/>
              <w:rPr>
                <w:kern w:val="0"/>
                <w:sz w:val="24"/>
                <w:szCs w:val="24"/>
              </w:rPr>
            </w:pPr>
          </w:p>
        </w:tc>
      </w:tr>
      <w:tr w:rsidR="000578B1" w:rsidRPr="000578B1" w14:paraId="58FD292A" w14:textId="77777777" w:rsidTr="000515E6">
        <w:trPr>
          <w:cantSplit/>
          <w:trHeight w:val="1935"/>
          <w:jc w:val="center"/>
        </w:trPr>
        <w:tc>
          <w:tcPr>
            <w:tcW w:w="709" w:type="dxa"/>
            <w:vMerge/>
            <w:textDirection w:val="tbRlV"/>
            <w:vAlign w:val="center"/>
          </w:tcPr>
          <w:p w14:paraId="43209BDC" w14:textId="77777777" w:rsidR="00727CB7" w:rsidRPr="000578B1" w:rsidRDefault="00727CB7" w:rsidP="00727CB7">
            <w:pPr>
              <w:autoSpaceDE w:val="0"/>
              <w:autoSpaceDN w:val="0"/>
              <w:adjustRightInd w:val="0"/>
              <w:spacing w:line="360" w:lineRule="exact"/>
              <w:ind w:left="187" w:right="113" w:hangingChars="78" w:hanging="187"/>
              <w:jc w:val="center"/>
              <w:rPr>
                <w:kern w:val="0"/>
                <w:sz w:val="24"/>
                <w:szCs w:val="24"/>
              </w:rPr>
            </w:pPr>
          </w:p>
        </w:tc>
        <w:tc>
          <w:tcPr>
            <w:tcW w:w="1950" w:type="dxa"/>
            <w:vAlign w:val="center"/>
          </w:tcPr>
          <w:p w14:paraId="55081A51" w14:textId="776C9165" w:rsidR="00727CB7" w:rsidRPr="000578B1" w:rsidRDefault="00727CB7" w:rsidP="00727CB7">
            <w:pPr>
              <w:autoSpaceDE w:val="0"/>
              <w:autoSpaceDN w:val="0"/>
              <w:adjustRightInd w:val="0"/>
              <w:spacing w:line="360" w:lineRule="exact"/>
              <w:rPr>
                <w:kern w:val="0"/>
                <w:sz w:val="24"/>
                <w:szCs w:val="24"/>
              </w:rPr>
            </w:pPr>
            <w:r w:rsidRPr="000578B1">
              <w:rPr>
                <w:rFonts w:hint="eastAsia"/>
                <w:kern w:val="0"/>
                <w:sz w:val="24"/>
                <w:szCs w:val="24"/>
              </w:rPr>
              <w:t>3</w:t>
            </w:r>
            <w:r w:rsidRPr="000578B1">
              <w:rPr>
                <w:kern w:val="0"/>
                <w:sz w:val="24"/>
                <w:szCs w:val="24"/>
              </w:rPr>
              <w:t>.</w:t>
            </w:r>
            <w:r w:rsidRPr="000578B1">
              <w:rPr>
                <w:kern w:val="0"/>
                <w:sz w:val="24"/>
                <w:szCs w:val="24"/>
              </w:rPr>
              <w:t>年度執行進度</w:t>
            </w:r>
          </w:p>
        </w:tc>
        <w:tc>
          <w:tcPr>
            <w:tcW w:w="1731" w:type="dxa"/>
            <w:vAlign w:val="center"/>
          </w:tcPr>
          <w:p w14:paraId="32E675A3" w14:textId="7E47D038" w:rsidR="00727CB7" w:rsidRPr="000578B1" w:rsidRDefault="00727CB7" w:rsidP="00727CB7">
            <w:pPr>
              <w:autoSpaceDE w:val="0"/>
              <w:autoSpaceDN w:val="0"/>
              <w:adjustRightInd w:val="0"/>
              <w:spacing w:line="360" w:lineRule="exact"/>
              <w:rPr>
                <w:kern w:val="0"/>
                <w:sz w:val="24"/>
                <w:szCs w:val="24"/>
              </w:rPr>
            </w:pPr>
            <w:r w:rsidRPr="000578B1">
              <w:rPr>
                <w:kern w:val="0"/>
                <w:sz w:val="24"/>
                <w:szCs w:val="24"/>
              </w:rPr>
              <w:t>期末報告</w:t>
            </w:r>
          </w:p>
        </w:tc>
        <w:tc>
          <w:tcPr>
            <w:tcW w:w="3656" w:type="dxa"/>
            <w:vAlign w:val="center"/>
          </w:tcPr>
          <w:p w14:paraId="4E3BAA62" w14:textId="055C58C6" w:rsidR="00727CB7" w:rsidRPr="000578B1" w:rsidRDefault="00727CB7" w:rsidP="00727CB7">
            <w:pPr>
              <w:autoSpaceDE w:val="0"/>
              <w:autoSpaceDN w:val="0"/>
              <w:adjustRightInd w:val="0"/>
              <w:spacing w:line="360" w:lineRule="exact"/>
              <w:jc w:val="both"/>
              <w:rPr>
                <w:kern w:val="0"/>
                <w:sz w:val="24"/>
                <w:szCs w:val="24"/>
              </w:rPr>
            </w:pPr>
            <w:r w:rsidRPr="000578B1">
              <w:rPr>
                <w:rFonts w:hint="eastAsia"/>
                <w:kern w:val="0"/>
                <w:sz w:val="24"/>
                <w:szCs w:val="24"/>
              </w:rPr>
              <w:t>具體產業合作模式、數位工具</w:t>
            </w:r>
            <w:r w:rsidRPr="000578B1">
              <w:rPr>
                <w:kern w:val="0"/>
                <w:sz w:val="24"/>
                <w:szCs w:val="24"/>
              </w:rPr>
              <w:t>導入情形、</w:t>
            </w:r>
            <w:r w:rsidRPr="000578B1">
              <w:rPr>
                <w:rFonts w:hint="eastAsia"/>
                <w:kern w:val="0"/>
                <w:sz w:val="24"/>
                <w:szCs w:val="24"/>
              </w:rPr>
              <w:t>數據</w:t>
            </w:r>
            <w:r w:rsidRPr="000578B1">
              <w:rPr>
                <w:kern w:val="0"/>
                <w:sz w:val="24"/>
                <w:szCs w:val="24"/>
              </w:rPr>
              <w:t>分析結果、行銷活動執行成效、</w:t>
            </w:r>
            <w:r w:rsidR="007862D5" w:rsidRPr="000578B1">
              <w:rPr>
                <w:rFonts w:hint="eastAsia"/>
                <w:kern w:val="0"/>
                <w:sz w:val="24"/>
                <w:szCs w:val="24"/>
              </w:rPr>
              <w:t>國</w:t>
            </w:r>
            <w:r w:rsidR="000515E6" w:rsidRPr="000578B1">
              <w:rPr>
                <w:rFonts w:hint="eastAsia"/>
                <w:kern w:val="0"/>
                <w:sz w:val="24"/>
                <w:szCs w:val="24"/>
              </w:rPr>
              <w:t>外拓展、</w:t>
            </w:r>
            <w:r w:rsidRPr="000578B1">
              <w:rPr>
                <w:kern w:val="0"/>
                <w:sz w:val="24"/>
                <w:szCs w:val="24"/>
              </w:rPr>
              <w:t>營運成效、執行團隊合作情形、經費動支情形、未來規劃藍圖及擴散方式</w:t>
            </w:r>
          </w:p>
        </w:tc>
        <w:tc>
          <w:tcPr>
            <w:tcW w:w="1789" w:type="dxa"/>
            <w:vMerge/>
          </w:tcPr>
          <w:p w14:paraId="620445F8" w14:textId="351AEEA8" w:rsidR="00727CB7" w:rsidRPr="000578B1" w:rsidRDefault="00727CB7" w:rsidP="00727CB7">
            <w:pPr>
              <w:autoSpaceDE w:val="0"/>
              <w:autoSpaceDN w:val="0"/>
              <w:adjustRightInd w:val="0"/>
              <w:spacing w:line="360" w:lineRule="exact"/>
              <w:rPr>
                <w:kern w:val="0"/>
                <w:sz w:val="24"/>
                <w:szCs w:val="24"/>
              </w:rPr>
            </w:pPr>
          </w:p>
        </w:tc>
      </w:tr>
    </w:tbl>
    <w:p w14:paraId="29D71880" w14:textId="37159983" w:rsidR="004409BB" w:rsidRPr="00222EDC" w:rsidRDefault="00203C34" w:rsidP="004409BB">
      <w:pPr>
        <w:widowControl/>
        <w:snapToGrid w:val="0"/>
        <w:spacing w:line="240" w:lineRule="auto"/>
        <w:rPr>
          <w:b/>
        </w:rPr>
      </w:pPr>
      <w:r w:rsidRPr="00222EDC">
        <w:rPr>
          <w:rFonts w:hint="eastAsia"/>
          <w:kern w:val="0"/>
          <w:sz w:val="24"/>
          <w:szCs w:val="24"/>
        </w:rPr>
        <w:t>(</w:t>
      </w:r>
      <w:r w:rsidR="008E5837" w:rsidRPr="00222EDC">
        <w:rPr>
          <w:rFonts w:hint="eastAsia"/>
          <w:kern w:val="0"/>
          <w:sz w:val="24"/>
          <w:szCs w:val="24"/>
        </w:rPr>
        <w:t>備註</w:t>
      </w:r>
      <w:r w:rsidR="008E5837" w:rsidRPr="00222EDC">
        <w:rPr>
          <w:rFonts w:hint="eastAsia"/>
          <w:kern w:val="0"/>
          <w:sz w:val="24"/>
          <w:szCs w:val="24"/>
        </w:rPr>
        <w:t>:</w:t>
      </w:r>
      <w:r w:rsidR="008E5837" w:rsidRPr="00222EDC">
        <w:rPr>
          <w:rFonts w:hint="eastAsia"/>
          <w:kern w:val="0"/>
          <w:sz w:val="24"/>
          <w:szCs w:val="24"/>
        </w:rPr>
        <w:t>依</w:t>
      </w:r>
      <w:r w:rsidRPr="00222EDC">
        <w:rPr>
          <w:rFonts w:hint="eastAsia"/>
          <w:kern w:val="0"/>
          <w:sz w:val="24"/>
          <w:szCs w:val="24"/>
        </w:rPr>
        <w:t>實際依提案計畫書所載之工作項目驗收</w:t>
      </w:r>
      <w:r w:rsidR="008E5837" w:rsidRPr="00222EDC">
        <w:rPr>
          <w:rFonts w:hint="eastAsia"/>
          <w:kern w:val="0"/>
          <w:sz w:val="24"/>
          <w:szCs w:val="24"/>
        </w:rPr>
        <w:t>。</w:t>
      </w:r>
      <w:r w:rsidRPr="00222EDC">
        <w:rPr>
          <w:rFonts w:hint="eastAsia"/>
          <w:kern w:val="0"/>
          <w:sz w:val="24"/>
          <w:szCs w:val="24"/>
        </w:rPr>
        <w:t>)</w:t>
      </w:r>
    </w:p>
    <w:p w14:paraId="3A1EA0EF" w14:textId="1664B828" w:rsidR="00CA5747" w:rsidRPr="00222EDC" w:rsidRDefault="00CA5747" w:rsidP="00671AEF">
      <w:pPr>
        <w:widowControl/>
        <w:spacing w:line="240" w:lineRule="auto"/>
      </w:pPr>
    </w:p>
    <w:sectPr w:rsidR="00CA5747" w:rsidRPr="00222EDC" w:rsidSect="008B3163">
      <w:pgSz w:w="11906" w:h="16838"/>
      <w:pgMar w:top="1134" w:right="1134" w:bottom="1134" w:left="1418" w:header="851" w:footer="85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14BC3" w14:textId="77777777" w:rsidR="00E8211D" w:rsidRDefault="00E8211D" w:rsidP="00856D4D">
      <w:pPr>
        <w:ind w:firstLine="560"/>
      </w:pPr>
      <w:r>
        <w:separator/>
      </w:r>
    </w:p>
    <w:p w14:paraId="44145893" w14:textId="77777777" w:rsidR="00E8211D" w:rsidRDefault="00E8211D"/>
  </w:endnote>
  <w:endnote w:type="continuationSeparator" w:id="0">
    <w:p w14:paraId="4236326F" w14:textId="77777777" w:rsidR="00E8211D" w:rsidRDefault="00E8211D" w:rsidP="00856D4D">
      <w:pPr>
        <w:ind w:firstLine="560"/>
      </w:pPr>
      <w:r>
        <w:continuationSeparator/>
      </w:r>
    </w:p>
    <w:p w14:paraId="343996A7" w14:textId="77777777" w:rsidR="00E8211D" w:rsidRDefault="00E82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粗明體">
    <w:charset w:val="88"/>
    <w:family w:val="modern"/>
    <w:pitch w:val="fixed"/>
    <w:sig w:usb0="00000001" w:usb1="08080000" w:usb2="00000010" w:usb3="00000000" w:csb0="00100000"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全真楷書">
    <w:altName w:val="Calibri"/>
    <w:charset w:val="88"/>
    <w:family w:val="modern"/>
    <w:pitch w:val="fixed"/>
    <w:sig w:usb0="00000001" w:usb1="08080000" w:usb2="00000010" w:usb3="00000000" w:csb0="00100000" w:csb1="00000000"/>
  </w:font>
  <w:font w:name="華康楷書體W5">
    <w:altName w:val="Arial Unicode MS"/>
    <w:charset w:val="88"/>
    <w:family w:val="modern"/>
    <w:pitch w:val="fixed"/>
    <w:sig w:usb0="F1002BFF" w:usb1="29DFFFFF" w:usb2="00000037" w:usb3="00000000" w:csb0="003F00FF" w:csb1="00000000"/>
  </w:font>
  <w:font w:name="Cambria">
    <w:panose1 w:val="02040503050406030204"/>
    <w:charset w:val="00"/>
    <w:family w:val="roman"/>
    <w:pitch w:val="variable"/>
    <w:sig w:usb0="E00006FF" w:usb1="420024FF" w:usb2="02000000" w:usb3="00000000" w:csb0="0000019F" w:csb1="00000000"/>
  </w:font>
  <w:font w:name="Microsoft JhengHei UI">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AA5FA" w14:textId="77777777" w:rsidR="009B3336" w:rsidRDefault="009B3336" w:rsidP="004409BB">
    <w:pPr>
      <w:pStyle w:val="ad"/>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Pr>
        <w:rStyle w:val="af6"/>
        <w:noProof/>
      </w:rPr>
      <w:t>10</w:t>
    </w:r>
    <w:r>
      <w:rPr>
        <w:rStyle w:val="af6"/>
      </w:rPr>
      <w:fldChar w:fldCharType="end"/>
    </w:r>
  </w:p>
  <w:p w14:paraId="02CE36E0" w14:textId="77777777" w:rsidR="009B3336" w:rsidRDefault="009B3336" w:rsidP="004409BB">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B4F51" w14:textId="1FED5E6E" w:rsidR="009B3336" w:rsidRDefault="009B3336" w:rsidP="00B80AB0">
    <w:pPr>
      <w:pStyle w:val="ad"/>
      <w:spacing w:line="400" w:lineRule="exac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0861301"/>
      <w:docPartObj>
        <w:docPartGallery w:val="Page Numbers (Bottom of Page)"/>
        <w:docPartUnique/>
      </w:docPartObj>
    </w:sdtPr>
    <w:sdtContent>
      <w:p w14:paraId="3BE27065" w14:textId="5E27C3D3" w:rsidR="009B3336" w:rsidRDefault="009B3336">
        <w:pPr>
          <w:pStyle w:val="ad"/>
          <w:jc w:val="center"/>
        </w:pPr>
        <w:r>
          <w:fldChar w:fldCharType="begin"/>
        </w:r>
        <w:r>
          <w:instrText>PAGE   \* MERGEFORMAT</w:instrText>
        </w:r>
        <w:r>
          <w:fldChar w:fldCharType="separate"/>
        </w:r>
        <w:r w:rsidR="005735C1" w:rsidRPr="005735C1">
          <w:rPr>
            <w:noProof/>
            <w:lang w:val="zh-TW"/>
          </w:rPr>
          <w:t>i</w:t>
        </w:r>
        <w:r>
          <w:fldChar w:fldCharType="end"/>
        </w:r>
      </w:p>
    </w:sdtContent>
  </w:sdt>
  <w:p w14:paraId="1CDD08F6" w14:textId="77777777" w:rsidR="009B3336" w:rsidRDefault="009B3336">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2431117"/>
      <w:docPartObj>
        <w:docPartGallery w:val="Page Numbers (Bottom of Page)"/>
        <w:docPartUnique/>
      </w:docPartObj>
    </w:sdtPr>
    <w:sdtContent>
      <w:p w14:paraId="56DB3A00" w14:textId="2BB5299D" w:rsidR="009B3336" w:rsidRDefault="009B3336">
        <w:pPr>
          <w:pStyle w:val="ad"/>
          <w:jc w:val="center"/>
        </w:pPr>
        <w:r>
          <w:fldChar w:fldCharType="begin"/>
        </w:r>
        <w:r>
          <w:instrText>PAGE   \* MERGEFORMAT</w:instrText>
        </w:r>
        <w:r>
          <w:fldChar w:fldCharType="separate"/>
        </w:r>
        <w:r w:rsidR="005735C1" w:rsidRPr="005735C1">
          <w:rPr>
            <w:noProof/>
            <w:lang w:val="zh-TW"/>
          </w:rPr>
          <w:t>23</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7298489"/>
      <w:docPartObj>
        <w:docPartGallery w:val="Page Numbers (Bottom of Page)"/>
        <w:docPartUnique/>
      </w:docPartObj>
    </w:sdtPr>
    <w:sdtContent>
      <w:p w14:paraId="2F2D7477" w14:textId="252D719F" w:rsidR="009B3336" w:rsidRDefault="009B3336">
        <w:pPr>
          <w:pStyle w:val="ad"/>
          <w:jc w:val="center"/>
        </w:pPr>
        <w:r>
          <w:fldChar w:fldCharType="begin"/>
        </w:r>
        <w:r>
          <w:instrText>PAGE   \* MERGEFORMAT</w:instrText>
        </w:r>
        <w:r>
          <w:fldChar w:fldCharType="separate"/>
        </w:r>
        <w:r w:rsidR="005735C1" w:rsidRPr="005735C1">
          <w:rPr>
            <w:noProof/>
            <w:lang w:val="zh-TW"/>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E0F0C" w14:textId="77777777" w:rsidR="009B3336" w:rsidRDefault="009B3336" w:rsidP="004409BB">
    <w:pPr>
      <w:pStyle w:val="ad"/>
      <w:jc w:val="center"/>
    </w:pPr>
    <w:r>
      <w:fldChar w:fldCharType="begin"/>
    </w:r>
    <w:r>
      <w:instrText xml:space="preserve"> PAGE   \* MERGEFORMAT </w:instrText>
    </w:r>
    <w:r>
      <w:fldChar w:fldCharType="separate"/>
    </w:r>
    <w:r w:rsidR="00744EE5" w:rsidRPr="00744EE5">
      <w:rPr>
        <w:noProof/>
        <w:lang w:val="zh-TW"/>
      </w:rPr>
      <w:t>73</w:t>
    </w:r>
    <w:r>
      <w:rPr>
        <w:noProof/>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73E07" w14:textId="77777777" w:rsidR="00E8211D" w:rsidRDefault="00E8211D" w:rsidP="00186BE2">
      <w:pPr>
        <w:ind w:firstLine="560"/>
      </w:pPr>
      <w:r>
        <w:separator/>
      </w:r>
    </w:p>
  </w:footnote>
  <w:footnote w:type="continuationSeparator" w:id="0">
    <w:p w14:paraId="5A4AFA5F" w14:textId="77777777" w:rsidR="00E8211D" w:rsidRDefault="00E8211D" w:rsidP="003101BF">
      <w:pPr>
        <w:ind w:firstLine="560"/>
      </w:pPr>
      <w:r>
        <w:continuationSeparator/>
      </w:r>
    </w:p>
  </w:footnote>
  <w:footnote w:id="1">
    <w:p w14:paraId="450654CC" w14:textId="575E8463" w:rsidR="00C2289F" w:rsidRPr="0096434D" w:rsidRDefault="00C2289F" w:rsidP="00C2289F">
      <w:pPr>
        <w:pStyle w:val="aff9"/>
        <w:snapToGrid w:val="0"/>
        <w:spacing w:line="240" w:lineRule="auto"/>
        <w:ind w:left="660" w:hangingChars="330" w:hanging="660"/>
        <w:jc w:val="both"/>
        <w:textAlignment w:val="auto"/>
        <w:rPr>
          <w:color w:val="000000" w:themeColor="text1"/>
        </w:rPr>
      </w:pPr>
      <w:r w:rsidRPr="000578B1">
        <w:t>【註</w:t>
      </w:r>
      <w:r w:rsidRPr="000578B1">
        <w:footnoteRef/>
      </w:r>
      <w:r w:rsidRPr="000578B1">
        <w:t>】</w:t>
      </w:r>
      <w:r w:rsidRPr="000578B1">
        <w:rPr>
          <w:rFonts w:hint="eastAsia"/>
        </w:rPr>
        <w:t>分公司屬總公司管轄之分支機構，不具獨立法人格，故不符申請資格。</w:t>
      </w:r>
    </w:p>
  </w:footnote>
  <w:footnote w:id="2">
    <w:p w14:paraId="4D93E5C3" w14:textId="76298022" w:rsidR="00F17C5A" w:rsidRPr="0096434D" w:rsidRDefault="00F17C5A" w:rsidP="00F17C5A">
      <w:pPr>
        <w:pStyle w:val="aff9"/>
        <w:snapToGrid w:val="0"/>
        <w:spacing w:line="240" w:lineRule="auto"/>
        <w:ind w:left="660" w:hangingChars="330" w:hanging="660"/>
        <w:jc w:val="both"/>
        <w:textAlignment w:val="auto"/>
        <w:rPr>
          <w:color w:val="000000" w:themeColor="text1"/>
        </w:rPr>
      </w:pPr>
      <w:r w:rsidRPr="0096434D">
        <w:rPr>
          <w:color w:val="000000" w:themeColor="text1"/>
        </w:rPr>
        <w:t>【註</w:t>
      </w:r>
      <w:r w:rsidRPr="000578B1">
        <w:footnoteRef/>
      </w:r>
      <w:r w:rsidRPr="000578B1">
        <w:t>】</w:t>
      </w:r>
      <w:r w:rsidRPr="000578B1">
        <w:rPr>
          <w:rFonts w:hint="eastAsia"/>
        </w:rPr>
        <w:t>資訊服務業登記之營業項目包含「</w:t>
      </w:r>
      <w:r w:rsidRPr="000578B1">
        <w:rPr>
          <w:rFonts w:hint="eastAsia"/>
        </w:rPr>
        <w:t>I301010</w:t>
      </w:r>
      <w:r w:rsidRPr="000578B1">
        <w:rPr>
          <w:rFonts w:hint="eastAsia"/>
        </w:rPr>
        <w:t>資訊軟體服務業」、「</w:t>
      </w:r>
      <w:r w:rsidRPr="000578B1">
        <w:rPr>
          <w:rFonts w:hint="eastAsia"/>
        </w:rPr>
        <w:t>I301020</w:t>
      </w:r>
      <w:r w:rsidRPr="000578B1">
        <w:rPr>
          <w:rFonts w:hint="eastAsia"/>
        </w:rPr>
        <w:t>資料處理服務業」或「</w:t>
      </w:r>
      <w:r w:rsidRPr="000578B1">
        <w:rPr>
          <w:rFonts w:hint="eastAsia"/>
        </w:rPr>
        <w:t>I301030</w:t>
      </w:r>
      <w:r w:rsidRPr="000578B1">
        <w:rPr>
          <w:rFonts w:hint="eastAsia"/>
        </w:rPr>
        <w:t>電子資訊供應服務業」。</w:t>
      </w:r>
    </w:p>
  </w:footnote>
  <w:footnote w:id="3">
    <w:p w14:paraId="6F58B538" w14:textId="21A7AD6D" w:rsidR="009B3336" w:rsidRPr="0096434D" w:rsidRDefault="009B3336" w:rsidP="0096434D">
      <w:pPr>
        <w:pStyle w:val="aff9"/>
        <w:snapToGrid w:val="0"/>
        <w:spacing w:line="240" w:lineRule="auto"/>
        <w:ind w:left="660" w:hangingChars="330" w:hanging="660"/>
        <w:jc w:val="both"/>
        <w:textAlignment w:val="auto"/>
        <w:rPr>
          <w:color w:val="000000" w:themeColor="text1"/>
        </w:rPr>
      </w:pPr>
      <w:r w:rsidRPr="0096434D">
        <w:rPr>
          <w:color w:val="000000" w:themeColor="text1"/>
        </w:rPr>
        <w:t>【註</w:t>
      </w:r>
      <w:r w:rsidRPr="0096434D">
        <w:rPr>
          <w:color w:val="000000" w:themeColor="text1"/>
        </w:rPr>
        <w:footnoteRef/>
      </w:r>
      <w:r w:rsidRPr="009110DE">
        <w:rPr>
          <w:color w:val="000000" w:themeColor="text1"/>
        </w:rPr>
        <w:t>】</w:t>
      </w:r>
      <w:r w:rsidRPr="009110DE">
        <w:rPr>
          <w:rFonts w:hint="eastAsia"/>
          <w:color w:val="000000" w:themeColor="text1"/>
        </w:rPr>
        <w:t>自提案計畫申請當日起回溯計列</w:t>
      </w:r>
      <w:r>
        <w:rPr>
          <w:rFonts w:hint="eastAsia"/>
          <w:color w:val="000000" w:themeColor="text1"/>
        </w:rPr>
        <w:t>。</w:t>
      </w:r>
    </w:p>
  </w:footnote>
  <w:footnote w:id="4">
    <w:p w14:paraId="38AFF513" w14:textId="77777777" w:rsidR="00137167" w:rsidRPr="00626E06" w:rsidRDefault="00137167" w:rsidP="00137167">
      <w:pPr>
        <w:pStyle w:val="aff9"/>
        <w:adjustRightInd/>
        <w:snapToGrid w:val="0"/>
        <w:spacing w:line="240" w:lineRule="auto"/>
        <w:ind w:left="770" w:hangingChars="350" w:hanging="770"/>
        <w:textAlignment w:val="auto"/>
        <w:rPr>
          <w:sz w:val="22"/>
          <w:szCs w:val="22"/>
        </w:rPr>
      </w:pPr>
      <w:r w:rsidRPr="009110DE">
        <w:rPr>
          <w:rFonts w:hint="eastAsia"/>
          <w:color w:val="000000" w:themeColor="text1"/>
          <w:sz w:val="22"/>
          <w:szCs w:val="22"/>
        </w:rPr>
        <w:t>【註</w:t>
      </w:r>
      <w:r w:rsidRPr="009110DE">
        <w:rPr>
          <w:rStyle w:val="affb"/>
          <w:color w:val="000000" w:themeColor="text1"/>
        </w:rPr>
        <w:footnoteRef/>
      </w:r>
      <w:r w:rsidRPr="009110DE">
        <w:rPr>
          <w:rFonts w:hint="eastAsia"/>
          <w:color w:val="000000" w:themeColor="text1"/>
          <w:sz w:val="22"/>
          <w:szCs w:val="22"/>
        </w:rPr>
        <w:t>】計畫主持人如因故無法出席須指派具主管職之計畫成員代表出席，並填具</w:t>
      </w:r>
      <w:r w:rsidRPr="009110DE">
        <w:rPr>
          <w:rFonts w:ascii="標楷體" w:hAnsi="標楷體" w:hint="eastAsia"/>
          <w:color w:val="000000" w:themeColor="text1"/>
          <w:sz w:val="22"/>
          <w:szCs w:val="22"/>
        </w:rPr>
        <w:t>「</w:t>
      </w:r>
      <w:r w:rsidRPr="009110DE">
        <w:rPr>
          <w:rFonts w:hint="eastAsia"/>
          <w:color w:val="000000" w:themeColor="text1"/>
          <w:sz w:val="22"/>
          <w:szCs w:val="22"/>
        </w:rPr>
        <w:t>委託代理出席申請書</w:t>
      </w:r>
      <w:r w:rsidRPr="009110DE">
        <w:rPr>
          <w:rFonts w:ascii="標楷體" w:hAnsi="標楷體" w:hint="eastAsia"/>
          <w:color w:val="000000" w:themeColor="text1"/>
          <w:sz w:val="22"/>
          <w:szCs w:val="22"/>
        </w:rPr>
        <w:t>」</w:t>
      </w:r>
      <w:r w:rsidRPr="009110DE">
        <w:rPr>
          <w:rFonts w:hint="eastAsia"/>
          <w:color w:val="000000" w:themeColor="text1"/>
          <w:sz w:val="22"/>
          <w:szCs w:val="22"/>
        </w:rPr>
        <w:t>(</w:t>
      </w:r>
      <w:r w:rsidRPr="009110DE">
        <w:rPr>
          <w:rFonts w:hint="eastAsia"/>
          <w:color w:val="000000" w:themeColor="text1"/>
          <w:sz w:val="22"/>
          <w:szCs w:val="22"/>
        </w:rPr>
        <w:t>詳附件</w:t>
      </w:r>
      <w:r w:rsidRPr="009110DE">
        <w:rPr>
          <w:rFonts w:hint="eastAsia"/>
          <w:color w:val="000000" w:themeColor="text1"/>
          <w:sz w:val="22"/>
          <w:szCs w:val="22"/>
        </w:rPr>
        <w:t>8)</w:t>
      </w:r>
      <w:r w:rsidRPr="009110DE">
        <w:rPr>
          <w:rFonts w:hint="eastAsia"/>
          <w:color w:val="000000" w:themeColor="text1"/>
          <w:sz w:val="22"/>
          <w:szCs w:val="22"/>
        </w:rPr>
        <w:t>，</w:t>
      </w:r>
      <w:r>
        <w:rPr>
          <w:rFonts w:hint="eastAsia"/>
          <w:color w:val="000000" w:themeColor="text1"/>
          <w:sz w:val="22"/>
          <w:szCs w:val="22"/>
        </w:rPr>
        <w:t>於會前</w:t>
      </w:r>
      <w:r w:rsidRPr="009110DE">
        <w:rPr>
          <w:rFonts w:hint="eastAsia"/>
          <w:color w:val="000000" w:themeColor="text1"/>
          <w:sz w:val="22"/>
          <w:szCs w:val="22"/>
        </w:rPr>
        <w:t>提交執行單位。</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D55CA" w14:textId="005F3CA3" w:rsidR="009B3336" w:rsidRPr="00687829" w:rsidRDefault="00EC3DCB" w:rsidP="004409BB">
    <w:pPr>
      <w:pStyle w:val="af3"/>
      <w:textAlignment w:val="center"/>
      <w:rPr>
        <w:sz w:val="28"/>
        <w:szCs w:val="28"/>
      </w:rPr>
    </w:pPr>
    <w:r>
      <w:rPr>
        <w:rFonts w:hint="eastAsia"/>
        <w:noProof/>
        <w:sz w:val="24"/>
      </w:rPr>
      <w:drawing>
        <wp:inline distT="0" distB="0" distL="0" distR="0" wp14:anchorId="3DDFF462" wp14:editId="2076BFE9">
          <wp:extent cx="1501775" cy="273050"/>
          <wp:effectExtent l="0" t="0" r="3175" b="0"/>
          <wp:docPr id="8152761" name="圖片 1" descr="一張含有 文字, 符號, 標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761" name="圖片 1" descr="一張含有 文字, 符號, 標誌, 字型 的圖片&#10;&#10;自動產生的描述"/>
                  <pic:cNvPicPr/>
                </pic:nvPicPr>
                <pic:blipFill rotWithShape="1">
                  <a:blip r:embed="rId1">
                    <a:extLst>
                      <a:ext uri="{28A0092B-C50C-407E-A947-70E740481C1C}">
                        <a14:useLocalDpi xmlns:a14="http://schemas.microsoft.com/office/drawing/2010/main" val="0"/>
                      </a:ext>
                    </a:extLst>
                  </a:blip>
                  <a:srcRect l="6508" t="41549" r="6311" b="42601"/>
                  <a:stretch/>
                </pic:blipFill>
                <pic:spPr bwMode="auto">
                  <a:xfrm>
                    <a:off x="0" y="0"/>
                    <a:ext cx="1512566" cy="275012"/>
                  </a:xfrm>
                  <a:prstGeom prst="rect">
                    <a:avLst/>
                  </a:prstGeom>
                  <a:ln>
                    <a:noFill/>
                  </a:ln>
                  <a:extLst>
                    <a:ext uri="{53640926-AAD7-44D8-BBD7-CCE9431645EC}">
                      <a14:shadowObscured xmlns:a14="http://schemas.microsoft.com/office/drawing/2010/main"/>
                    </a:ext>
                  </a:extLst>
                </pic:spPr>
              </pic:pic>
            </a:graphicData>
          </a:graphic>
        </wp:inline>
      </w:drawing>
    </w:r>
    <w:r w:rsidR="009B3336">
      <w:rPr>
        <w:rFonts w:hint="eastAsia"/>
        <w:sz w:val="24"/>
      </w:rPr>
      <w:t xml:space="preserve"> </w:t>
    </w:r>
    <w:r w:rsidR="009B3336" w:rsidRPr="00687829">
      <w:rPr>
        <w:rFonts w:hint="eastAsia"/>
        <w:sz w:val="28"/>
        <w:szCs w:val="28"/>
      </w:rPr>
      <w:t>建構零售暨服務業數據共享創新服務計畫</w:t>
    </w:r>
  </w:p>
  <w:p w14:paraId="17E0E95F" w14:textId="6355DD48" w:rsidR="009B3336" w:rsidRPr="00B80AB0" w:rsidRDefault="00A95D16" w:rsidP="00B80AB0">
    <w:pPr>
      <w:pStyle w:val="af3"/>
      <w:spacing w:line="220" w:lineRule="exact"/>
      <w:textAlignment w:val="center"/>
    </w:pPr>
    <w:r>
      <w:rPr>
        <w:noProof/>
      </w:rPr>
      <mc:AlternateContent>
        <mc:Choice Requires="wps">
          <w:drawing>
            <wp:anchor distT="0" distB="0" distL="114300" distR="114300" simplePos="0" relativeHeight="251661824" behindDoc="0" locked="0" layoutInCell="1" allowOverlap="1" wp14:anchorId="415E675C" wp14:editId="02E5FADA">
              <wp:simplePos x="0" y="0"/>
              <wp:positionH relativeFrom="column">
                <wp:posOffset>110049</wp:posOffset>
              </wp:positionH>
              <wp:positionV relativeFrom="paragraph">
                <wp:posOffset>44726</wp:posOffset>
              </wp:positionV>
              <wp:extent cx="5703570" cy="0"/>
              <wp:effectExtent l="0" t="19050" r="30480" b="19050"/>
              <wp:wrapNone/>
              <wp:docPr id="178049856" name="直線接點 14"/>
              <wp:cNvGraphicFramePr/>
              <a:graphic xmlns:a="http://schemas.openxmlformats.org/drawingml/2006/main">
                <a:graphicData uri="http://schemas.microsoft.com/office/word/2010/wordprocessingShape">
                  <wps:wsp>
                    <wps:cNvCnPr/>
                    <wps:spPr>
                      <a:xfrm>
                        <a:off x="0" y="0"/>
                        <a:ext cx="5703570" cy="0"/>
                      </a:xfrm>
                      <a:prstGeom prst="line">
                        <a:avLst/>
                      </a:prstGeom>
                      <a:ln w="38100" cmpd="thinThick">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33E29" id="直線接點 14"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65pt,3.5pt" to="45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" strokecolor="#0d0d0d [3069]" strokeweight="3pt">
              <v:stroke linestyle="thinThick"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C3BD6" w14:textId="204D69DF" w:rsidR="009B3336" w:rsidRPr="00121E93" w:rsidRDefault="003A56F9" w:rsidP="00121E93">
    <w:pPr>
      <w:pStyle w:val="af3"/>
      <w:textAlignment w:val="center"/>
      <w:rPr>
        <w:sz w:val="28"/>
        <w:szCs w:val="28"/>
      </w:rPr>
    </w:pPr>
    <w:r>
      <w:rPr>
        <w:rFonts w:hint="eastAsia"/>
        <w:noProof/>
        <w:sz w:val="24"/>
      </w:rPr>
      <w:drawing>
        <wp:inline distT="0" distB="0" distL="0" distR="0" wp14:anchorId="10AB7E12" wp14:editId="1E103515">
          <wp:extent cx="1501775" cy="273050"/>
          <wp:effectExtent l="0" t="0" r="3175" b="0"/>
          <wp:docPr id="263770340" name="圖片 263770340" descr="一張含有 文字, 符號, 標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761" name="圖片 1" descr="一張含有 文字, 符號, 標誌, 字型 的圖片&#10;&#10;自動產生的描述"/>
                  <pic:cNvPicPr/>
                </pic:nvPicPr>
                <pic:blipFill rotWithShape="1">
                  <a:blip r:embed="rId1">
                    <a:extLst>
                      <a:ext uri="{28A0092B-C50C-407E-A947-70E740481C1C}">
                        <a14:useLocalDpi xmlns:a14="http://schemas.microsoft.com/office/drawing/2010/main" val="0"/>
                      </a:ext>
                    </a:extLst>
                  </a:blip>
                  <a:srcRect l="6508" t="41549" r="6311" b="42601"/>
                  <a:stretch/>
                </pic:blipFill>
                <pic:spPr bwMode="auto">
                  <a:xfrm>
                    <a:off x="0" y="0"/>
                    <a:ext cx="1512566" cy="275012"/>
                  </a:xfrm>
                  <a:prstGeom prst="rect">
                    <a:avLst/>
                  </a:prstGeom>
                  <a:ln>
                    <a:noFill/>
                  </a:ln>
                  <a:extLst>
                    <a:ext uri="{53640926-AAD7-44D8-BBD7-CCE9431645EC}">
                      <a14:shadowObscured xmlns:a14="http://schemas.microsoft.com/office/drawing/2010/main"/>
                    </a:ext>
                  </a:extLst>
                </pic:spPr>
              </pic:pic>
            </a:graphicData>
          </a:graphic>
        </wp:inline>
      </w:drawing>
    </w:r>
    <w:r w:rsidR="00121E93">
      <w:rPr>
        <w:rFonts w:hint="eastAsia"/>
        <w:sz w:val="28"/>
        <w:szCs w:val="28"/>
      </w:rPr>
      <w:t xml:space="preserve">  </w:t>
    </w:r>
    <w:r w:rsidR="00CA6291">
      <w:rPr>
        <w:rFonts w:hint="eastAsia"/>
        <w:sz w:val="28"/>
        <w:szCs w:val="28"/>
      </w:rPr>
      <w:t xml:space="preserve">             </w:t>
    </w:r>
    <w:r w:rsidR="00121E93" w:rsidRPr="00687829">
      <w:rPr>
        <w:noProof/>
        <w:sz w:val="28"/>
        <w:szCs w:val="28"/>
      </w:rPr>
      <mc:AlternateContent>
        <mc:Choice Requires="wps">
          <w:drawing>
            <wp:anchor distT="4294967295" distB="4294967295" distL="114300" distR="114300" simplePos="0" relativeHeight="251660800" behindDoc="0" locked="0" layoutInCell="1" allowOverlap="1" wp14:anchorId="2E6A301C" wp14:editId="3AC469E1">
              <wp:simplePos x="0" y="0"/>
              <wp:positionH relativeFrom="column">
                <wp:posOffset>1101090</wp:posOffset>
              </wp:positionH>
              <wp:positionV relativeFrom="paragraph">
                <wp:posOffset>318134</wp:posOffset>
              </wp:positionV>
              <wp:extent cx="5003800" cy="0"/>
              <wp:effectExtent l="0" t="0" r="25400" b="1905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38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BFF6BB" id="_x0000_t32" coordsize="21600,21600" o:spt="32" o:oned="t" path="m,l21600,21600e" filled="f">
              <v:path arrowok="t" fillok="f" o:connecttype="none"/>
              <o:lock v:ext="edit" shapetype="t"/>
            </v:shapetype>
            <v:shape id="AutoShape 6" o:spid="_x0000_s1026" type="#_x0000_t32" style="position:absolute;margin-left:86.7pt;margin-top:25.05pt;width:394pt;height:0;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" strokeweight="1.5pt"/>
          </w:pict>
        </mc:Fallback>
      </mc:AlternateContent>
    </w:r>
    <w:r w:rsidR="00121E93" w:rsidRPr="00687829">
      <w:rPr>
        <w:rFonts w:hint="eastAsia"/>
        <w:sz w:val="28"/>
        <w:szCs w:val="28"/>
      </w:rPr>
      <w:t>建構零售暨服務業數據共享創新服務計畫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A7E60"/>
    <w:multiLevelType w:val="hybridMultilevel"/>
    <w:tmpl w:val="0BC27344"/>
    <w:lvl w:ilvl="0" w:tplc="F8022EAE">
      <w:start w:val="1"/>
      <w:numFmt w:val="taiwaneseCountingThousand"/>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 w15:restartNumberingAfterBreak="0">
    <w:nsid w:val="005741B2"/>
    <w:multiLevelType w:val="hybridMultilevel"/>
    <w:tmpl w:val="45B466E0"/>
    <w:lvl w:ilvl="0" w:tplc="1F902AAA">
      <w:start w:val="1"/>
      <w:numFmt w:val="taiwaneseCountingThousand"/>
      <w:suff w:val="nothing"/>
      <w:lvlText w:val="(%1)"/>
      <w:lvlJc w:val="left"/>
      <w:pPr>
        <w:ind w:left="760" w:hanging="480"/>
      </w:pPr>
      <w:rPr>
        <w:rFonts w:hint="eastAsia"/>
        <w:color w:val="auto"/>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 w15:restartNumberingAfterBreak="0">
    <w:nsid w:val="00CD6FA6"/>
    <w:multiLevelType w:val="hybridMultilevel"/>
    <w:tmpl w:val="DE5861D6"/>
    <w:lvl w:ilvl="0" w:tplc="06B24792">
      <w:start w:val="1"/>
      <w:numFmt w:val="decimal"/>
      <w:suff w:val="nothing"/>
      <w:lvlText w:val="%1."/>
      <w:lvlJc w:val="left"/>
      <w:pPr>
        <w:ind w:left="1320" w:hanging="480"/>
      </w:pPr>
      <w:rPr>
        <w:rFonts w:hint="default"/>
        <w:b w:val="0"/>
        <w:i w:val="0"/>
        <w:color w:val="000000" w:themeColor="text1"/>
        <w:sz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03835C31"/>
    <w:multiLevelType w:val="hybridMultilevel"/>
    <w:tmpl w:val="B94E6544"/>
    <w:lvl w:ilvl="0" w:tplc="F90AA798">
      <w:start w:val="1"/>
      <w:numFmt w:val="decimal"/>
      <w:suff w:val="nothing"/>
      <w:lvlText w:val="%1."/>
      <w:lvlJc w:val="left"/>
      <w:pPr>
        <w:ind w:left="480" w:hanging="480"/>
      </w:pPr>
      <w:rPr>
        <w:rFonts w:hint="default"/>
        <w:b w:val="0"/>
        <w:i w:val="0"/>
        <w:color w:val="000000" w:themeColor="text1"/>
        <w:sz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063A0F5F"/>
    <w:multiLevelType w:val="hybridMultilevel"/>
    <w:tmpl w:val="05B2F0BA"/>
    <w:lvl w:ilvl="0" w:tplc="9D94D5D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30773B"/>
    <w:multiLevelType w:val="hybridMultilevel"/>
    <w:tmpl w:val="CF9C2F9C"/>
    <w:lvl w:ilvl="0" w:tplc="1742B5AA">
      <w:start w:val="1"/>
      <w:numFmt w:val="decimal"/>
      <w:suff w:val="nothing"/>
      <w:lvlText w:val="%1."/>
      <w:lvlJc w:val="left"/>
      <w:pPr>
        <w:ind w:left="760" w:hanging="480"/>
      </w:pPr>
      <w:rPr>
        <w:rFonts w:hint="default"/>
        <w:b w:val="0"/>
        <w:i w:val="0"/>
        <w:color w:val="000000" w:themeColor="text1"/>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09941D66"/>
    <w:multiLevelType w:val="hybridMultilevel"/>
    <w:tmpl w:val="8CD2EEC2"/>
    <w:lvl w:ilvl="0" w:tplc="FFFFFFFF">
      <w:start w:val="1"/>
      <w:numFmt w:val="taiwaneseCountingThousand"/>
      <w:suff w:val="nothing"/>
      <w:lvlText w:val="(%1)"/>
      <w:lvlJc w:val="left"/>
      <w:pPr>
        <w:ind w:left="760" w:hanging="480"/>
      </w:pPr>
      <w:rPr>
        <w:rFonts w:hint="eastAsia"/>
      </w:rPr>
    </w:lvl>
    <w:lvl w:ilvl="1" w:tplc="FFFFFFFF" w:tentative="1">
      <w:start w:val="1"/>
      <w:numFmt w:val="ideographTraditional"/>
      <w:lvlText w:val="%2、"/>
      <w:lvlJc w:val="left"/>
      <w:pPr>
        <w:ind w:left="1800" w:hanging="480"/>
      </w:pPr>
    </w:lvl>
    <w:lvl w:ilvl="2" w:tplc="FFFFFFFF" w:tentative="1">
      <w:start w:val="1"/>
      <w:numFmt w:val="lowerRoman"/>
      <w:lvlText w:val="%3."/>
      <w:lvlJc w:val="right"/>
      <w:pPr>
        <w:ind w:left="2280" w:hanging="480"/>
      </w:pPr>
    </w:lvl>
    <w:lvl w:ilvl="3" w:tplc="FFFFFFFF" w:tentative="1">
      <w:start w:val="1"/>
      <w:numFmt w:val="decimal"/>
      <w:lvlText w:val="%4."/>
      <w:lvlJc w:val="left"/>
      <w:pPr>
        <w:ind w:left="2760" w:hanging="480"/>
      </w:pPr>
    </w:lvl>
    <w:lvl w:ilvl="4" w:tplc="FFFFFFFF" w:tentative="1">
      <w:start w:val="1"/>
      <w:numFmt w:val="ideographTraditional"/>
      <w:lvlText w:val="%5、"/>
      <w:lvlJc w:val="left"/>
      <w:pPr>
        <w:ind w:left="3240" w:hanging="480"/>
      </w:pPr>
    </w:lvl>
    <w:lvl w:ilvl="5" w:tplc="FFFFFFFF" w:tentative="1">
      <w:start w:val="1"/>
      <w:numFmt w:val="lowerRoman"/>
      <w:lvlText w:val="%6."/>
      <w:lvlJc w:val="right"/>
      <w:pPr>
        <w:ind w:left="3720" w:hanging="480"/>
      </w:pPr>
    </w:lvl>
    <w:lvl w:ilvl="6" w:tplc="FFFFFFFF" w:tentative="1">
      <w:start w:val="1"/>
      <w:numFmt w:val="decimal"/>
      <w:lvlText w:val="%7."/>
      <w:lvlJc w:val="left"/>
      <w:pPr>
        <w:ind w:left="4200" w:hanging="480"/>
      </w:pPr>
    </w:lvl>
    <w:lvl w:ilvl="7" w:tplc="FFFFFFFF" w:tentative="1">
      <w:start w:val="1"/>
      <w:numFmt w:val="ideographTraditional"/>
      <w:lvlText w:val="%8、"/>
      <w:lvlJc w:val="left"/>
      <w:pPr>
        <w:ind w:left="4680" w:hanging="480"/>
      </w:pPr>
    </w:lvl>
    <w:lvl w:ilvl="8" w:tplc="FFFFFFFF" w:tentative="1">
      <w:start w:val="1"/>
      <w:numFmt w:val="lowerRoman"/>
      <w:lvlText w:val="%9."/>
      <w:lvlJc w:val="right"/>
      <w:pPr>
        <w:ind w:left="5160" w:hanging="480"/>
      </w:pPr>
    </w:lvl>
  </w:abstractNum>
  <w:abstractNum w:abstractNumId="7" w15:restartNumberingAfterBreak="0">
    <w:nsid w:val="0AFA52DA"/>
    <w:multiLevelType w:val="hybridMultilevel"/>
    <w:tmpl w:val="532E7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B8D506B"/>
    <w:multiLevelType w:val="hybridMultilevel"/>
    <w:tmpl w:val="8834D010"/>
    <w:lvl w:ilvl="0" w:tplc="AB7E7524">
      <w:start w:val="1"/>
      <w:numFmt w:val="decimal"/>
      <w:pStyle w:val="a"/>
      <w:lvlText w:val="表%1"/>
      <w:lvlJc w:val="center"/>
      <w:pPr>
        <w:tabs>
          <w:tab w:val="num" w:pos="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C6B2598"/>
    <w:multiLevelType w:val="hybridMultilevel"/>
    <w:tmpl w:val="AD6EFB34"/>
    <w:lvl w:ilvl="0" w:tplc="68AC1400">
      <w:start w:val="1"/>
      <w:numFmt w:val="taiwaneseCountingThousand"/>
      <w:suff w:val="nothing"/>
      <w:lvlText w:val="%1、"/>
      <w:lvlJc w:val="left"/>
      <w:pPr>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2323A97"/>
    <w:multiLevelType w:val="hybridMultilevel"/>
    <w:tmpl w:val="DF7E7990"/>
    <w:lvl w:ilvl="0" w:tplc="F8022EAE">
      <w:start w:val="1"/>
      <w:numFmt w:val="taiwaneseCountingThousand"/>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1" w15:restartNumberingAfterBreak="0">
    <w:nsid w:val="12B67D4D"/>
    <w:multiLevelType w:val="hybridMultilevel"/>
    <w:tmpl w:val="8CD2EEC2"/>
    <w:lvl w:ilvl="0" w:tplc="FFFFFFFF">
      <w:start w:val="1"/>
      <w:numFmt w:val="taiwaneseCountingThousand"/>
      <w:suff w:val="nothing"/>
      <w:lvlText w:val="(%1)"/>
      <w:lvlJc w:val="left"/>
      <w:pPr>
        <w:ind w:left="760" w:hanging="480"/>
      </w:pPr>
      <w:rPr>
        <w:rFonts w:hint="eastAsia"/>
      </w:rPr>
    </w:lvl>
    <w:lvl w:ilvl="1" w:tplc="FFFFFFFF" w:tentative="1">
      <w:start w:val="1"/>
      <w:numFmt w:val="ideographTraditional"/>
      <w:lvlText w:val="%2、"/>
      <w:lvlJc w:val="left"/>
      <w:pPr>
        <w:ind w:left="1800" w:hanging="480"/>
      </w:pPr>
    </w:lvl>
    <w:lvl w:ilvl="2" w:tplc="FFFFFFFF" w:tentative="1">
      <w:start w:val="1"/>
      <w:numFmt w:val="lowerRoman"/>
      <w:lvlText w:val="%3."/>
      <w:lvlJc w:val="right"/>
      <w:pPr>
        <w:ind w:left="2280" w:hanging="480"/>
      </w:pPr>
    </w:lvl>
    <w:lvl w:ilvl="3" w:tplc="FFFFFFFF" w:tentative="1">
      <w:start w:val="1"/>
      <w:numFmt w:val="decimal"/>
      <w:lvlText w:val="%4."/>
      <w:lvlJc w:val="left"/>
      <w:pPr>
        <w:ind w:left="2760" w:hanging="480"/>
      </w:pPr>
    </w:lvl>
    <w:lvl w:ilvl="4" w:tplc="FFFFFFFF" w:tentative="1">
      <w:start w:val="1"/>
      <w:numFmt w:val="ideographTraditional"/>
      <w:lvlText w:val="%5、"/>
      <w:lvlJc w:val="left"/>
      <w:pPr>
        <w:ind w:left="3240" w:hanging="480"/>
      </w:pPr>
    </w:lvl>
    <w:lvl w:ilvl="5" w:tplc="FFFFFFFF" w:tentative="1">
      <w:start w:val="1"/>
      <w:numFmt w:val="lowerRoman"/>
      <w:lvlText w:val="%6."/>
      <w:lvlJc w:val="right"/>
      <w:pPr>
        <w:ind w:left="3720" w:hanging="480"/>
      </w:pPr>
    </w:lvl>
    <w:lvl w:ilvl="6" w:tplc="FFFFFFFF" w:tentative="1">
      <w:start w:val="1"/>
      <w:numFmt w:val="decimal"/>
      <w:lvlText w:val="%7."/>
      <w:lvlJc w:val="left"/>
      <w:pPr>
        <w:ind w:left="4200" w:hanging="480"/>
      </w:pPr>
    </w:lvl>
    <w:lvl w:ilvl="7" w:tplc="FFFFFFFF" w:tentative="1">
      <w:start w:val="1"/>
      <w:numFmt w:val="ideographTraditional"/>
      <w:lvlText w:val="%8、"/>
      <w:lvlJc w:val="left"/>
      <w:pPr>
        <w:ind w:left="4680" w:hanging="480"/>
      </w:pPr>
    </w:lvl>
    <w:lvl w:ilvl="8" w:tplc="FFFFFFFF" w:tentative="1">
      <w:start w:val="1"/>
      <w:numFmt w:val="lowerRoman"/>
      <w:lvlText w:val="%9."/>
      <w:lvlJc w:val="right"/>
      <w:pPr>
        <w:ind w:left="5160" w:hanging="480"/>
      </w:pPr>
    </w:lvl>
  </w:abstractNum>
  <w:abstractNum w:abstractNumId="12" w15:restartNumberingAfterBreak="0">
    <w:nsid w:val="1698730E"/>
    <w:multiLevelType w:val="hybridMultilevel"/>
    <w:tmpl w:val="290C08E8"/>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7B688A"/>
    <w:multiLevelType w:val="hybridMultilevel"/>
    <w:tmpl w:val="43E642E0"/>
    <w:lvl w:ilvl="0" w:tplc="31FE5748">
      <w:start w:val="1"/>
      <w:numFmt w:val="decimal"/>
      <w:suff w:val="nothing"/>
      <w:lvlText w:val="%1."/>
      <w:lvlJc w:val="left"/>
      <w:pPr>
        <w:ind w:left="760" w:hanging="480"/>
      </w:pPr>
      <w:rPr>
        <w:rFonts w:hint="default"/>
        <w:b w:val="0"/>
        <w:i w:val="0"/>
        <w:color w:val="000000" w:themeColor="text1"/>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19760A0B"/>
    <w:multiLevelType w:val="hybridMultilevel"/>
    <w:tmpl w:val="09543616"/>
    <w:lvl w:ilvl="0" w:tplc="B5C82FD0">
      <w:start w:val="1"/>
      <w:numFmt w:val="taiwaneseCountingThousand"/>
      <w:suff w:val="nothing"/>
      <w:lvlText w:val="(%1)"/>
      <w:lvlJc w:val="left"/>
      <w:pPr>
        <w:ind w:left="760" w:hanging="480"/>
      </w:pPr>
      <w:rPr>
        <w:rFonts w:hint="eastAsia"/>
      </w:rPr>
    </w:lvl>
    <w:lvl w:ilvl="1" w:tplc="E35860FE">
      <w:start w:val="1"/>
      <w:numFmt w:val="taiwaneseCountingThousand"/>
      <w:lvlText w:val="(%2)"/>
      <w:lvlJc w:val="left"/>
      <w:pPr>
        <w:ind w:left="950" w:hanging="47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6" w15:restartNumberingAfterBreak="0">
    <w:nsid w:val="1B0001E4"/>
    <w:multiLevelType w:val="multilevel"/>
    <w:tmpl w:val="9B8A68CA"/>
    <w:lvl w:ilvl="0">
      <w:start w:val="1"/>
      <w:numFmt w:val="ideographLegalTraditional"/>
      <w:pStyle w:val="10"/>
      <w:suff w:val="nothing"/>
      <w:lvlText w:val="%1、"/>
      <w:lvlJc w:val="left"/>
      <w:pPr>
        <w:ind w:left="567" w:hanging="567"/>
      </w:pPr>
      <w:rPr>
        <w:b/>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0"/>
      <w:suff w:val="nothing"/>
      <w:lvlText w:val="%2、"/>
      <w:lvlJc w:val="left"/>
      <w:pPr>
        <w:ind w:left="851" w:hanging="567"/>
      </w:pPr>
      <w:rPr>
        <w:rFonts w:ascii="Times New Roman" w:eastAsia="標楷體" w:hAnsi="Times New Roman" w:cs="Times New Roman" w:hint="default"/>
        <w:b/>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pStyle w:val="31"/>
      <w:suff w:val="nothing"/>
      <w:lvlText w:val="(%3)"/>
      <w:lvlJc w:val="left"/>
      <w:pPr>
        <w:ind w:left="1077" w:hanging="453"/>
      </w:pPr>
      <w:rPr>
        <w:rFonts w:ascii="Times New Roman" w:eastAsia="標楷體" w:hAnsi="Times New Roman" w:hint="default"/>
        <w:b w:val="0"/>
        <w:i w:val="0"/>
        <w:sz w:val="28"/>
        <w:szCs w:val="28"/>
      </w:rPr>
    </w:lvl>
    <w:lvl w:ilvl="3">
      <w:start w:val="1"/>
      <w:numFmt w:val="decimal"/>
      <w:pStyle w:val="4"/>
      <w:suff w:val="nothing"/>
      <w:lvlText w:val="%4."/>
      <w:lvlJc w:val="left"/>
      <w:pPr>
        <w:ind w:left="1418" w:hanging="227"/>
      </w:pPr>
      <w:rPr>
        <w:rFonts w:ascii="Times New Roman" w:eastAsia="標楷體" w:hAnsi="Times New Roman" w:hint="default"/>
        <w:b w:val="0"/>
        <w:i w:val="0"/>
        <w:sz w:val="28"/>
        <w:szCs w:val="28"/>
      </w:rPr>
    </w:lvl>
    <w:lvl w:ilvl="4">
      <w:start w:val="1"/>
      <w:numFmt w:val="decimal"/>
      <w:pStyle w:val="5"/>
      <w:suff w:val="nothing"/>
      <w:lvlText w:val="(%5)"/>
      <w:lvlJc w:val="left"/>
      <w:pPr>
        <w:ind w:left="1701" w:hanging="340"/>
      </w:pPr>
      <w:rPr>
        <w:rFonts w:ascii="Times New Roman" w:eastAsia="標楷體" w:hAnsi="新細明體" w:hint="default"/>
        <w:b w:val="0"/>
        <w:i w:val="0"/>
        <w:sz w:val="28"/>
        <w:szCs w:val="28"/>
      </w:rPr>
    </w:lvl>
    <w:lvl w:ilvl="5">
      <w:start w:val="1"/>
      <w:numFmt w:val="upperLetter"/>
      <w:pStyle w:val="6"/>
      <w:suff w:val="nothing"/>
      <w:lvlText w:val="%6."/>
      <w:lvlJc w:val="left"/>
      <w:pPr>
        <w:ind w:left="1985" w:hanging="284"/>
      </w:pPr>
      <w:rPr>
        <w:rFonts w:ascii="Times New Roman" w:eastAsia="標楷體" w:hAnsi="Times New Roman" w:hint="default"/>
        <w:b w:val="0"/>
        <w:i w:val="0"/>
        <w:sz w:val="28"/>
        <w:szCs w:val="28"/>
      </w:rPr>
    </w:lvl>
    <w:lvl w:ilvl="6">
      <w:start w:val="1"/>
      <w:numFmt w:val="lowerLetter"/>
      <w:pStyle w:val="7"/>
      <w:suff w:val="nothing"/>
      <w:lvlText w:val="%7."/>
      <w:lvlJc w:val="left"/>
      <w:pPr>
        <w:ind w:left="2268" w:hanging="227"/>
      </w:pPr>
      <w:rPr>
        <w:rFonts w:ascii="Times New Roman" w:eastAsia="標楷體" w:hAnsi="Times New Roman" w:hint="default"/>
        <w:b w:val="0"/>
        <w:i w:val="0"/>
        <w:sz w:val="28"/>
        <w:szCs w:val="28"/>
      </w:rPr>
    </w:lvl>
    <w:lvl w:ilvl="7">
      <w:start w:val="1"/>
      <w:numFmt w:val="none"/>
      <w:lvlText w:val=""/>
      <w:lvlJc w:val="left"/>
      <w:pPr>
        <w:tabs>
          <w:tab w:val="num" w:pos="1418"/>
        </w:tabs>
        <w:ind w:left="1418" w:hanging="1418"/>
      </w:pPr>
      <w:rPr>
        <w:rFonts w:hint="eastAsia"/>
      </w:rPr>
    </w:lvl>
    <w:lvl w:ilvl="8">
      <w:start w:val="1"/>
      <w:numFmt w:val="none"/>
      <w:lvlText w:val=""/>
      <w:lvlJc w:val="left"/>
      <w:pPr>
        <w:tabs>
          <w:tab w:val="num" w:pos="1559"/>
        </w:tabs>
        <w:ind w:left="1559" w:hanging="1559"/>
      </w:pPr>
      <w:rPr>
        <w:rFonts w:hint="eastAsia"/>
      </w:rPr>
    </w:lvl>
  </w:abstractNum>
  <w:abstractNum w:abstractNumId="17" w15:restartNumberingAfterBreak="0">
    <w:nsid w:val="23274144"/>
    <w:multiLevelType w:val="hybridMultilevel"/>
    <w:tmpl w:val="FA16E9E2"/>
    <w:lvl w:ilvl="0" w:tplc="32069A78">
      <w:start w:val="1"/>
      <w:numFmt w:val="decimal"/>
      <w:pStyle w:val="a0"/>
      <w:lvlText w:val="附件%1"/>
      <w:lvlJc w:val="left"/>
      <w:pPr>
        <w:tabs>
          <w:tab w:val="num" w:pos="0"/>
        </w:tabs>
        <w:ind w:left="0" w:firstLine="0"/>
      </w:pPr>
      <w:rPr>
        <w:rFonts w:ascii="Times New Roman" w:eastAsia="標楷體" w:hAnsi="Times New Roman"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65F4611"/>
    <w:multiLevelType w:val="hybridMultilevel"/>
    <w:tmpl w:val="5CA2420E"/>
    <w:lvl w:ilvl="0" w:tplc="7CAA23AC">
      <w:start w:val="1"/>
      <w:numFmt w:val="decimal"/>
      <w:pStyle w:val="a1"/>
      <w:lvlText w:val="圖%1"/>
      <w:lvlJc w:val="center"/>
      <w:pPr>
        <w:tabs>
          <w:tab w:val="num" w:pos="0"/>
        </w:tabs>
        <w:ind w:left="0" w:firstLine="0"/>
      </w:pPr>
      <w:rPr>
        <w:rFonts w:hint="eastAsia"/>
      </w:rPr>
    </w:lvl>
    <w:lvl w:ilvl="1" w:tplc="9664F068" w:tentative="1">
      <w:start w:val="1"/>
      <w:numFmt w:val="ideographTraditional"/>
      <w:lvlText w:val="%2、"/>
      <w:lvlJc w:val="left"/>
      <w:pPr>
        <w:tabs>
          <w:tab w:val="num" w:pos="960"/>
        </w:tabs>
        <w:ind w:left="960" w:hanging="480"/>
      </w:pPr>
    </w:lvl>
    <w:lvl w:ilvl="2" w:tplc="4EE4CF76" w:tentative="1">
      <w:start w:val="1"/>
      <w:numFmt w:val="lowerRoman"/>
      <w:lvlText w:val="%3."/>
      <w:lvlJc w:val="right"/>
      <w:pPr>
        <w:tabs>
          <w:tab w:val="num" w:pos="1440"/>
        </w:tabs>
        <w:ind w:left="1440" w:hanging="480"/>
      </w:pPr>
    </w:lvl>
    <w:lvl w:ilvl="3" w:tplc="9D1E307A" w:tentative="1">
      <w:start w:val="1"/>
      <w:numFmt w:val="decimal"/>
      <w:lvlText w:val="%4."/>
      <w:lvlJc w:val="left"/>
      <w:pPr>
        <w:tabs>
          <w:tab w:val="num" w:pos="1920"/>
        </w:tabs>
        <w:ind w:left="1920" w:hanging="480"/>
      </w:pPr>
    </w:lvl>
    <w:lvl w:ilvl="4" w:tplc="3D02FF1A" w:tentative="1">
      <w:start w:val="1"/>
      <w:numFmt w:val="ideographTraditional"/>
      <w:lvlText w:val="%5、"/>
      <w:lvlJc w:val="left"/>
      <w:pPr>
        <w:tabs>
          <w:tab w:val="num" w:pos="2400"/>
        </w:tabs>
        <w:ind w:left="2400" w:hanging="480"/>
      </w:pPr>
    </w:lvl>
    <w:lvl w:ilvl="5" w:tplc="4AC0304E" w:tentative="1">
      <w:start w:val="1"/>
      <w:numFmt w:val="lowerRoman"/>
      <w:lvlText w:val="%6."/>
      <w:lvlJc w:val="right"/>
      <w:pPr>
        <w:tabs>
          <w:tab w:val="num" w:pos="2880"/>
        </w:tabs>
        <w:ind w:left="2880" w:hanging="480"/>
      </w:pPr>
    </w:lvl>
    <w:lvl w:ilvl="6" w:tplc="89F615C8" w:tentative="1">
      <w:start w:val="1"/>
      <w:numFmt w:val="decimal"/>
      <w:lvlText w:val="%7."/>
      <w:lvlJc w:val="left"/>
      <w:pPr>
        <w:tabs>
          <w:tab w:val="num" w:pos="3360"/>
        </w:tabs>
        <w:ind w:left="3360" w:hanging="480"/>
      </w:pPr>
    </w:lvl>
    <w:lvl w:ilvl="7" w:tplc="EFEE28C6" w:tentative="1">
      <w:start w:val="1"/>
      <w:numFmt w:val="ideographTraditional"/>
      <w:lvlText w:val="%8、"/>
      <w:lvlJc w:val="left"/>
      <w:pPr>
        <w:tabs>
          <w:tab w:val="num" w:pos="3840"/>
        </w:tabs>
        <w:ind w:left="3840" w:hanging="480"/>
      </w:pPr>
    </w:lvl>
    <w:lvl w:ilvl="8" w:tplc="798ECB60" w:tentative="1">
      <w:start w:val="1"/>
      <w:numFmt w:val="lowerRoman"/>
      <w:lvlText w:val="%9."/>
      <w:lvlJc w:val="right"/>
      <w:pPr>
        <w:tabs>
          <w:tab w:val="num" w:pos="4320"/>
        </w:tabs>
        <w:ind w:left="4320" w:hanging="480"/>
      </w:pPr>
    </w:lvl>
  </w:abstractNum>
  <w:abstractNum w:abstractNumId="19" w15:restartNumberingAfterBreak="0">
    <w:nsid w:val="2E7C06AD"/>
    <w:multiLevelType w:val="hybridMultilevel"/>
    <w:tmpl w:val="48B49E42"/>
    <w:lvl w:ilvl="0" w:tplc="08AC0FEE">
      <w:start w:val="1"/>
      <w:numFmt w:val="decimal"/>
      <w:lvlText w:val="%1."/>
      <w:lvlJc w:val="left"/>
      <w:pPr>
        <w:ind w:left="900" w:hanging="480"/>
      </w:pPr>
      <w:rPr>
        <w:rFonts w:ascii="Times New Roman" w:eastAsia="標楷體" w:hAnsi="Times New Roman" w:hint="default"/>
        <w:b w:val="0"/>
        <w:i w:val="0"/>
        <w:sz w:val="24"/>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0" w15:restartNumberingAfterBreak="0">
    <w:nsid w:val="2F755349"/>
    <w:multiLevelType w:val="hybridMultilevel"/>
    <w:tmpl w:val="CF42B3E0"/>
    <w:lvl w:ilvl="0" w:tplc="9E64D90A">
      <w:start w:val="3"/>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46267A"/>
    <w:multiLevelType w:val="hybridMultilevel"/>
    <w:tmpl w:val="ACFE2268"/>
    <w:lvl w:ilvl="0" w:tplc="8FAC51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317DFA"/>
    <w:multiLevelType w:val="hybridMultilevel"/>
    <w:tmpl w:val="8CD2EEC2"/>
    <w:lvl w:ilvl="0" w:tplc="4ED231F2">
      <w:start w:val="1"/>
      <w:numFmt w:val="taiwaneseCountingThousand"/>
      <w:suff w:val="nothing"/>
      <w:lvlText w:val="(%1)"/>
      <w:lvlJc w:val="left"/>
      <w:pPr>
        <w:ind w:left="76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15:restartNumberingAfterBreak="0">
    <w:nsid w:val="3FA97C6D"/>
    <w:multiLevelType w:val="hybridMultilevel"/>
    <w:tmpl w:val="1B0E29CE"/>
    <w:lvl w:ilvl="0" w:tplc="280E2576">
      <w:start w:val="1"/>
      <w:numFmt w:val="none"/>
      <w:pStyle w:val="a2"/>
      <w:lvlText w:val="資料來源："/>
      <w:lvlJc w:val="left"/>
      <w:pPr>
        <w:tabs>
          <w:tab w:val="num" w:pos="0"/>
        </w:tabs>
        <w:ind w:left="1446" w:hanging="1446"/>
      </w:pPr>
      <w:rPr>
        <w:rFonts w:ascii="Times New Roman" w:eastAsia="標楷體" w:hAnsi="Times New Roman" w:hint="default"/>
        <w:sz w:val="28"/>
      </w:rPr>
    </w:lvl>
    <w:lvl w:ilvl="1" w:tplc="CFD4A2EA" w:tentative="1">
      <w:start w:val="1"/>
      <w:numFmt w:val="ideographTraditional"/>
      <w:lvlText w:val="%2、"/>
      <w:lvlJc w:val="left"/>
      <w:pPr>
        <w:tabs>
          <w:tab w:val="num" w:pos="960"/>
        </w:tabs>
        <w:ind w:left="960" w:hanging="480"/>
      </w:pPr>
    </w:lvl>
    <w:lvl w:ilvl="2" w:tplc="98C8DCF4" w:tentative="1">
      <w:start w:val="1"/>
      <w:numFmt w:val="lowerRoman"/>
      <w:lvlText w:val="%3."/>
      <w:lvlJc w:val="right"/>
      <w:pPr>
        <w:tabs>
          <w:tab w:val="num" w:pos="1440"/>
        </w:tabs>
        <w:ind w:left="1440" w:hanging="480"/>
      </w:pPr>
    </w:lvl>
    <w:lvl w:ilvl="3" w:tplc="01F8D02C" w:tentative="1">
      <w:start w:val="1"/>
      <w:numFmt w:val="decimal"/>
      <w:lvlText w:val="%4."/>
      <w:lvlJc w:val="left"/>
      <w:pPr>
        <w:tabs>
          <w:tab w:val="num" w:pos="1920"/>
        </w:tabs>
        <w:ind w:left="1920" w:hanging="480"/>
      </w:pPr>
    </w:lvl>
    <w:lvl w:ilvl="4" w:tplc="D09EC768" w:tentative="1">
      <w:start w:val="1"/>
      <w:numFmt w:val="ideographTraditional"/>
      <w:lvlText w:val="%5、"/>
      <w:lvlJc w:val="left"/>
      <w:pPr>
        <w:tabs>
          <w:tab w:val="num" w:pos="2400"/>
        </w:tabs>
        <w:ind w:left="2400" w:hanging="480"/>
      </w:pPr>
    </w:lvl>
    <w:lvl w:ilvl="5" w:tplc="548AC14E" w:tentative="1">
      <w:start w:val="1"/>
      <w:numFmt w:val="lowerRoman"/>
      <w:lvlText w:val="%6."/>
      <w:lvlJc w:val="right"/>
      <w:pPr>
        <w:tabs>
          <w:tab w:val="num" w:pos="2880"/>
        </w:tabs>
        <w:ind w:left="2880" w:hanging="480"/>
      </w:pPr>
    </w:lvl>
    <w:lvl w:ilvl="6" w:tplc="677A42C6" w:tentative="1">
      <w:start w:val="1"/>
      <w:numFmt w:val="decimal"/>
      <w:lvlText w:val="%7."/>
      <w:lvlJc w:val="left"/>
      <w:pPr>
        <w:tabs>
          <w:tab w:val="num" w:pos="3360"/>
        </w:tabs>
        <w:ind w:left="3360" w:hanging="480"/>
      </w:pPr>
    </w:lvl>
    <w:lvl w:ilvl="7" w:tplc="3A9AA13E" w:tentative="1">
      <w:start w:val="1"/>
      <w:numFmt w:val="ideographTraditional"/>
      <w:lvlText w:val="%8、"/>
      <w:lvlJc w:val="left"/>
      <w:pPr>
        <w:tabs>
          <w:tab w:val="num" w:pos="3840"/>
        </w:tabs>
        <w:ind w:left="3840" w:hanging="480"/>
      </w:pPr>
    </w:lvl>
    <w:lvl w:ilvl="8" w:tplc="2E2E0ABC" w:tentative="1">
      <w:start w:val="1"/>
      <w:numFmt w:val="lowerRoman"/>
      <w:lvlText w:val="%9."/>
      <w:lvlJc w:val="right"/>
      <w:pPr>
        <w:tabs>
          <w:tab w:val="num" w:pos="4320"/>
        </w:tabs>
        <w:ind w:left="4320" w:hanging="480"/>
      </w:pPr>
    </w:lvl>
  </w:abstractNum>
  <w:abstractNum w:abstractNumId="24" w15:restartNumberingAfterBreak="0">
    <w:nsid w:val="41145642"/>
    <w:multiLevelType w:val="hybridMultilevel"/>
    <w:tmpl w:val="C1D0FF80"/>
    <w:lvl w:ilvl="0" w:tplc="60F04418">
      <w:start w:val="1"/>
      <w:numFmt w:val="taiwaneseCountingThousand"/>
      <w:suff w:val="nothing"/>
      <w:lvlText w:val="%1、"/>
      <w:lvlJc w:val="left"/>
      <w:pPr>
        <w:ind w:left="1320" w:hanging="480"/>
      </w:pPr>
      <w:rPr>
        <w:rFonts w:hint="eastAsia"/>
        <w:lang w:val="en-US"/>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5" w15:restartNumberingAfterBreak="0">
    <w:nsid w:val="43C51328"/>
    <w:multiLevelType w:val="hybridMultilevel"/>
    <w:tmpl w:val="6F5A59A0"/>
    <w:lvl w:ilvl="0" w:tplc="672C58A0">
      <w:start w:val="1"/>
      <w:numFmt w:val="taiwaneseCountingThousand"/>
      <w:pStyle w:val="a3"/>
      <w:lvlText w:val="%1、"/>
      <w:lvlJc w:val="left"/>
      <w:pPr>
        <w:tabs>
          <w:tab w:val="num" w:pos="2340"/>
        </w:tabs>
        <w:ind w:left="2340" w:hanging="720"/>
      </w:pPr>
      <w:rPr>
        <w:rFonts w:ascii="Arial" w:hAnsi="Arial" w:cs="Times New Roman" w:hint="eastAsia"/>
      </w:rPr>
    </w:lvl>
    <w:lvl w:ilvl="1" w:tplc="CEBA642E">
      <w:start w:val="1"/>
      <w:numFmt w:val="taiwaneseCountingThousand"/>
      <w:lvlText w:val="（%2）"/>
      <w:lvlJc w:val="left"/>
      <w:pPr>
        <w:tabs>
          <w:tab w:val="num" w:pos="2415"/>
        </w:tabs>
        <w:ind w:left="2415" w:hanging="855"/>
      </w:pPr>
      <w:rPr>
        <w:rFonts w:cs="Times New Roman" w:hint="eastAsia"/>
      </w:rPr>
    </w:lvl>
    <w:lvl w:ilvl="2" w:tplc="B5AABADE">
      <w:start w:val="1"/>
      <w:numFmt w:val="bullet"/>
      <w:lvlText w:val="□"/>
      <w:lvlJc w:val="left"/>
      <w:pPr>
        <w:tabs>
          <w:tab w:val="num" w:pos="2400"/>
        </w:tabs>
        <w:ind w:left="2400" w:hanging="360"/>
      </w:pPr>
      <w:rPr>
        <w:rFonts w:ascii="Times New Roman" w:eastAsia="標楷體" w:hAnsi="Times New Roman" w:hint="default"/>
      </w:rPr>
    </w:lvl>
    <w:lvl w:ilvl="3" w:tplc="A224CDFC">
      <w:start w:val="1"/>
      <w:numFmt w:val="decimal"/>
      <w:lvlText w:val="%4."/>
      <w:lvlJc w:val="left"/>
      <w:pPr>
        <w:tabs>
          <w:tab w:val="num" w:pos="2880"/>
        </w:tabs>
        <w:ind w:left="2880" w:hanging="360"/>
      </w:pPr>
      <w:rPr>
        <w:rFonts w:hAnsi="Times New Roman" w:cs="Times New Roman" w:hint="default"/>
      </w:rPr>
    </w:lvl>
    <w:lvl w:ilvl="4" w:tplc="04090019" w:tentative="1">
      <w:start w:val="1"/>
      <w:numFmt w:val="ideographTraditional"/>
      <w:lvlText w:val="%5、"/>
      <w:lvlJc w:val="left"/>
      <w:pPr>
        <w:tabs>
          <w:tab w:val="num" w:pos="3480"/>
        </w:tabs>
        <w:ind w:left="3480" w:hanging="480"/>
      </w:pPr>
      <w:rPr>
        <w:rFonts w:cs="Times New Roman"/>
      </w:rPr>
    </w:lvl>
    <w:lvl w:ilvl="5" w:tplc="0409001B" w:tentative="1">
      <w:start w:val="1"/>
      <w:numFmt w:val="lowerRoman"/>
      <w:lvlText w:val="%6."/>
      <w:lvlJc w:val="right"/>
      <w:pPr>
        <w:tabs>
          <w:tab w:val="num" w:pos="3960"/>
        </w:tabs>
        <w:ind w:left="3960" w:hanging="480"/>
      </w:pPr>
      <w:rPr>
        <w:rFonts w:cs="Times New Roman"/>
      </w:rPr>
    </w:lvl>
    <w:lvl w:ilvl="6" w:tplc="0409000F" w:tentative="1">
      <w:start w:val="1"/>
      <w:numFmt w:val="decimal"/>
      <w:lvlText w:val="%7."/>
      <w:lvlJc w:val="left"/>
      <w:pPr>
        <w:tabs>
          <w:tab w:val="num" w:pos="4440"/>
        </w:tabs>
        <w:ind w:left="4440" w:hanging="480"/>
      </w:pPr>
      <w:rPr>
        <w:rFonts w:cs="Times New Roman"/>
      </w:rPr>
    </w:lvl>
    <w:lvl w:ilvl="7" w:tplc="04090019" w:tentative="1">
      <w:start w:val="1"/>
      <w:numFmt w:val="ideographTraditional"/>
      <w:lvlText w:val="%8、"/>
      <w:lvlJc w:val="left"/>
      <w:pPr>
        <w:tabs>
          <w:tab w:val="num" w:pos="4920"/>
        </w:tabs>
        <w:ind w:left="4920" w:hanging="480"/>
      </w:pPr>
      <w:rPr>
        <w:rFonts w:cs="Times New Roman"/>
      </w:rPr>
    </w:lvl>
    <w:lvl w:ilvl="8" w:tplc="0409001B" w:tentative="1">
      <w:start w:val="1"/>
      <w:numFmt w:val="lowerRoman"/>
      <w:lvlText w:val="%9."/>
      <w:lvlJc w:val="right"/>
      <w:pPr>
        <w:tabs>
          <w:tab w:val="num" w:pos="5400"/>
        </w:tabs>
        <w:ind w:left="5400" w:hanging="480"/>
      </w:pPr>
      <w:rPr>
        <w:rFonts w:cs="Times New Roman"/>
      </w:rPr>
    </w:lvl>
  </w:abstractNum>
  <w:abstractNum w:abstractNumId="26" w15:restartNumberingAfterBreak="0">
    <w:nsid w:val="4BC45BD8"/>
    <w:multiLevelType w:val="hybridMultilevel"/>
    <w:tmpl w:val="66AAF330"/>
    <w:lvl w:ilvl="0" w:tplc="04E063E0">
      <w:start w:val="1"/>
      <w:numFmt w:val="decimal"/>
      <w:suff w:val="nothing"/>
      <w:lvlText w:val="(%1) "/>
      <w:lvlJc w:val="left"/>
      <w:pPr>
        <w:ind w:left="760" w:hanging="480"/>
      </w:pPr>
      <w:rPr>
        <w:rFonts w:ascii="Times New Roman" w:eastAsia="標楷體" w:hAnsi="Times New Roman" w:hint="default"/>
        <w:color w:val="000000" w:themeColor="text1"/>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CDE2934"/>
    <w:multiLevelType w:val="hybridMultilevel"/>
    <w:tmpl w:val="EC7291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E7C304D"/>
    <w:multiLevelType w:val="hybridMultilevel"/>
    <w:tmpl w:val="3B34C19C"/>
    <w:lvl w:ilvl="0" w:tplc="B17C4EE4">
      <w:start w:val="1"/>
      <w:numFmt w:val="decimal"/>
      <w:pStyle w:val="a4"/>
      <w:lvlText w:val="[%1]"/>
      <w:lvlJc w:val="left"/>
      <w:pPr>
        <w:tabs>
          <w:tab w:val="num" w:pos="560"/>
        </w:tabs>
        <w:ind w:left="997" w:hanging="437"/>
      </w:pPr>
      <w:rPr>
        <w:rFonts w:ascii="Times New Roman" w:eastAsia="標楷體" w:hAnsi="Times New Roman" w:hint="default"/>
        <w:b w:val="0"/>
        <w:i w:val="0"/>
        <w:sz w:val="28"/>
      </w:rPr>
    </w:lvl>
    <w:lvl w:ilvl="1" w:tplc="D188EB50" w:tentative="1">
      <w:start w:val="1"/>
      <w:numFmt w:val="ideographTraditional"/>
      <w:lvlText w:val="%2、"/>
      <w:lvlJc w:val="left"/>
      <w:pPr>
        <w:tabs>
          <w:tab w:val="num" w:pos="1520"/>
        </w:tabs>
        <w:ind w:left="1520" w:hanging="480"/>
      </w:pPr>
    </w:lvl>
    <w:lvl w:ilvl="2" w:tplc="1B304C40" w:tentative="1">
      <w:start w:val="1"/>
      <w:numFmt w:val="lowerRoman"/>
      <w:lvlText w:val="%3."/>
      <w:lvlJc w:val="right"/>
      <w:pPr>
        <w:tabs>
          <w:tab w:val="num" w:pos="2000"/>
        </w:tabs>
        <w:ind w:left="2000" w:hanging="480"/>
      </w:pPr>
    </w:lvl>
    <w:lvl w:ilvl="3" w:tplc="C1067A74" w:tentative="1">
      <w:start w:val="1"/>
      <w:numFmt w:val="decimal"/>
      <w:lvlText w:val="%4."/>
      <w:lvlJc w:val="left"/>
      <w:pPr>
        <w:tabs>
          <w:tab w:val="num" w:pos="2480"/>
        </w:tabs>
        <w:ind w:left="2480" w:hanging="480"/>
      </w:pPr>
    </w:lvl>
    <w:lvl w:ilvl="4" w:tplc="55D2B122" w:tentative="1">
      <w:start w:val="1"/>
      <w:numFmt w:val="ideographTraditional"/>
      <w:lvlText w:val="%5、"/>
      <w:lvlJc w:val="left"/>
      <w:pPr>
        <w:tabs>
          <w:tab w:val="num" w:pos="2960"/>
        </w:tabs>
        <w:ind w:left="2960" w:hanging="480"/>
      </w:pPr>
    </w:lvl>
    <w:lvl w:ilvl="5" w:tplc="E9F293E0" w:tentative="1">
      <w:start w:val="1"/>
      <w:numFmt w:val="lowerRoman"/>
      <w:lvlText w:val="%6."/>
      <w:lvlJc w:val="right"/>
      <w:pPr>
        <w:tabs>
          <w:tab w:val="num" w:pos="3440"/>
        </w:tabs>
        <w:ind w:left="3440" w:hanging="480"/>
      </w:pPr>
    </w:lvl>
    <w:lvl w:ilvl="6" w:tplc="6AA0F14A" w:tentative="1">
      <w:start w:val="1"/>
      <w:numFmt w:val="decimal"/>
      <w:lvlText w:val="%7."/>
      <w:lvlJc w:val="left"/>
      <w:pPr>
        <w:tabs>
          <w:tab w:val="num" w:pos="3920"/>
        </w:tabs>
        <w:ind w:left="3920" w:hanging="480"/>
      </w:pPr>
    </w:lvl>
    <w:lvl w:ilvl="7" w:tplc="3A5C2B46" w:tentative="1">
      <w:start w:val="1"/>
      <w:numFmt w:val="ideographTraditional"/>
      <w:lvlText w:val="%8、"/>
      <w:lvlJc w:val="left"/>
      <w:pPr>
        <w:tabs>
          <w:tab w:val="num" w:pos="4400"/>
        </w:tabs>
        <w:ind w:left="4400" w:hanging="480"/>
      </w:pPr>
    </w:lvl>
    <w:lvl w:ilvl="8" w:tplc="71A65F6A" w:tentative="1">
      <w:start w:val="1"/>
      <w:numFmt w:val="lowerRoman"/>
      <w:lvlText w:val="%9."/>
      <w:lvlJc w:val="right"/>
      <w:pPr>
        <w:tabs>
          <w:tab w:val="num" w:pos="4880"/>
        </w:tabs>
        <w:ind w:left="4880" w:hanging="480"/>
      </w:pPr>
    </w:lvl>
  </w:abstractNum>
  <w:abstractNum w:abstractNumId="29" w15:restartNumberingAfterBreak="0">
    <w:nsid w:val="527809B3"/>
    <w:multiLevelType w:val="hybridMultilevel"/>
    <w:tmpl w:val="C888A10A"/>
    <w:lvl w:ilvl="0" w:tplc="FFFFFFFF">
      <w:start w:val="3"/>
      <w:numFmt w:val="taiwaneseCountingThousand"/>
      <w:lvlText w:val="%1、"/>
      <w:lvlJc w:val="left"/>
      <w:pPr>
        <w:ind w:left="720" w:hanging="720"/>
      </w:pPr>
      <w:rPr>
        <w:rFonts w:hint="default"/>
        <w:color w:val="auto"/>
      </w:rPr>
    </w:lvl>
    <w:lvl w:ilvl="1" w:tplc="D0303E78">
      <w:start w:val="1"/>
      <w:numFmt w:val="taiwaneseCountingThousand"/>
      <w:lvlText w:val="(%2)"/>
      <w:lvlJc w:val="left"/>
      <w:pPr>
        <w:ind w:left="1320" w:hanging="480"/>
      </w:pPr>
      <w:rPr>
        <w:rFonts w:ascii="Times New Roman" w:eastAsia="標楷體" w:hAnsi="Times New Roman" w:hint="default"/>
        <w:b w:val="0"/>
        <w:i w:val="0"/>
        <w:color w:val="000000" w:themeColor="text1"/>
        <w:sz w:val="28"/>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53BD34FD"/>
    <w:multiLevelType w:val="hybridMultilevel"/>
    <w:tmpl w:val="BCFC8440"/>
    <w:lvl w:ilvl="0" w:tplc="EE98DF70">
      <w:start w:val="1"/>
      <w:numFmt w:val="decimal"/>
      <w:lvlText w:val="%1."/>
      <w:lvlJc w:val="left"/>
      <w:pPr>
        <w:ind w:left="760" w:hanging="480"/>
      </w:pPr>
      <w:rPr>
        <w:rFonts w:hint="eastAsia"/>
        <w:color w:val="auto"/>
      </w:rPr>
    </w:lvl>
    <w:lvl w:ilvl="1" w:tplc="FFFFFFFF" w:tentative="1">
      <w:start w:val="1"/>
      <w:numFmt w:val="ideographTraditional"/>
      <w:lvlText w:val="%2、"/>
      <w:lvlJc w:val="left"/>
      <w:pPr>
        <w:ind w:left="1240" w:hanging="480"/>
      </w:pPr>
    </w:lvl>
    <w:lvl w:ilvl="2" w:tplc="FFFFFFFF" w:tentative="1">
      <w:start w:val="1"/>
      <w:numFmt w:val="lowerRoman"/>
      <w:lvlText w:val="%3."/>
      <w:lvlJc w:val="right"/>
      <w:pPr>
        <w:ind w:left="1720" w:hanging="480"/>
      </w:pPr>
    </w:lvl>
    <w:lvl w:ilvl="3" w:tplc="FFFFFFFF" w:tentative="1">
      <w:start w:val="1"/>
      <w:numFmt w:val="decimal"/>
      <w:lvlText w:val="%4."/>
      <w:lvlJc w:val="left"/>
      <w:pPr>
        <w:ind w:left="2200" w:hanging="480"/>
      </w:pPr>
    </w:lvl>
    <w:lvl w:ilvl="4" w:tplc="FFFFFFFF" w:tentative="1">
      <w:start w:val="1"/>
      <w:numFmt w:val="ideographTraditional"/>
      <w:lvlText w:val="%5、"/>
      <w:lvlJc w:val="left"/>
      <w:pPr>
        <w:ind w:left="2680" w:hanging="480"/>
      </w:pPr>
    </w:lvl>
    <w:lvl w:ilvl="5" w:tplc="FFFFFFFF" w:tentative="1">
      <w:start w:val="1"/>
      <w:numFmt w:val="lowerRoman"/>
      <w:lvlText w:val="%6."/>
      <w:lvlJc w:val="right"/>
      <w:pPr>
        <w:ind w:left="3160" w:hanging="480"/>
      </w:pPr>
    </w:lvl>
    <w:lvl w:ilvl="6" w:tplc="FFFFFFFF" w:tentative="1">
      <w:start w:val="1"/>
      <w:numFmt w:val="decimal"/>
      <w:lvlText w:val="%7."/>
      <w:lvlJc w:val="left"/>
      <w:pPr>
        <w:ind w:left="3640" w:hanging="480"/>
      </w:pPr>
    </w:lvl>
    <w:lvl w:ilvl="7" w:tplc="FFFFFFFF" w:tentative="1">
      <w:start w:val="1"/>
      <w:numFmt w:val="ideographTraditional"/>
      <w:lvlText w:val="%8、"/>
      <w:lvlJc w:val="left"/>
      <w:pPr>
        <w:ind w:left="4120" w:hanging="480"/>
      </w:pPr>
    </w:lvl>
    <w:lvl w:ilvl="8" w:tplc="FFFFFFFF" w:tentative="1">
      <w:start w:val="1"/>
      <w:numFmt w:val="lowerRoman"/>
      <w:lvlText w:val="%9."/>
      <w:lvlJc w:val="right"/>
      <w:pPr>
        <w:ind w:left="4600" w:hanging="480"/>
      </w:pPr>
    </w:lvl>
  </w:abstractNum>
  <w:abstractNum w:abstractNumId="31" w15:restartNumberingAfterBreak="0">
    <w:nsid w:val="576C084F"/>
    <w:multiLevelType w:val="hybridMultilevel"/>
    <w:tmpl w:val="CF9C2F9C"/>
    <w:lvl w:ilvl="0" w:tplc="1742B5AA">
      <w:start w:val="1"/>
      <w:numFmt w:val="decimal"/>
      <w:suff w:val="nothing"/>
      <w:lvlText w:val="%1."/>
      <w:lvlJc w:val="left"/>
      <w:pPr>
        <w:ind w:left="760" w:hanging="480"/>
      </w:pPr>
      <w:rPr>
        <w:rFonts w:hint="default"/>
        <w:b w:val="0"/>
        <w:i w:val="0"/>
        <w:color w:val="000000" w:themeColor="text1"/>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 w15:restartNumberingAfterBreak="0">
    <w:nsid w:val="5D4C6833"/>
    <w:multiLevelType w:val="hybridMultilevel"/>
    <w:tmpl w:val="821A979A"/>
    <w:lvl w:ilvl="0" w:tplc="9D94D5D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812CA2"/>
    <w:multiLevelType w:val="hybridMultilevel"/>
    <w:tmpl w:val="F0B4B51A"/>
    <w:lvl w:ilvl="0" w:tplc="B4C8F620">
      <w:start w:val="1"/>
      <w:numFmt w:val="decimal"/>
      <w:lvlText w:val="(%1) "/>
      <w:lvlJc w:val="left"/>
      <w:pPr>
        <w:ind w:left="480" w:hanging="480"/>
      </w:pPr>
      <w:rPr>
        <w:rFonts w:ascii="Times New Roman" w:eastAsia="標楷體" w:hAnsi="Times New Roman" w:hint="default"/>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5CB7805"/>
    <w:multiLevelType w:val="hybridMultilevel"/>
    <w:tmpl w:val="48B49E42"/>
    <w:lvl w:ilvl="0" w:tplc="08AC0FEE">
      <w:start w:val="1"/>
      <w:numFmt w:val="decimal"/>
      <w:lvlText w:val="%1."/>
      <w:lvlJc w:val="left"/>
      <w:pPr>
        <w:ind w:left="900" w:hanging="480"/>
      </w:pPr>
      <w:rPr>
        <w:rFonts w:ascii="Times New Roman" w:eastAsia="標楷體" w:hAnsi="Times New Roman" w:hint="default"/>
        <w:b w:val="0"/>
        <w:i w:val="0"/>
        <w:sz w:val="24"/>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5" w15:restartNumberingAfterBreak="0">
    <w:nsid w:val="685C6DD6"/>
    <w:multiLevelType w:val="hybridMultilevel"/>
    <w:tmpl w:val="B94E6544"/>
    <w:lvl w:ilvl="0" w:tplc="F90AA798">
      <w:start w:val="1"/>
      <w:numFmt w:val="decimal"/>
      <w:suff w:val="nothing"/>
      <w:lvlText w:val="%1."/>
      <w:lvlJc w:val="left"/>
      <w:pPr>
        <w:ind w:left="480" w:hanging="480"/>
      </w:pPr>
      <w:rPr>
        <w:rFonts w:hint="default"/>
        <w:b w:val="0"/>
        <w:i w:val="0"/>
        <w:color w:val="000000" w:themeColor="text1"/>
        <w:sz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6" w15:restartNumberingAfterBreak="0">
    <w:nsid w:val="6DF21C17"/>
    <w:multiLevelType w:val="hybridMultilevel"/>
    <w:tmpl w:val="CF9C2F9C"/>
    <w:lvl w:ilvl="0" w:tplc="1742B5AA">
      <w:start w:val="1"/>
      <w:numFmt w:val="decimal"/>
      <w:suff w:val="nothing"/>
      <w:lvlText w:val="%1."/>
      <w:lvlJc w:val="left"/>
      <w:pPr>
        <w:ind w:left="760" w:hanging="480"/>
      </w:pPr>
      <w:rPr>
        <w:rFonts w:hint="default"/>
        <w:b w:val="0"/>
        <w:i w:val="0"/>
        <w:color w:val="000000" w:themeColor="text1"/>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7" w15:restartNumberingAfterBreak="0">
    <w:nsid w:val="6F9904DA"/>
    <w:multiLevelType w:val="hybridMultilevel"/>
    <w:tmpl w:val="AB127DCE"/>
    <w:lvl w:ilvl="0" w:tplc="5E00B014">
      <w:start w:val="1"/>
      <w:numFmt w:val="bullet"/>
      <w:pStyle w:val="a5"/>
      <w:lvlText w:val="▪"/>
      <w:lvlJc w:val="left"/>
      <w:pPr>
        <w:tabs>
          <w:tab w:val="num" w:pos="0"/>
        </w:tabs>
        <w:ind w:left="147" w:hanging="147"/>
      </w:pPr>
      <w:rPr>
        <w:rFonts w:ascii="Times New Roman" w:hAnsi="Times New Roman" w:cs="Times New Roman" w:hint="default"/>
        <w:color w:val="000000"/>
      </w:rPr>
    </w:lvl>
    <w:lvl w:ilvl="1" w:tplc="6DBA05DA" w:tentative="1">
      <w:start w:val="1"/>
      <w:numFmt w:val="bullet"/>
      <w:lvlText w:val=""/>
      <w:lvlJc w:val="left"/>
      <w:pPr>
        <w:tabs>
          <w:tab w:val="num" w:pos="960"/>
        </w:tabs>
        <w:ind w:left="960" w:hanging="480"/>
      </w:pPr>
      <w:rPr>
        <w:rFonts w:ascii="Wingdings" w:hAnsi="Wingdings" w:hint="default"/>
      </w:rPr>
    </w:lvl>
    <w:lvl w:ilvl="2" w:tplc="D75A1C3E" w:tentative="1">
      <w:start w:val="1"/>
      <w:numFmt w:val="bullet"/>
      <w:lvlText w:val=""/>
      <w:lvlJc w:val="left"/>
      <w:pPr>
        <w:tabs>
          <w:tab w:val="num" w:pos="1440"/>
        </w:tabs>
        <w:ind w:left="1440" w:hanging="480"/>
      </w:pPr>
      <w:rPr>
        <w:rFonts w:ascii="Wingdings" w:hAnsi="Wingdings" w:hint="default"/>
      </w:rPr>
    </w:lvl>
    <w:lvl w:ilvl="3" w:tplc="BC26815E" w:tentative="1">
      <w:start w:val="1"/>
      <w:numFmt w:val="bullet"/>
      <w:lvlText w:val=""/>
      <w:lvlJc w:val="left"/>
      <w:pPr>
        <w:tabs>
          <w:tab w:val="num" w:pos="1920"/>
        </w:tabs>
        <w:ind w:left="1920" w:hanging="480"/>
      </w:pPr>
      <w:rPr>
        <w:rFonts w:ascii="Wingdings" w:hAnsi="Wingdings" w:hint="default"/>
      </w:rPr>
    </w:lvl>
    <w:lvl w:ilvl="4" w:tplc="8E5499E2" w:tentative="1">
      <w:start w:val="1"/>
      <w:numFmt w:val="bullet"/>
      <w:lvlText w:val=""/>
      <w:lvlJc w:val="left"/>
      <w:pPr>
        <w:tabs>
          <w:tab w:val="num" w:pos="2400"/>
        </w:tabs>
        <w:ind w:left="2400" w:hanging="480"/>
      </w:pPr>
      <w:rPr>
        <w:rFonts w:ascii="Wingdings" w:hAnsi="Wingdings" w:hint="default"/>
      </w:rPr>
    </w:lvl>
    <w:lvl w:ilvl="5" w:tplc="04AA363C" w:tentative="1">
      <w:start w:val="1"/>
      <w:numFmt w:val="bullet"/>
      <w:lvlText w:val=""/>
      <w:lvlJc w:val="left"/>
      <w:pPr>
        <w:tabs>
          <w:tab w:val="num" w:pos="2880"/>
        </w:tabs>
        <w:ind w:left="2880" w:hanging="480"/>
      </w:pPr>
      <w:rPr>
        <w:rFonts w:ascii="Wingdings" w:hAnsi="Wingdings" w:hint="default"/>
      </w:rPr>
    </w:lvl>
    <w:lvl w:ilvl="6" w:tplc="F620C9BC" w:tentative="1">
      <w:start w:val="1"/>
      <w:numFmt w:val="bullet"/>
      <w:lvlText w:val=""/>
      <w:lvlJc w:val="left"/>
      <w:pPr>
        <w:tabs>
          <w:tab w:val="num" w:pos="3360"/>
        </w:tabs>
        <w:ind w:left="3360" w:hanging="480"/>
      </w:pPr>
      <w:rPr>
        <w:rFonts w:ascii="Wingdings" w:hAnsi="Wingdings" w:hint="default"/>
      </w:rPr>
    </w:lvl>
    <w:lvl w:ilvl="7" w:tplc="BDE8FA92" w:tentative="1">
      <w:start w:val="1"/>
      <w:numFmt w:val="bullet"/>
      <w:lvlText w:val=""/>
      <w:lvlJc w:val="left"/>
      <w:pPr>
        <w:tabs>
          <w:tab w:val="num" w:pos="3840"/>
        </w:tabs>
        <w:ind w:left="3840" w:hanging="480"/>
      </w:pPr>
      <w:rPr>
        <w:rFonts w:ascii="Wingdings" w:hAnsi="Wingdings" w:hint="default"/>
      </w:rPr>
    </w:lvl>
    <w:lvl w:ilvl="8" w:tplc="6BF64D8C"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42164E2"/>
    <w:multiLevelType w:val="hybridMultilevel"/>
    <w:tmpl w:val="172EBD4E"/>
    <w:lvl w:ilvl="0" w:tplc="04DCED2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9" w15:restartNumberingAfterBreak="0">
    <w:nsid w:val="7A7C274A"/>
    <w:multiLevelType w:val="hybridMultilevel"/>
    <w:tmpl w:val="0BC27344"/>
    <w:lvl w:ilvl="0" w:tplc="F8022EAE">
      <w:start w:val="1"/>
      <w:numFmt w:val="taiwaneseCountingThousand"/>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40" w15:restartNumberingAfterBreak="0">
    <w:nsid w:val="7C423F21"/>
    <w:multiLevelType w:val="hybridMultilevel"/>
    <w:tmpl w:val="1B362CA0"/>
    <w:lvl w:ilvl="0" w:tplc="D0303E78">
      <w:start w:val="1"/>
      <w:numFmt w:val="taiwaneseCountingThousand"/>
      <w:lvlText w:val="(%1)"/>
      <w:lvlJc w:val="left"/>
      <w:pPr>
        <w:ind w:left="1320" w:hanging="480"/>
      </w:pPr>
      <w:rPr>
        <w:rFonts w:ascii="Times New Roman" w:eastAsia="標楷體" w:hAnsi="Times New Roman" w:hint="default"/>
        <w:b w:val="0"/>
        <w:i w:val="0"/>
        <w:color w:val="000000" w:themeColor="text1"/>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16cid:durableId="844829735">
    <w:abstractNumId w:val="18"/>
  </w:num>
  <w:num w:numId="2" w16cid:durableId="1720741315">
    <w:abstractNumId w:val="8"/>
  </w:num>
  <w:num w:numId="3" w16cid:durableId="761799673">
    <w:abstractNumId w:val="28"/>
  </w:num>
  <w:num w:numId="4" w16cid:durableId="1156529579">
    <w:abstractNumId w:val="17"/>
  </w:num>
  <w:num w:numId="5" w16cid:durableId="2018917628">
    <w:abstractNumId w:val="23"/>
  </w:num>
  <w:num w:numId="6" w16cid:durableId="245497867">
    <w:abstractNumId w:val="37"/>
  </w:num>
  <w:num w:numId="7" w16cid:durableId="1078744519">
    <w:abstractNumId w:val="12"/>
  </w:num>
  <w:num w:numId="8" w16cid:durableId="2121414039">
    <w:abstractNumId w:val="25"/>
  </w:num>
  <w:num w:numId="9" w16cid:durableId="1601253629">
    <w:abstractNumId w:val="7"/>
  </w:num>
  <w:num w:numId="10" w16cid:durableId="1941719324">
    <w:abstractNumId w:val="2"/>
  </w:num>
  <w:num w:numId="11" w16cid:durableId="543367027">
    <w:abstractNumId w:val="14"/>
  </w:num>
  <w:num w:numId="12" w16cid:durableId="1561164499">
    <w:abstractNumId w:val="15"/>
  </w:num>
  <w:num w:numId="13" w16cid:durableId="266273752">
    <w:abstractNumId w:val="13"/>
  </w:num>
  <w:num w:numId="14" w16cid:durableId="27146526">
    <w:abstractNumId w:val="27"/>
  </w:num>
  <w:num w:numId="15" w16cid:durableId="720830519">
    <w:abstractNumId w:val="38"/>
  </w:num>
  <w:num w:numId="16" w16cid:durableId="1425688848">
    <w:abstractNumId w:val="34"/>
  </w:num>
  <w:num w:numId="17" w16cid:durableId="33774075">
    <w:abstractNumId w:val="19"/>
  </w:num>
  <w:num w:numId="18" w16cid:durableId="53552526">
    <w:abstractNumId w:val="20"/>
  </w:num>
  <w:num w:numId="19" w16cid:durableId="396705426">
    <w:abstractNumId w:val="21"/>
  </w:num>
  <w:num w:numId="20" w16cid:durableId="798375338">
    <w:abstractNumId w:val="29"/>
  </w:num>
  <w:num w:numId="21" w16cid:durableId="642272648">
    <w:abstractNumId w:val="40"/>
  </w:num>
  <w:num w:numId="22" w16cid:durableId="1120799405">
    <w:abstractNumId w:val="16"/>
  </w:num>
  <w:num w:numId="23" w16cid:durableId="1910842717">
    <w:abstractNumId w:val="1"/>
  </w:num>
  <w:num w:numId="24" w16cid:durableId="659844152">
    <w:abstractNumId w:val="10"/>
  </w:num>
  <w:num w:numId="25" w16cid:durableId="1076517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68477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7096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227496">
    <w:abstractNumId w:val="22"/>
  </w:num>
  <w:num w:numId="29" w16cid:durableId="1086262798">
    <w:abstractNumId w:val="24"/>
  </w:num>
  <w:num w:numId="30" w16cid:durableId="2058964656">
    <w:abstractNumId w:val="39"/>
  </w:num>
  <w:num w:numId="31" w16cid:durableId="374625034">
    <w:abstractNumId w:val="36"/>
  </w:num>
  <w:num w:numId="32" w16cid:durableId="1897082125">
    <w:abstractNumId w:val="11"/>
  </w:num>
  <w:num w:numId="33" w16cid:durableId="293416436">
    <w:abstractNumId w:val="33"/>
  </w:num>
  <w:num w:numId="34" w16cid:durableId="1197736017">
    <w:abstractNumId w:val="3"/>
  </w:num>
  <w:num w:numId="35" w16cid:durableId="764033946">
    <w:abstractNumId w:val="35"/>
  </w:num>
  <w:num w:numId="36" w16cid:durableId="2026007996">
    <w:abstractNumId w:val="5"/>
  </w:num>
  <w:num w:numId="37" w16cid:durableId="1563832125">
    <w:abstractNumId w:val="31"/>
  </w:num>
  <w:num w:numId="38" w16cid:durableId="1290237659">
    <w:abstractNumId w:val="0"/>
  </w:num>
  <w:num w:numId="39" w16cid:durableId="672488415">
    <w:abstractNumId w:val="4"/>
  </w:num>
  <w:num w:numId="40" w16cid:durableId="1370690969">
    <w:abstractNumId w:val="32"/>
  </w:num>
  <w:num w:numId="41" w16cid:durableId="1313951349">
    <w:abstractNumId w:val="9"/>
  </w:num>
  <w:num w:numId="42" w16cid:durableId="1047411944">
    <w:abstractNumId w:val="26"/>
  </w:num>
  <w:num w:numId="43" w16cid:durableId="382362962">
    <w:abstractNumId w:val="6"/>
  </w:num>
  <w:num w:numId="44" w16cid:durableId="205145334">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79"/>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79"/>
    <w:rsid w:val="0000061E"/>
    <w:rsid w:val="00000B05"/>
    <w:rsid w:val="00001D66"/>
    <w:rsid w:val="00001DAC"/>
    <w:rsid w:val="0000211F"/>
    <w:rsid w:val="000032FA"/>
    <w:rsid w:val="00004656"/>
    <w:rsid w:val="000046F9"/>
    <w:rsid w:val="00004CC9"/>
    <w:rsid w:val="0000588A"/>
    <w:rsid w:val="00005C07"/>
    <w:rsid w:val="00006C91"/>
    <w:rsid w:val="00007F70"/>
    <w:rsid w:val="00010450"/>
    <w:rsid w:val="00010D4E"/>
    <w:rsid w:val="0001142E"/>
    <w:rsid w:val="00013E02"/>
    <w:rsid w:val="00014E89"/>
    <w:rsid w:val="00016C53"/>
    <w:rsid w:val="00017B8E"/>
    <w:rsid w:val="0002157E"/>
    <w:rsid w:val="000221A2"/>
    <w:rsid w:val="00022B2E"/>
    <w:rsid w:val="00022FF3"/>
    <w:rsid w:val="000236B7"/>
    <w:rsid w:val="000243B9"/>
    <w:rsid w:val="00024769"/>
    <w:rsid w:val="00024E0B"/>
    <w:rsid w:val="000252F7"/>
    <w:rsid w:val="000254F5"/>
    <w:rsid w:val="00025510"/>
    <w:rsid w:val="00025631"/>
    <w:rsid w:val="0002724D"/>
    <w:rsid w:val="000272FC"/>
    <w:rsid w:val="000273A0"/>
    <w:rsid w:val="000273F4"/>
    <w:rsid w:val="00027B6D"/>
    <w:rsid w:val="00030A29"/>
    <w:rsid w:val="000312EB"/>
    <w:rsid w:val="00032939"/>
    <w:rsid w:val="000335BD"/>
    <w:rsid w:val="000345DE"/>
    <w:rsid w:val="00034E43"/>
    <w:rsid w:val="0003680A"/>
    <w:rsid w:val="00036D34"/>
    <w:rsid w:val="00036E75"/>
    <w:rsid w:val="000409DE"/>
    <w:rsid w:val="00040A94"/>
    <w:rsid w:val="00040D7A"/>
    <w:rsid w:val="000440D5"/>
    <w:rsid w:val="000446FC"/>
    <w:rsid w:val="00044A5C"/>
    <w:rsid w:val="00047269"/>
    <w:rsid w:val="000474AD"/>
    <w:rsid w:val="000501A1"/>
    <w:rsid w:val="0005043F"/>
    <w:rsid w:val="000515E6"/>
    <w:rsid w:val="00052109"/>
    <w:rsid w:val="0005240C"/>
    <w:rsid w:val="000527D7"/>
    <w:rsid w:val="00053298"/>
    <w:rsid w:val="000535D0"/>
    <w:rsid w:val="00053AD1"/>
    <w:rsid w:val="0005402E"/>
    <w:rsid w:val="00054276"/>
    <w:rsid w:val="00056B20"/>
    <w:rsid w:val="000578B1"/>
    <w:rsid w:val="00057A0B"/>
    <w:rsid w:val="00057EC6"/>
    <w:rsid w:val="000608F8"/>
    <w:rsid w:val="00060BE5"/>
    <w:rsid w:val="000611FE"/>
    <w:rsid w:val="000625FD"/>
    <w:rsid w:val="0006612D"/>
    <w:rsid w:val="00067FFE"/>
    <w:rsid w:val="0007046F"/>
    <w:rsid w:val="000708DB"/>
    <w:rsid w:val="000711BA"/>
    <w:rsid w:val="000739F3"/>
    <w:rsid w:val="00074B8B"/>
    <w:rsid w:val="00074E53"/>
    <w:rsid w:val="0007531E"/>
    <w:rsid w:val="000754F0"/>
    <w:rsid w:val="00076B4A"/>
    <w:rsid w:val="00080423"/>
    <w:rsid w:val="00080E1E"/>
    <w:rsid w:val="000829DD"/>
    <w:rsid w:val="0008441E"/>
    <w:rsid w:val="0008465C"/>
    <w:rsid w:val="00085043"/>
    <w:rsid w:val="00086E37"/>
    <w:rsid w:val="0009315D"/>
    <w:rsid w:val="000940F0"/>
    <w:rsid w:val="00096186"/>
    <w:rsid w:val="00097023"/>
    <w:rsid w:val="00097462"/>
    <w:rsid w:val="00097503"/>
    <w:rsid w:val="00097637"/>
    <w:rsid w:val="000A2B81"/>
    <w:rsid w:val="000A3E8C"/>
    <w:rsid w:val="000A3EE8"/>
    <w:rsid w:val="000A4698"/>
    <w:rsid w:val="000A71EE"/>
    <w:rsid w:val="000A7D1D"/>
    <w:rsid w:val="000B1173"/>
    <w:rsid w:val="000B12C3"/>
    <w:rsid w:val="000B169B"/>
    <w:rsid w:val="000B1CB0"/>
    <w:rsid w:val="000B2814"/>
    <w:rsid w:val="000B3732"/>
    <w:rsid w:val="000B3814"/>
    <w:rsid w:val="000B3C42"/>
    <w:rsid w:val="000B3E99"/>
    <w:rsid w:val="000B45DF"/>
    <w:rsid w:val="000B462C"/>
    <w:rsid w:val="000B4E73"/>
    <w:rsid w:val="000B4F4E"/>
    <w:rsid w:val="000B51B6"/>
    <w:rsid w:val="000B522F"/>
    <w:rsid w:val="000B6CEE"/>
    <w:rsid w:val="000B728C"/>
    <w:rsid w:val="000B752A"/>
    <w:rsid w:val="000C0BB7"/>
    <w:rsid w:val="000C1B41"/>
    <w:rsid w:val="000C2DCC"/>
    <w:rsid w:val="000C3F41"/>
    <w:rsid w:val="000C4F70"/>
    <w:rsid w:val="000C53FC"/>
    <w:rsid w:val="000D1627"/>
    <w:rsid w:val="000D2389"/>
    <w:rsid w:val="000D316B"/>
    <w:rsid w:val="000D3B03"/>
    <w:rsid w:val="000D439F"/>
    <w:rsid w:val="000D4831"/>
    <w:rsid w:val="000D6CB7"/>
    <w:rsid w:val="000D73BA"/>
    <w:rsid w:val="000D799B"/>
    <w:rsid w:val="000E0402"/>
    <w:rsid w:val="000E433A"/>
    <w:rsid w:val="000E55B2"/>
    <w:rsid w:val="000E61D3"/>
    <w:rsid w:val="000E76BC"/>
    <w:rsid w:val="000F055D"/>
    <w:rsid w:val="000F08E7"/>
    <w:rsid w:val="000F2487"/>
    <w:rsid w:val="000F274D"/>
    <w:rsid w:val="000F2AD3"/>
    <w:rsid w:val="000F2C80"/>
    <w:rsid w:val="000F34A0"/>
    <w:rsid w:val="000F3ADA"/>
    <w:rsid w:val="000F6335"/>
    <w:rsid w:val="000F6A49"/>
    <w:rsid w:val="000F6C7F"/>
    <w:rsid w:val="000F7551"/>
    <w:rsid w:val="000F7DBF"/>
    <w:rsid w:val="001020B6"/>
    <w:rsid w:val="001033D8"/>
    <w:rsid w:val="00103472"/>
    <w:rsid w:val="00103630"/>
    <w:rsid w:val="00103D31"/>
    <w:rsid w:val="001050CF"/>
    <w:rsid w:val="001054DB"/>
    <w:rsid w:val="00106874"/>
    <w:rsid w:val="001071C2"/>
    <w:rsid w:val="00107254"/>
    <w:rsid w:val="00107CC1"/>
    <w:rsid w:val="00110539"/>
    <w:rsid w:val="001107CC"/>
    <w:rsid w:val="00111D17"/>
    <w:rsid w:val="001131AF"/>
    <w:rsid w:val="00113446"/>
    <w:rsid w:val="00113E41"/>
    <w:rsid w:val="00113E6C"/>
    <w:rsid w:val="00114204"/>
    <w:rsid w:val="00115F35"/>
    <w:rsid w:val="00120ADE"/>
    <w:rsid w:val="0012195C"/>
    <w:rsid w:val="00121E93"/>
    <w:rsid w:val="001232BA"/>
    <w:rsid w:val="001237C4"/>
    <w:rsid w:val="0012402A"/>
    <w:rsid w:val="001249D6"/>
    <w:rsid w:val="00124DD2"/>
    <w:rsid w:val="001255D8"/>
    <w:rsid w:val="00125FFE"/>
    <w:rsid w:val="00126D4A"/>
    <w:rsid w:val="00126ECE"/>
    <w:rsid w:val="001274EA"/>
    <w:rsid w:val="0012766C"/>
    <w:rsid w:val="0012777A"/>
    <w:rsid w:val="00130403"/>
    <w:rsid w:val="00130AC8"/>
    <w:rsid w:val="00130B31"/>
    <w:rsid w:val="00133FE8"/>
    <w:rsid w:val="00134705"/>
    <w:rsid w:val="00134D41"/>
    <w:rsid w:val="00135578"/>
    <w:rsid w:val="00135C21"/>
    <w:rsid w:val="00137167"/>
    <w:rsid w:val="0014072C"/>
    <w:rsid w:val="0014081A"/>
    <w:rsid w:val="00140B6A"/>
    <w:rsid w:val="001415D3"/>
    <w:rsid w:val="00142F38"/>
    <w:rsid w:val="00143DCD"/>
    <w:rsid w:val="001443CF"/>
    <w:rsid w:val="0014470B"/>
    <w:rsid w:val="001449A2"/>
    <w:rsid w:val="001459C3"/>
    <w:rsid w:val="0014665A"/>
    <w:rsid w:val="00146B39"/>
    <w:rsid w:val="0014759A"/>
    <w:rsid w:val="00147735"/>
    <w:rsid w:val="00151434"/>
    <w:rsid w:val="0015151C"/>
    <w:rsid w:val="00151700"/>
    <w:rsid w:val="0015182F"/>
    <w:rsid w:val="00151D0D"/>
    <w:rsid w:val="00152095"/>
    <w:rsid w:val="00152142"/>
    <w:rsid w:val="0015279B"/>
    <w:rsid w:val="00153841"/>
    <w:rsid w:val="00156AD0"/>
    <w:rsid w:val="001578AC"/>
    <w:rsid w:val="00160138"/>
    <w:rsid w:val="001602C1"/>
    <w:rsid w:val="00161F24"/>
    <w:rsid w:val="001641AF"/>
    <w:rsid w:val="001642F1"/>
    <w:rsid w:val="00167504"/>
    <w:rsid w:val="0017145C"/>
    <w:rsid w:val="0017148F"/>
    <w:rsid w:val="00172173"/>
    <w:rsid w:val="001724E9"/>
    <w:rsid w:val="00173104"/>
    <w:rsid w:val="00174844"/>
    <w:rsid w:val="001757ED"/>
    <w:rsid w:val="00176327"/>
    <w:rsid w:val="001772D8"/>
    <w:rsid w:val="00177DD2"/>
    <w:rsid w:val="00181A5E"/>
    <w:rsid w:val="0018232A"/>
    <w:rsid w:val="00182889"/>
    <w:rsid w:val="00182E35"/>
    <w:rsid w:val="001838E2"/>
    <w:rsid w:val="00185E14"/>
    <w:rsid w:val="00185EAB"/>
    <w:rsid w:val="00186B76"/>
    <w:rsid w:val="00186BE2"/>
    <w:rsid w:val="001910FB"/>
    <w:rsid w:val="00192299"/>
    <w:rsid w:val="00192467"/>
    <w:rsid w:val="00192A75"/>
    <w:rsid w:val="001944BC"/>
    <w:rsid w:val="001955FF"/>
    <w:rsid w:val="00195D29"/>
    <w:rsid w:val="001962EA"/>
    <w:rsid w:val="001970B3"/>
    <w:rsid w:val="00197F68"/>
    <w:rsid w:val="001A023F"/>
    <w:rsid w:val="001A077B"/>
    <w:rsid w:val="001A114E"/>
    <w:rsid w:val="001A2221"/>
    <w:rsid w:val="001A3394"/>
    <w:rsid w:val="001A4815"/>
    <w:rsid w:val="001A5CBC"/>
    <w:rsid w:val="001A62DE"/>
    <w:rsid w:val="001A6A9F"/>
    <w:rsid w:val="001A75F6"/>
    <w:rsid w:val="001A7923"/>
    <w:rsid w:val="001B0F7E"/>
    <w:rsid w:val="001B10DC"/>
    <w:rsid w:val="001B1F4D"/>
    <w:rsid w:val="001B4C17"/>
    <w:rsid w:val="001B6674"/>
    <w:rsid w:val="001B7239"/>
    <w:rsid w:val="001B78CB"/>
    <w:rsid w:val="001B7BA9"/>
    <w:rsid w:val="001C22B8"/>
    <w:rsid w:val="001C2550"/>
    <w:rsid w:val="001C35E9"/>
    <w:rsid w:val="001C3C40"/>
    <w:rsid w:val="001C3E1E"/>
    <w:rsid w:val="001C40EB"/>
    <w:rsid w:val="001C46A9"/>
    <w:rsid w:val="001C4A03"/>
    <w:rsid w:val="001C4B42"/>
    <w:rsid w:val="001C5E61"/>
    <w:rsid w:val="001C750F"/>
    <w:rsid w:val="001C7567"/>
    <w:rsid w:val="001C76FD"/>
    <w:rsid w:val="001C7EB9"/>
    <w:rsid w:val="001D0AAA"/>
    <w:rsid w:val="001D19A9"/>
    <w:rsid w:val="001D1FE5"/>
    <w:rsid w:val="001D28BF"/>
    <w:rsid w:val="001D2B46"/>
    <w:rsid w:val="001D2EF5"/>
    <w:rsid w:val="001D4A9F"/>
    <w:rsid w:val="001D53C1"/>
    <w:rsid w:val="001D5923"/>
    <w:rsid w:val="001E005D"/>
    <w:rsid w:val="001E0B02"/>
    <w:rsid w:val="001E1B08"/>
    <w:rsid w:val="001E28F3"/>
    <w:rsid w:val="001E3927"/>
    <w:rsid w:val="001E3AC0"/>
    <w:rsid w:val="001E3F56"/>
    <w:rsid w:val="001E51A4"/>
    <w:rsid w:val="001E522B"/>
    <w:rsid w:val="001E593E"/>
    <w:rsid w:val="001E5BBB"/>
    <w:rsid w:val="001F287D"/>
    <w:rsid w:val="001F2920"/>
    <w:rsid w:val="001F35A1"/>
    <w:rsid w:val="001F3B49"/>
    <w:rsid w:val="001F474A"/>
    <w:rsid w:val="001F56CD"/>
    <w:rsid w:val="001F7CD9"/>
    <w:rsid w:val="00200139"/>
    <w:rsid w:val="002008BE"/>
    <w:rsid w:val="00201FEF"/>
    <w:rsid w:val="002021FA"/>
    <w:rsid w:val="00202571"/>
    <w:rsid w:val="00202C67"/>
    <w:rsid w:val="00202CAF"/>
    <w:rsid w:val="0020305D"/>
    <w:rsid w:val="00203C34"/>
    <w:rsid w:val="00203C8F"/>
    <w:rsid w:val="00206F71"/>
    <w:rsid w:val="00207665"/>
    <w:rsid w:val="002112D3"/>
    <w:rsid w:val="00211C49"/>
    <w:rsid w:val="00212132"/>
    <w:rsid w:val="00212E22"/>
    <w:rsid w:val="002151C4"/>
    <w:rsid w:val="00215503"/>
    <w:rsid w:val="002168EA"/>
    <w:rsid w:val="002175F2"/>
    <w:rsid w:val="002178CF"/>
    <w:rsid w:val="0022052B"/>
    <w:rsid w:val="00220C96"/>
    <w:rsid w:val="00220D85"/>
    <w:rsid w:val="00222EDC"/>
    <w:rsid w:val="00223E1A"/>
    <w:rsid w:val="002252E9"/>
    <w:rsid w:val="002253A3"/>
    <w:rsid w:val="002257C2"/>
    <w:rsid w:val="002257FA"/>
    <w:rsid w:val="00226FCF"/>
    <w:rsid w:val="00230267"/>
    <w:rsid w:val="002307D2"/>
    <w:rsid w:val="002309A5"/>
    <w:rsid w:val="00230E71"/>
    <w:rsid w:val="00231182"/>
    <w:rsid w:val="0023157B"/>
    <w:rsid w:val="00232013"/>
    <w:rsid w:val="002326D5"/>
    <w:rsid w:val="00233E8C"/>
    <w:rsid w:val="0023473C"/>
    <w:rsid w:val="0023545D"/>
    <w:rsid w:val="00235D80"/>
    <w:rsid w:val="00236298"/>
    <w:rsid w:val="00237DB0"/>
    <w:rsid w:val="0024079A"/>
    <w:rsid w:val="00241A10"/>
    <w:rsid w:val="00241DB3"/>
    <w:rsid w:val="002422E5"/>
    <w:rsid w:val="0024295D"/>
    <w:rsid w:val="002439CC"/>
    <w:rsid w:val="00245D06"/>
    <w:rsid w:val="002470D2"/>
    <w:rsid w:val="0024740F"/>
    <w:rsid w:val="00247C20"/>
    <w:rsid w:val="0025144B"/>
    <w:rsid w:val="00254595"/>
    <w:rsid w:val="002546AF"/>
    <w:rsid w:val="00254804"/>
    <w:rsid w:val="00254A8D"/>
    <w:rsid w:val="00254AAC"/>
    <w:rsid w:val="00254D7C"/>
    <w:rsid w:val="002556E0"/>
    <w:rsid w:val="00256245"/>
    <w:rsid w:val="00257F98"/>
    <w:rsid w:val="0026200E"/>
    <w:rsid w:val="00262368"/>
    <w:rsid w:val="002623CB"/>
    <w:rsid w:val="002625F0"/>
    <w:rsid w:val="00262C22"/>
    <w:rsid w:val="00263145"/>
    <w:rsid w:val="00263E04"/>
    <w:rsid w:val="002654F9"/>
    <w:rsid w:val="002671AF"/>
    <w:rsid w:val="002675B7"/>
    <w:rsid w:val="002708FE"/>
    <w:rsid w:val="002731A6"/>
    <w:rsid w:val="00274F5B"/>
    <w:rsid w:val="002776D6"/>
    <w:rsid w:val="00280490"/>
    <w:rsid w:val="002810E4"/>
    <w:rsid w:val="00281411"/>
    <w:rsid w:val="002821D5"/>
    <w:rsid w:val="00282214"/>
    <w:rsid w:val="002823A6"/>
    <w:rsid w:val="0028270C"/>
    <w:rsid w:val="00283060"/>
    <w:rsid w:val="002839AF"/>
    <w:rsid w:val="00284706"/>
    <w:rsid w:val="00284E03"/>
    <w:rsid w:val="00285027"/>
    <w:rsid w:val="0028573F"/>
    <w:rsid w:val="00286423"/>
    <w:rsid w:val="00290338"/>
    <w:rsid w:val="0029083D"/>
    <w:rsid w:val="00290FB9"/>
    <w:rsid w:val="002917EC"/>
    <w:rsid w:val="00291A9B"/>
    <w:rsid w:val="00293888"/>
    <w:rsid w:val="00295D83"/>
    <w:rsid w:val="00296877"/>
    <w:rsid w:val="00297072"/>
    <w:rsid w:val="00297E7B"/>
    <w:rsid w:val="002A0B1F"/>
    <w:rsid w:val="002A1DD9"/>
    <w:rsid w:val="002A2B2D"/>
    <w:rsid w:val="002A3CEF"/>
    <w:rsid w:val="002A44BF"/>
    <w:rsid w:val="002A51E9"/>
    <w:rsid w:val="002A534B"/>
    <w:rsid w:val="002A5B08"/>
    <w:rsid w:val="002A7ABC"/>
    <w:rsid w:val="002A7CA2"/>
    <w:rsid w:val="002B0871"/>
    <w:rsid w:val="002B08A0"/>
    <w:rsid w:val="002B1210"/>
    <w:rsid w:val="002B255F"/>
    <w:rsid w:val="002B2813"/>
    <w:rsid w:val="002B30BE"/>
    <w:rsid w:val="002B3A50"/>
    <w:rsid w:val="002B4791"/>
    <w:rsid w:val="002B4E09"/>
    <w:rsid w:val="002B5A62"/>
    <w:rsid w:val="002B61D4"/>
    <w:rsid w:val="002B6495"/>
    <w:rsid w:val="002B7475"/>
    <w:rsid w:val="002B7648"/>
    <w:rsid w:val="002C0715"/>
    <w:rsid w:val="002C2E39"/>
    <w:rsid w:val="002C498A"/>
    <w:rsid w:val="002C5C6D"/>
    <w:rsid w:val="002C7B93"/>
    <w:rsid w:val="002C7E9E"/>
    <w:rsid w:val="002C7FBB"/>
    <w:rsid w:val="002D0561"/>
    <w:rsid w:val="002D0B84"/>
    <w:rsid w:val="002D0BE3"/>
    <w:rsid w:val="002D1869"/>
    <w:rsid w:val="002D1B57"/>
    <w:rsid w:val="002D1C66"/>
    <w:rsid w:val="002D3945"/>
    <w:rsid w:val="002D4C21"/>
    <w:rsid w:val="002D67B6"/>
    <w:rsid w:val="002D6A31"/>
    <w:rsid w:val="002D7250"/>
    <w:rsid w:val="002D7277"/>
    <w:rsid w:val="002E021E"/>
    <w:rsid w:val="002E0D4B"/>
    <w:rsid w:val="002E393E"/>
    <w:rsid w:val="002E402B"/>
    <w:rsid w:val="002E447F"/>
    <w:rsid w:val="002E492B"/>
    <w:rsid w:val="002E6270"/>
    <w:rsid w:val="002E6274"/>
    <w:rsid w:val="002E6FAC"/>
    <w:rsid w:val="002E7825"/>
    <w:rsid w:val="002E78FF"/>
    <w:rsid w:val="002F115D"/>
    <w:rsid w:val="002F16FE"/>
    <w:rsid w:val="002F19B7"/>
    <w:rsid w:val="002F25E8"/>
    <w:rsid w:val="002F451C"/>
    <w:rsid w:val="002F4A51"/>
    <w:rsid w:val="002F4A7D"/>
    <w:rsid w:val="002F5048"/>
    <w:rsid w:val="002F62A0"/>
    <w:rsid w:val="002F75FA"/>
    <w:rsid w:val="002F763B"/>
    <w:rsid w:val="003004A7"/>
    <w:rsid w:val="00301C49"/>
    <w:rsid w:val="00301D54"/>
    <w:rsid w:val="00301FCE"/>
    <w:rsid w:val="003023B4"/>
    <w:rsid w:val="00302948"/>
    <w:rsid w:val="00303562"/>
    <w:rsid w:val="003046ED"/>
    <w:rsid w:val="00305DEE"/>
    <w:rsid w:val="00305E5B"/>
    <w:rsid w:val="00310162"/>
    <w:rsid w:val="003101BF"/>
    <w:rsid w:val="003105DB"/>
    <w:rsid w:val="003108B3"/>
    <w:rsid w:val="00311125"/>
    <w:rsid w:val="00311917"/>
    <w:rsid w:val="0031204B"/>
    <w:rsid w:val="003123FB"/>
    <w:rsid w:val="00313779"/>
    <w:rsid w:val="00313B37"/>
    <w:rsid w:val="0031438B"/>
    <w:rsid w:val="00314A26"/>
    <w:rsid w:val="00315CEE"/>
    <w:rsid w:val="00315E3E"/>
    <w:rsid w:val="003166A3"/>
    <w:rsid w:val="00316F2F"/>
    <w:rsid w:val="00321982"/>
    <w:rsid w:val="00322866"/>
    <w:rsid w:val="003229FB"/>
    <w:rsid w:val="00323CD2"/>
    <w:rsid w:val="0032415D"/>
    <w:rsid w:val="0032646B"/>
    <w:rsid w:val="003264B6"/>
    <w:rsid w:val="00327CBA"/>
    <w:rsid w:val="00327F81"/>
    <w:rsid w:val="00330E3C"/>
    <w:rsid w:val="00335A73"/>
    <w:rsid w:val="00336649"/>
    <w:rsid w:val="0033685E"/>
    <w:rsid w:val="00337824"/>
    <w:rsid w:val="00340133"/>
    <w:rsid w:val="00340290"/>
    <w:rsid w:val="00340A2C"/>
    <w:rsid w:val="00340C3C"/>
    <w:rsid w:val="003434A9"/>
    <w:rsid w:val="0034388B"/>
    <w:rsid w:val="0034479D"/>
    <w:rsid w:val="003458D8"/>
    <w:rsid w:val="00345C34"/>
    <w:rsid w:val="00345F01"/>
    <w:rsid w:val="00347B4F"/>
    <w:rsid w:val="00347D8B"/>
    <w:rsid w:val="003505E1"/>
    <w:rsid w:val="003512E1"/>
    <w:rsid w:val="003526F8"/>
    <w:rsid w:val="0035595F"/>
    <w:rsid w:val="00360808"/>
    <w:rsid w:val="0036124F"/>
    <w:rsid w:val="00361A45"/>
    <w:rsid w:val="00361E22"/>
    <w:rsid w:val="003634F3"/>
    <w:rsid w:val="003648D6"/>
    <w:rsid w:val="00365D5E"/>
    <w:rsid w:val="00365F40"/>
    <w:rsid w:val="00367D84"/>
    <w:rsid w:val="00370C0D"/>
    <w:rsid w:val="00370E77"/>
    <w:rsid w:val="00371648"/>
    <w:rsid w:val="003716B8"/>
    <w:rsid w:val="00371A47"/>
    <w:rsid w:val="003725F9"/>
    <w:rsid w:val="003725FA"/>
    <w:rsid w:val="00372BE3"/>
    <w:rsid w:val="00373042"/>
    <w:rsid w:val="003736D3"/>
    <w:rsid w:val="003741D1"/>
    <w:rsid w:val="00375818"/>
    <w:rsid w:val="00376AB5"/>
    <w:rsid w:val="003810AA"/>
    <w:rsid w:val="00381241"/>
    <w:rsid w:val="00381473"/>
    <w:rsid w:val="00381ABA"/>
    <w:rsid w:val="00381E74"/>
    <w:rsid w:val="00382186"/>
    <w:rsid w:val="00383BCA"/>
    <w:rsid w:val="003840A1"/>
    <w:rsid w:val="00384F36"/>
    <w:rsid w:val="003850C2"/>
    <w:rsid w:val="00386A6A"/>
    <w:rsid w:val="00387190"/>
    <w:rsid w:val="0039128F"/>
    <w:rsid w:val="00391A38"/>
    <w:rsid w:val="0039292F"/>
    <w:rsid w:val="00392FF1"/>
    <w:rsid w:val="00393B6A"/>
    <w:rsid w:val="00393C61"/>
    <w:rsid w:val="00394741"/>
    <w:rsid w:val="00394FF9"/>
    <w:rsid w:val="0039736B"/>
    <w:rsid w:val="00397670"/>
    <w:rsid w:val="003A03C0"/>
    <w:rsid w:val="003A0D5F"/>
    <w:rsid w:val="003A2274"/>
    <w:rsid w:val="003A2EA0"/>
    <w:rsid w:val="003A2EF6"/>
    <w:rsid w:val="003A43DE"/>
    <w:rsid w:val="003A4FEA"/>
    <w:rsid w:val="003A50A4"/>
    <w:rsid w:val="003A56F9"/>
    <w:rsid w:val="003A57BB"/>
    <w:rsid w:val="003A5CB4"/>
    <w:rsid w:val="003A5D55"/>
    <w:rsid w:val="003A62CC"/>
    <w:rsid w:val="003A71BD"/>
    <w:rsid w:val="003A79CE"/>
    <w:rsid w:val="003A7B62"/>
    <w:rsid w:val="003B183B"/>
    <w:rsid w:val="003B1912"/>
    <w:rsid w:val="003B2DF8"/>
    <w:rsid w:val="003B46FD"/>
    <w:rsid w:val="003B4AF2"/>
    <w:rsid w:val="003B53ED"/>
    <w:rsid w:val="003B6FBE"/>
    <w:rsid w:val="003B756A"/>
    <w:rsid w:val="003B785D"/>
    <w:rsid w:val="003C355E"/>
    <w:rsid w:val="003C4D24"/>
    <w:rsid w:val="003C5457"/>
    <w:rsid w:val="003C5A37"/>
    <w:rsid w:val="003C6B6F"/>
    <w:rsid w:val="003C7246"/>
    <w:rsid w:val="003C7BC2"/>
    <w:rsid w:val="003D1085"/>
    <w:rsid w:val="003D1527"/>
    <w:rsid w:val="003D1654"/>
    <w:rsid w:val="003D2DD2"/>
    <w:rsid w:val="003D32B7"/>
    <w:rsid w:val="003D365F"/>
    <w:rsid w:val="003D4798"/>
    <w:rsid w:val="003D4DC0"/>
    <w:rsid w:val="003D60EC"/>
    <w:rsid w:val="003D618A"/>
    <w:rsid w:val="003D6DA9"/>
    <w:rsid w:val="003D6F9E"/>
    <w:rsid w:val="003D7D72"/>
    <w:rsid w:val="003E11BE"/>
    <w:rsid w:val="003E13B5"/>
    <w:rsid w:val="003E195D"/>
    <w:rsid w:val="003E1F80"/>
    <w:rsid w:val="003E2F5B"/>
    <w:rsid w:val="003E2FCA"/>
    <w:rsid w:val="003E423B"/>
    <w:rsid w:val="003E55BF"/>
    <w:rsid w:val="003E73BC"/>
    <w:rsid w:val="003E7464"/>
    <w:rsid w:val="003F1FFE"/>
    <w:rsid w:val="003F25E5"/>
    <w:rsid w:val="003F2A6D"/>
    <w:rsid w:val="003F3CEB"/>
    <w:rsid w:val="003F489F"/>
    <w:rsid w:val="00400E4B"/>
    <w:rsid w:val="0040110C"/>
    <w:rsid w:val="0040324A"/>
    <w:rsid w:val="00406183"/>
    <w:rsid w:val="00410472"/>
    <w:rsid w:val="00410AED"/>
    <w:rsid w:val="00411DB3"/>
    <w:rsid w:val="004132C2"/>
    <w:rsid w:val="004138E6"/>
    <w:rsid w:val="00414A4F"/>
    <w:rsid w:val="00414A90"/>
    <w:rsid w:val="00416C3A"/>
    <w:rsid w:val="004176A0"/>
    <w:rsid w:val="00420AA8"/>
    <w:rsid w:val="00422252"/>
    <w:rsid w:val="0042242C"/>
    <w:rsid w:val="004237C2"/>
    <w:rsid w:val="004247BE"/>
    <w:rsid w:val="004321AF"/>
    <w:rsid w:val="00432B93"/>
    <w:rsid w:val="004337EC"/>
    <w:rsid w:val="00433D70"/>
    <w:rsid w:val="00434860"/>
    <w:rsid w:val="00434D8D"/>
    <w:rsid w:val="00435317"/>
    <w:rsid w:val="0043630E"/>
    <w:rsid w:val="00436BDF"/>
    <w:rsid w:val="00437466"/>
    <w:rsid w:val="004375A2"/>
    <w:rsid w:val="0043769A"/>
    <w:rsid w:val="004407F1"/>
    <w:rsid w:val="004409BB"/>
    <w:rsid w:val="0044122D"/>
    <w:rsid w:val="00441E4E"/>
    <w:rsid w:val="00442690"/>
    <w:rsid w:val="00443056"/>
    <w:rsid w:val="00444234"/>
    <w:rsid w:val="00445038"/>
    <w:rsid w:val="0044506A"/>
    <w:rsid w:val="004451B0"/>
    <w:rsid w:val="00445B19"/>
    <w:rsid w:val="00445C1D"/>
    <w:rsid w:val="0044600E"/>
    <w:rsid w:val="004467A3"/>
    <w:rsid w:val="00446D78"/>
    <w:rsid w:val="0044746B"/>
    <w:rsid w:val="00450B90"/>
    <w:rsid w:val="00450F51"/>
    <w:rsid w:val="00451891"/>
    <w:rsid w:val="00452579"/>
    <w:rsid w:val="00452C84"/>
    <w:rsid w:val="0045353E"/>
    <w:rsid w:val="004557AD"/>
    <w:rsid w:val="00455BA3"/>
    <w:rsid w:val="00455DF0"/>
    <w:rsid w:val="0045691F"/>
    <w:rsid w:val="00456ED5"/>
    <w:rsid w:val="004578AD"/>
    <w:rsid w:val="00462055"/>
    <w:rsid w:val="00463B94"/>
    <w:rsid w:val="0046571D"/>
    <w:rsid w:val="00466E4F"/>
    <w:rsid w:val="004676E4"/>
    <w:rsid w:val="004676E9"/>
    <w:rsid w:val="0047002B"/>
    <w:rsid w:val="004700D3"/>
    <w:rsid w:val="004717BF"/>
    <w:rsid w:val="00472170"/>
    <w:rsid w:val="004734BE"/>
    <w:rsid w:val="00473C65"/>
    <w:rsid w:val="00474F4F"/>
    <w:rsid w:val="00474F5F"/>
    <w:rsid w:val="004769F3"/>
    <w:rsid w:val="004774C7"/>
    <w:rsid w:val="00477F5C"/>
    <w:rsid w:val="00480B69"/>
    <w:rsid w:val="00481F45"/>
    <w:rsid w:val="004827BC"/>
    <w:rsid w:val="00483568"/>
    <w:rsid w:val="004835AF"/>
    <w:rsid w:val="00483B44"/>
    <w:rsid w:val="00484803"/>
    <w:rsid w:val="00484DE0"/>
    <w:rsid w:val="00485844"/>
    <w:rsid w:val="00485ED3"/>
    <w:rsid w:val="0048698E"/>
    <w:rsid w:val="004871C3"/>
    <w:rsid w:val="004874D8"/>
    <w:rsid w:val="00487B33"/>
    <w:rsid w:val="00487D2B"/>
    <w:rsid w:val="0049129E"/>
    <w:rsid w:val="0049159F"/>
    <w:rsid w:val="0049209A"/>
    <w:rsid w:val="00492A47"/>
    <w:rsid w:val="00494AE0"/>
    <w:rsid w:val="00494C2B"/>
    <w:rsid w:val="00497ED7"/>
    <w:rsid w:val="004A04DC"/>
    <w:rsid w:val="004A0A31"/>
    <w:rsid w:val="004A1F92"/>
    <w:rsid w:val="004A21E1"/>
    <w:rsid w:val="004A22B7"/>
    <w:rsid w:val="004A2379"/>
    <w:rsid w:val="004A2B4E"/>
    <w:rsid w:val="004A2F77"/>
    <w:rsid w:val="004A2FC0"/>
    <w:rsid w:val="004A32A0"/>
    <w:rsid w:val="004A35D8"/>
    <w:rsid w:val="004A3A0C"/>
    <w:rsid w:val="004A3D21"/>
    <w:rsid w:val="004A3F26"/>
    <w:rsid w:val="004A428D"/>
    <w:rsid w:val="004A46FA"/>
    <w:rsid w:val="004A7B06"/>
    <w:rsid w:val="004B07B7"/>
    <w:rsid w:val="004B2931"/>
    <w:rsid w:val="004B2982"/>
    <w:rsid w:val="004B4403"/>
    <w:rsid w:val="004B457A"/>
    <w:rsid w:val="004B4FC3"/>
    <w:rsid w:val="004B536E"/>
    <w:rsid w:val="004B5600"/>
    <w:rsid w:val="004B5D3F"/>
    <w:rsid w:val="004B6A36"/>
    <w:rsid w:val="004B751E"/>
    <w:rsid w:val="004B75D6"/>
    <w:rsid w:val="004B78FB"/>
    <w:rsid w:val="004C0451"/>
    <w:rsid w:val="004C0A7D"/>
    <w:rsid w:val="004C13BD"/>
    <w:rsid w:val="004C2370"/>
    <w:rsid w:val="004C4536"/>
    <w:rsid w:val="004C72E1"/>
    <w:rsid w:val="004C7B53"/>
    <w:rsid w:val="004D211E"/>
    <w:rsid w:val="004D21AF"/>
    <w:rsid w:val="004D2227"/>
    <w:rsid w:val="004D3EFB"/>
    <w:rsid w:val="004D5BB2"/>
    <w:rsid w:val="004D7EC4"/>
    <w:rsid w:val="004E1220"/>
    <w:rsid w:val="004E165B"/>
    <w:rsid w:val="004E1B3C"/>
    <w:rsid w:val="004E2124"/>
    <w:rsid w:val="004E21C5"/>
    <w:rsid w:val="004E25A4"/>
    <w:rsid w:val="004E2C8B"/>
    <w:rsid w:val="004E3469"/>
    <w:rsid w:val="004E3921"/>
    <w:rsid w:val="004E3F7B"/>
    <w:rsid w:val="004E427B"/>
    <w:rsid w:val="004E4362"/>
    <w:rsid w:val="004E46B8"/>
    <w:rsid w:val="004E4F10"/>
    <w:rsid w:val="004E5500"/>
    <w:rsid w:val="004E587E"/>
    <w:rsid w:val="004E67FB"/>
    <w:rsid w:val="004E6DAE"/>
    <w:rsid w:val="004E7960"/>
    <w:rsid w:val="004F01E9"/>
    <w:rsid w:val="004F14D1"/>
    <w:rsid w:val="004F1FDA"/>
    <w:rsid w:val="004F2346"/>
    <w:rsid w:val="004F24DE"/>
    <w:rsid w:val="004F4198"/>
    <w:rsid w:val="004F692A"/>
    <w:rsid w:val="004F72F4"/>
    <w:rsid w:val="004F7A0F"/>
    <w:rsid w:val="00500152"/>
    <w:rsid w:val="0050091F"/>
    <w:rsid w:val="00500E3B"/>
    <w:rsid w:val="00501ACB"/>
    <w:rsid w:val="00502134"/>
    <w:rsid w:val="00506008"/>
    <w:rsid w:val="00507010"/>
    <w:rsid w:val="00507088"/>
    <w:rsid w:val="00507B01"/>
    <w:rsid w:val="0051010C"/>
    <w:rsid w:val="00511AE2"/>
    <w:rsid w:val="00512409"/>
    <w:rsid w:val="00512BDD"/>
    <w:rsid w:val="00512E2F"/>
    <w:rsid w:val="00513224"/>
    <w:rsid w:val="0051329B"/>
    <w:rsid w:val="00515C58"/>
    <w:rsid w:val="005161FF"/>
    <w:rsid w:val="00516512"/>
    <w:rsid w:val="005200CA"/>
    <w:rsid w:val="00521512"/>
    <w:rsid w:val="00521E1F"/>
    <w:rsid w:val="00521EF7"/>
    <w:rsid w:val="005224BC"/>
    <w:rsid w:val="00522607"/>
    <w:rsid w:val="0052363F"/>
    <w:rsid w:val="0052370B"/>
    <w:rsid w:val="00523F46"/>
    <w:rsid w:val="00524591"/>
    <w:rsid w:val="0052648B"/>
    <w:rsid w:val="00530F01"/>
    <w:rsid w:val="005320A7"/>
    <w:rsid w:val="00536A98"/>
    <w:rsid w:val="00536BAD"/>
    <w:rsid w:val="00537561"/>
    <w:rsid w:val="00540202"/>
    <w:rsid w:val="00540B2E"/>
    <w:rsid w:val="00540C86"/>
    <w:rsid w:val="0054143F"/>
    <w:rsid w:val="00541E33"/>
    <w:rsid w:val="0054255F"/>
    <w:rsid w:val="005427A8"/>
    <w:rsid w:val="00542E9D"/>
    <w:rsid w:val="00543298"/>
    <w:rsid w:val="0054437E"/>
    <w:rsid w:val="00546083"/>
    <w:rsid w:val="00546215"/>
    <w:rsid w:val="0054661E"/>
    <w:rsid w:val="00546F7C"/>
    <w:rsid w:val="00547539"/>
    <w:rsid w:val="005476B5"/>
    <w:rsid w:val="005479A5"/>
    <w:rsid w:val="00550149"/>
    <w:rsid w:val="00550531"/>
    <w:rsid w:val="00550B61"/>
    <w:rsid w:val="005510D9"/>
    <w:rsid w:val="005513A0"/>
    <w:rsid w:val="00551B7D"/>
    <w:rsid w:val="00551BD3"/>
    <w:rsid w:val="005522D6"/>
    <w:rsid w:val="00552CCB"/>
    <w:rsid w:val="00553484"/>
    <w:rsid w:val="005538A1"/>
    <w:rsid w:val="00554A6C"/>
    <w:rsid w:val="0055512A"/>
    <w:rsid w:val="0055553A"/>
    <w:rsid w:val="00555BD9"/>
    <w:rsid w:val="005564D0"/>
    <w:rsid w:val="0055752A"/>
    <w:rsid w:val="0056035A"/>
    <w:rsid w:val="00561912"/>
    <w:rsid w:val="00561D9F"/>
    <w:rsid w:val="00562333"/>
    <w:rsid w:val="005639A5"/>
    <w:rsid w:val="005655C5"/>
    <w:rsid w:val="0056657F"/>
    <w:rsid w:val="00566CD9"/>
    <w:rsid w:val="005670CF"/>
    <w:rsid w:val="00567C2C"/>
    <w:rsid w:val="00567D9E"/>
    <w:rsid w:val="00570D33"/>
    <w:rsid w:val="00570F80"/>
    <w:rsid w:val="00571A22"/>
    <w:rsid w:val="005721CD"/>
    <w:rsid w:val="00573254"/>
    <w:rsid w:val="00573363"/>
    <w:rsid w:val="005735C1"/>
    <w:rsid w:val="00573F22"/>
    <w:rsid w:val="005743C1"/>
    <w:rsid w:val="005757F3"/>
    <w:rsid w:val="005764BB"/>
    <w:rsid w:val="00576C11"/>
    <w:rsid w:val="00580189"/>
    <w:rsid w:val="00580F35"/>
    <w:rsid w:val="005819AB"/>
    <w:rsid w:val="00582129"/>
    <w:rsid w:val="00582B91"/>
    <w:rsid w:val="00583148"/>
    <w:rsid w:val="00583D8A"/>
    <w:rsid w:val="00584316"/>
    <w:rsid w:val="005846EA"/>
    <w:rsid w:val="00584DAF"/>
    <w:rsid w:val="005864B4"/>
    <w:rsid w:val="0058689B"/>
    <w:rsid w:val="0058758A"/>
    <w:rsid w:val="00591111"/>
    <w:rsid w:val="00591AFC"/>
    <w:rsid w:val="0059231C"/>
    <w:rsid w:val="00592D92"/>
    <w:rsid w:val="00592EDD"/>
    <w:rsid w:val="0059325B"/>
    <w:rsid w:val="00594827"/>
    <w:rsid w:val="00594AA1"/>
    <w:rsid w:val="005953FC"/>
    <w:rsid w:val="00595A20"/>
    <w:rsid w:val="0059615C"/>
    <w:rsid w:val="005970FE"/>
    <w:rsid w:val="005972AD"/>
    <w:rsid w:val="00597FA8"/>
    <w:rsid w:val="005A05F4"/>
    <w:rsid w:val="005A0661"/>
    <w:rsid w:val="005A0AF5"/>
    <w:rsid w:val="005A37D7"/>
    <w:rsid w:val="005A3910"/>
    <w:rsid w:val="005A3F0D"/>
    <w:rsid w:val="005A4BCD"/>
    <w:rsid w:val="005A68C8"/>
    <w:rsid w:val="005A6AD4"/>
    <w:rsid w:val="005B0815"/>
    <w:rsid w:val="005B1F07"/>
    <w:rsid w:val="005B267D"/>
    <w:rsid w:val="005B2FBB"/>
    <w:rsid w:val="005B3067"/>
    <w:rsid w:val="005B3CF8"/>
    <w:rsid w:val="005B3D61"/>
    <w:rsid w:val="005B4C99"/>
    <w:rsid w:val="005B66A0"/>
    <w:rsid w:val="005B6D44"/>
    <w:rsid w:val="005B7F8A"/>
    <w:rsid w:val="005B7FA2"/>
    <w:rsid w:val="005C07B0"/>
    <w:rsid w:val="005C0F97"/>
    <w:rsid w:val="005C2293"/>
    <w:rsid w:val="005C32BB"/>
    <w:rsid w:val="005C3B44"/>
    <w:rsid w:val="005C4230"/>
    <w:rsid w:val="005C4531"/>
    <w:rsid w:val="005C7D2F"/>
    <w:rsid w:val="005D11E6"/>
    <w:rsid w:val="005D3644"/>
    <w:rsid w:val="005D37FE"/>
    <w:rsid w:val="005D3BD9"/>
    <w:rsid w:val="005D3C2C"/>
    <w:rsid w:val="005D4607"/>
    <w:rsid w:val="005D4A20"/>
    <w:rsid w:val="005D4C2C"/>
    <w:rsid w:val="005D71EF"/>
    <w:rsid w:val="005E03E6"/>
    <w:rsid w:val="005E0BF4"/>
    <w:rsid w:val="005E0C6A"/>
    <w:rsid w:val="005E1B28"/>
    <w:rsid w:val="005E1E82"/>
    <w:rsid w:val="005E2A23"/>
    <w:rsid w:val="005E3F02"/>
    <w:rsid w:val="005E47E4"/>
    <w:rsid w:val="005E53D2"/>
    <w:rsid w:val="005E5B95"/>
    <w:rsid w:val="005E60F3"/>
    <w:rsid w:val="005E6338"/>
    <w:rsid w:val="005E6F90"/>
    <w:rsid w:val="005F08C7"/>
    <w:rsid w:val="005F0FEF"/>
    <w:rsid w:val="005F124A"/>
    <w:rsid w:val="005F2276"/>
    <w:rsid w:val="005F2A3A"/>
    <w:rsid w:val="005F3759"/>
    <w:rsid w:val="005F38F8"/>
    <w:rsid w:val="005F5F73"/>
    <w:rsid w:val="005F63B7"/>
    <w:rsid w:val="005F6906"/>
    <w:rsid w:val="005F69E8"/>
    <w:rsid w:val="005F7E2C"/>
    <w:rsid w:val="006005B4"/>
    <w:rsid w:val="00600B18"/>
    <w:rsid w:val="00601152"/>
    <w:rsid w:val="00601449"/>
    <w:rsid w:val="00601BA9"/>
    <w:rsid w:val="006031D3"/>
    <w:rsid w:val="00603223"/>
    <w:rsid w:val="0060433F"/>
    <w:rsid w:val="006050B8"/>
    <w:rsid w:val="00605884"/>
    <w:rsid w:val="00607F23"/>
    <w:rsid w:val="0061188A"/>
    <w:rsid w:val="0061304C"/>
    <w:rsid w:val="0061305A"/>
    <w:rsid w:val="006133A4"/>
    <w:rsid w:val="00614012"/>
    <w:rsid w:val="00614926"/>
    <w:rsid w:val="006155E7"/>
    <w:rsid w:val="0061587E"/>
    <w:rsid w:val="0061627D"/>
    <w:rsid w:val="00616677"/>
    <w:rsid w:val="00616BAD"/>
    <w:rsid w:val="00617E2F"/>
    <w:rsid w:val="006207D8"/>
    <w:rsid w:val="00620EDF"/>
    <w:rsid w:val="00621109"/>
    <w:rsid w:val="0062238B"/>
    <w:rsid w:val="006225F6"/>
    <w:rsid w:val="00622C54"/>
    <w:rsid w:val="00626235"/>
    <w:rsid w:val="006264FD"/>
    <w:rsid w:val="00626753"/>
    <w:rsid w:val="00626A4E"/>
    <w:rsid w:val="006309A1"/>
    <w:rsid w:val="00630C4B"/>
    <w:rsid w:val="006318DC"/>
    <w:rsid w:val="006327CF"/>
    <w:rsid w:val="00632B38"/>
    <w:rsid w:val="00632C3F"/>
    <w:rsid w:val="00634257"/>
    <w:rsid w:val="00634BB3"/>
    <w:rsid w:val="00634DFD"/>
    <w:rsid w:val="00635CA5"/>
    <w:rsid w:val="00636B83"/>
    <w:rsid w:val="0064100A"/>
    <w:rsid w:val="00641343"/>
    <w:rsid w:val="006418B1"/>
    <w:rsid w:val="00641A21"/>
    <w:rsid w:val="00641A93"/>
    <w:rsid w:val="006437A0"/>
    <w:rsid w:val="00645E98"/>
    <w:rsid w:val="00646633"/>
    <w:rsid w:val="006466D0"/>
    <w:rsid w:val="0064725B"/>
    <w:rsid w:val="006510DF"/>
    <w:rsid w:val="0065355F"/>
    <w:rsid w:val="0065393A"/>
    <w:rsid w:val="006543C2"/>
    <w:rsid w:val="00654ED9"/>
    <w:rsid w:val="00656385"/>
    <w:rsid w:val="00657C1A"/>
    <w:rsid w:val="00657D7A"/>
    <w:rsid w:val="00657F1F"/>
    <w:rsid w:val="006609F7"/>
    <w:rsid w:val="006612EB"/>
    <w:rsid w:val="006617B5"/>
    <w:rsid w:val="00661CD3"/>
    <w:rsid w:val="006623EE"/>
    <w:rsid w:val="00663154"/>
    <w:rsid w:val="00664767"/>
    <w:rsid w:val="00664C4D"/>
    <w:rsid w:val="00664C6C"/>
    <w:rsid w:val="00664DA4"/>
    <w:rsid w:val="00664EB7"/>
    <w:rsid w:val="00665C50"/>
    <w:rsid w:val="00665D67"/>
    <w:rsid w:val="00670AB8"/>
    <w:rsid w:val="00670BB5"/>
    <w:rsid w:val="00671AEF"/>
    <w:rsid w:val="00671B50"/>
    <w:rsid w:val="00672AB9"/>
    <w:rsid w:val="0067345D"/>
    <w:rsid w:val="00674DF1"/>
    <w:rsid w:val="006752CD"/>
    <w:rsid w:val="00676891"/>
    <w:rsid w:val="00681E5B"/>
    <w:rsid w:val="006825CA"/>
    <w:rsid w:val="00682F4B"/>
    <w:rsid w:val="0068392F"/>
    <w:rsid w:val="00684F55"/>
    <w:rsid w:val="006850F1"/>
    <w:rsid w:val="00685B31"/>
    <w:rsid w:val="006861EB"/>
    <w:rsid w:val="00686574"/>
    <w:rsid w:val="006870B1"/>
    <w:rsid w:val="00687829"/>
    <w:rsid w:val="00690AC3"/>
    <w:rsid w:val="00691EED"/>
    <w:rsid w:val="006925E3"/>
    <w:rsid w:val="0069332D"/>
    <w:rsid w:val="00694628"/>
    <w:rsid w:val="006951E7"/>
    <w:rsid w:val="006956A6"/>
    <w:rsid w:val="00695AFA"/>
    <w:rsid w:val="00695CDB"/>
    <w:rsid w:val="0069738E"/>
    <w:rsid w:val="00697B7F"/>
    <w:rsid w:val="00697F59"/>
    <w:rsid w:val="006A0B7B"/>
    <w:rsid w:val="006A183F"/>
    <w:rsid w:val="006A2CFA"/>
    <w:rsid w:val="006A3089"/>
    <w:rsid w:val="006A4E6A"/>
    <w:rsid w:val="006A57E0"/>
    <w:rsid w:val="006A5995"/>
    <w:rsid w:val="006A5E6E"/>
    <w:rsid w:val="006A72A6"/>
    <w:rsid w:val="006A7E15"/>
    <w:rsid w:val="006B0146"/>
    <w:rsid w:val="006B1CB8"/>
    <w:rsid w:val="006B1D7D"/>
    <w:rsid w:val="006B24F8"/>
    <w:rsid w:val="006B4BB5"/>
    <w:rsid w:val="006B5323"/>
    <w:rsid w:val="006B668E"/>
    <w:rsid w:val="006B7F31"/>
    <w:rsid w:val="006C0B94"/>
    <w:rsid w:val="006C18ED"/>
    <w:rsid w:val="006C1DEC"/>
    <w:rsid w:val="006C2813"/>
    <w:rsid w:val="006C2C06"/>
    <w:rsid w:val="006C2D7F"/>
    <w:rsid w:val="006C4AAF"/>
    <w:rsid w:val="006C741A"/>
    <w:rsid w:val="006D16AF"/>
    <w:rsid w:val="006D1AD0"/>
    <w:rsid w:val="006D1EBE"/>
    <w:rsid w:val="006D2018"/>
    <w:rsid w:val="006D2D4F"/>
    <w:rsid w:val="006D2DC8"/>
    <w:rsid w:val="006D2E5A"/>
    <w:rsid w:val="006D6CC1"/>
    <w:rsid w:val="006E0A22"/>
    <w:rsid w:val="006E0ECB"/>
    <w:rsid w:val="006E1164"/>
    <w:rsid w:val="006E153D"/>
    <w:rsid w:val="006E15CE"/>
    <w:rsid w:val="006E2C99"/>
    <w:rsid w:val="006E49BA"/>
    <w:rsid w:val="006E50FB"/>
    <w:rsid w:val="006E63ED"/>
    <w:rsid w:val="006E6CC7"/>
    <w:rsid w:val="006E6D96"/>
    <w:rsid w:val="006E7196"/>
    <w:rsid w:val="006F1139"/>
    <w:rsid w:val="006F52BC"/>
    <w:rsid w:val="006F55A6"/>
    <w:rsid w:val="006F5E0E"/>
    <w:rsid w:val="006F66BE"/>
    <w:rsid w:val="006F704F"/>
    <w:rsid w:val="006F72D7"/>
    <w:rsid w:val="007006F9"/>
    <w:rsid w:val="00700F8B"/>
    <w:rsid w:val="00701F11"/>
    <w:rsid w:val="00703915"/>
    <w:rsid w:val="007044C3"/>
    <w:rsid w:val="00704679"/>
    <w:rsid w:val="00705957"/>
    <w:rsid w:val="00705B81"/>
    <w:rsid w:val="00707A6C"/>
    <w:rsid w:val="00707E8D"/>
    <w:rsid w:val="007112E9"/>
    <w:rsid w:val="00711BCE"/>
    <w:rsid w:val="00711D96"/>
    <w:rsid w:val="00711FF5"/>
    <w:rsid w:val="0071329C"/>
    <w:rsid w:val="007133FC"/>
    <w:rsid w:val="0071474A"/>
    <w:rsid w:val="00714851"/>
    <w:rsid w:val="00714B45"/>
    <w:rsid w:val="00714C81"/>
    <w:rsid w:val="0071593B"/>
    <w:rsid w:val="00715C96"/>
    <w:rsid w:val="00720C5A"/>
    <w:rsid w:val="00722488"/>
    <w:rsid w:val="00722724"/>
    <w:rsid w:val="00722C43"/>
    <w:rsid w:val="007230D9"/>
    <w:rsid w:val="00723682"/>
    <w:rsid w:val="00723AA0"/>
    <w:rsid w:val="00724103"/>
    <w:rsid w:val="00724820"/>
    <w:rsid w:val="00724C7A"/>
    <w:rsid w:val="00724EF3"/>
    <w:rsid w:val="00725D67"/>
    <w:rsid w:val="00726E43"/>
    <w:rsid w:val="00727CB7"/>
    <w:rsid w:val="007321DE"/>
    <w:rsid w:val="00732713"/>
    <w:rsid w:val="007332EE"/>
    <w:rsid w:val="0073366B"/>
    <w:rsid w:val="00733CF5"/>
    <w:rsid w:val="007348FA"/>
    <w:rsid w:val="00735117"/>
    <w:rsid w:val="007358E3"/>
    <w:rsid w:val="00740C61"/>
    <w:rsid w:val="0074248C"/>
    <w:rsid w:val="00742E12"/>
    <w:rsid w:val="007436B3"/>
    <w:rsid w:val="00744EE5"/>
    <w:rsid w:val="00744F15"/>
    <w:rsid w:val="0074575A"/>
    <w:rsid w:val="00746BD4"/>
    <w:rsid w:val="00747AA5"/>
    <w:rsid w:val="007525DF"/>
    <w:rsid w:val="00754308"/>
    <w:rsid w:val="00754EDB"/>
    <w:rsid w:val="00755590"/>
    <w:rsid w:val="0075565F"/>
    <w:rsid w:val="007559E7"/>
    <w:rsid w:val="00756A28"/>
    <w:rsid w:val="00756E5B"/>
    <w:rsid w:val="00757894"/>
    <w:rsid w:val="00757C70"/>
    <w:rsid w:val="007603E6"/>
    <w:rsid w:val="007604B8"/>
    <w:rsid w:val="00762DDF"/>
    <w:rsid w:val="007635AE"/>
    <w:rsid w:val="00763664"/>
    <w:rsid w:val="007637D3"/>
    <w:rsid w:val="00763842"/>
    <w:rsid w:val="00764043"/>
    <w:rsid w:val="00764222"/>
    <w:rsid w:val="00764AB3"/>
    <w:rsid w:val="00765F01"/>
    <w:rsid w:val="00771E85"/>
    <w:rsid w:val="00771EB4"/>
    <w:rsid w:val="00772E3D"/>
    <w:rsid w:val="007734C5"/>
    <w:rsid w:val="007744DC"/>
    <w:rsid w:val="00774C82"/>
    <w:rsid w:val="00774CC0"/>
    <w:rsid w:val="00775BD3"/>
    <w:rsid w:val="0077604A"/>
    <w:rsid w:val="0077626B"/>
    <w:rsid w:val="00777CB5"/>
    <w:rsid w:val="00782780"/>
    <w:rsid w:val="00782782"/>
    <w:rsid w:val="00782A8C"/>
    <w:rsid w:val="00782B93"/>
    <w:rsid w:val="00782E82"/>
    <w:rsid w:val="007834C5"/>
    <w:rsid w:val="0078374B"/>
    <w:rsid w:val="00783DBD"/>
    <w:rsid w:val="0078526D"/>
    <w:rsid w:val="00785C24"/>
    <w:rsid w:val="007862D5"/>
    <w:rsid w:val="00786C4D"/>
    <w:rsid w:val="00787D6A"/>
    <w:rsid w:val="00787DE9"/>
    <w:rsid w:val="00787E97"/>
    <w:rsid w:val="007909C5"/>
    <w:rsid w:val="007909E9"/>
    <w:rsid w:val="00790B7F"/>
    <w:rsid w:val="00790FA9"/>
    <w:rsid w:val="00791C32"/>
    <w:rsid w:val="007936EC"/>
    <w:rsid w:val="00795655"/>
    <w:rsid w:val="0079567F"/>
    <w:rsid w:val="00795FB9"/>
    <w:rsid w:val="00796170"/>
    <w:rsid w:val="00796C84"/>
    <w:rsid w:val="00796D76"/>
    <w:rsid w:val="00797C3F"/>
    <w:rsid w:val="007A138F"/>
    <w:rsid w:val="007A16E1"/>
    <w:rsid w:val="007A1CAD"/>
    <w:rsid w:val="007A2B7A"/>
    <w:rsid w:val="007A34F7"/>
    <w:rsid w:val="007A3AD6"/>
    <w:rsid w:val="007A3DC6"/>
    <w:rsid w:val="007A5FDE"/>
    <w:rsid w:val="007A7704"/>
    <w:rsid w:val="007B0CC3"/>
    <w:rsid w:val="007B11DA"/>
    <w:rsid w:val="007B15DA"/>
    <w:rsid w:val="007B1E02"/>
    <w:rsid w:val="007B3634"/>
    <w:rsid w:val="007B46EA"/>
    <w:rsid w:val="007B5725"/>
    <w:rsid w:val="007B7911"/>
    <w:rsid w:val="007C13CD"/>
    <w:rsid w:val="007C1A3B"/>
    <w:rsid w:val="007C1C5A"/>
    <w:rsid w:val="007C1FFB"/>
    <w:rsid w:val="007C22C6"/>
    <w:rsid w:val="007C2589"/>
    <w:rsid w:val="007C2ACC"/>
    <w:rsid w:val="007C2E70"/>
    <w:rsid w:val="007C4282"/>
    <w:rsid w:val="007C4FF1"/>
    <w:rsid w:val="007D0671"/>
    <w:rsid w:val="007D2328"/>
    <w:rsid w:val="007D2377"/>
    <w:rsid w:val="007D25BA"/>
    <w:rsid w:val="007D41C9"/>
    <w:rsid w:val="007D6F35"/>
    <w:rsid w:val="007E08C6"/>
    <w:rsid w:val="007E0A77"/>
    <w:rsid w:val="007E1461"/>
    <w:rsid w:val="007E22B9"/>
    <w:rsid w:val="007E2537"/>
    <w:rsid w:val="007E31A6"/>
    <w:rsid w:val="007E3304"/>
    <w:rsid w:val="007E421D"/>
    <w:rsid w:val="007F0E66"/>
    <w:rsid w:val="007F2FF5"/>
    <w:rsid w:val="007F3171"/>
    <w:rsid w:val="007F4909"/>
    <w:rsid w:val="007F6883"/>
    <w:rsid w:val="007F6A09"/>
    <w:rsid w:val="007F7B68"/>
    <w:rsid w:val="00801624"/>
    <w:rsid w:val="00803DC7"/>
    <w:rsid w:val="00804344"/>
    <w:rsid w:val="0080461F"/>
    <w:rsid w:val="00804B19"/>
    <w:rsid w:val="008053CD"/>
    <w:rsid w:val="0080596D"/>
    <w:rsid w:val="00805C45"/>
    <w:rsid w:val="00806AE7"/>
    <w:rsid w:val="00806CFB"/>
    <w:rsid w:val="00807485"/>
    <w:rsid w:val="00810009"/>
    <w:rsid w:val="0081025D"/>
    <w:rsid w:val="00811B3C"/>
    <w:rsid w:val="008125E1"/>
    <w:rsid w:val="0081328B"/>
    <w:rsid w:val="00814274"/>
    <w:rsid w:val="008146FF"/>
    <w:rsid w:val="00815900"/>
    <w:rsid w:val="00815B1A"/>
    <w:rsid w:val="00815B4D"/>
    <w:rsid w:val="0081617A"/>
    <w:rsid w:val="0081638B"/>
    <w:rsid w:val="008166DE"/>
    <w:rsid w:val="00816AE5"/>
    <w:rsid w:val="0082066D"/>
    <w:rsid w:val="00823391"/>
    <w:rsid w:val="008276FD"/>
    <w:rsid w:val="008308AB"/>
    <w:rsid w:val="00830FC9"/>
    <w:rsid w:val="00831C1D"/>
    <w:rsid w:val="0083316D"/>
    <w:rsid w:val="00835196"/>
    <w:rsid w:val="00836351"/>
    <w:rsid w:val="00836CEC"/>
    <w:rsid w:val="0083738D"/>
    <w:rsid w:val="00840F7D"/>
    <w:rsid w:val="008416EF"/>
    <w:rsid w:val="00841AC3"/>
    <w:rsid w:val="00843894"/>
    <w:rsid w:val="00845760"/>
    <w:rsid w:val="00846DFC"/>
    <w:rsid w:val="00847616"/>
    <w:rsid w:val="00850F50"/>
    <w:rsid w:val="00850F58"/>
    <w:rsid w:val="00851636"/>
    <w:rsid w:val="00852F21"/>
    <w:rsid w:val="00853E00"/>
    <w:rsid w:val="00855CED"/>
    <w:rsid w:val="00856D4D"/>
    <w:rsid w:val="008604F6"/>
    <w:rsid w:val="008623CD"/>
    <w:rsid w:val="00862F53"/>
    <w:rsid w:val="008636BA"/>
    <w:rsid w:val="0086450A"/>
    <w:rsid w:val="00864972"/>
    <w:rsid w:val="00864AE3"/>
    <w:rsid w:val="00864C2D"/>
    <w:rsid w:val="0086551B"/>
    <w:rsid w:val="0086562A"/>
    <w:rsid w:val="00866B81"/>
    <w:rsid w:val="00867FA7"/>
    <w:rsid w:val="00870549"/>
    <w:rsid w:val="00871678"/>
    <w:rsid w:val="00872410"/>
    <w:rsid w:val="00872C5B"/>
    <w:rsid w:val="00873392"/>
    <w:rsid w:val="00874187"/>
    <w:rsid w:val="008741EC"/>
    <w:rsid w:val="0087436E"/>
    <w:rsid w:val="00877078"/>
    <w:rsid w:val="00877501"/>
    <w:rsid w:val="00880836"/>
    <w:rsid w:val="008816E7"/>
    <w:rsid w:val="00882EE3"/>
    <w:rsid w:val="00883186"/>
    <w:rsid w:val="00883B3F"/>
    <w:rsid w:val="00884F68"/>
    <w:rsid w:val="00885226"/>
    <w:rsid w:val="0088728B"/>
    <w:rsid w:val="008928B2"/>
    <w:rsid w:val="00892CC9"/>
    <w:rsid w:val="00894851"/>
    <w:rsid w:val="00895665"/>
    <w:rsid w:val="0089573C"/>
    <w:rsid w:val="00895B7F"/>
    <w:rsid w:val="00895E7F"/>
    <w:rsid w:val="00896409"/>
    <w:rsid w:val="00897241"/>
    <w:rsid w:val="00897530"/>
    <w:rsid w:val="008A004C"/>
    <w:rsid w:val="008A0A93"/>
    <w:rsid w:val="008A1114"/>
    <w:rsid w:val="008A11A5"/>
    <w:rsid w:val="008A1AA8"/>
    <w:rsid w:val="008A3DEF"/>
    <w:rsid w:val="008A4523"/>
    <w:rsid w:val="008A591E"/>
    <w:rsid w:val="008A6349"/>
    <w:rsid w:val="008A642A"/>
    <w:rsid w:val="008A6596"/>
    <w:rsid w:val="008A7F0C"/>
    <w:rsid w:val="008B09F7"/>
    <w:rsid w:val="008B0EAF"/>
    <w:rsid w:val="008B3163"/>
    <w:rsid w:val="008B3468"/>
    <w:rsid w:val="008B3DB4"/>
    <w:rsid w:val="008B3ED8"/>
    <w:rsid w:val="008B3F4C"/>
    <w:rsid w:val="008B598A"/>
    <w:rsid w:val="008B6B69"/>
    <w:rsid w:val="008B6E59"/>
    <w:rsid w:val="008B70DF"/>
    <w:rsid w:val="008C019E"/>
    <w:rsid w:val="008C053A"/>
    <w:rsid w:val="008C1535"/>
    <w:rsid w:val="008C218D"/>
    <w:rsid w:val="008C2476"/>
    <w:rsid w:val="008C267C"/>
    <w:rsid w:val="008C29BC"/>
    <w:rsid w:val="008C312D"/>
    <w:rsid w:val="008C63B6"/>
    <w:rsid w:val="008C69B0"/>
    <w:rsid w:val="008C6C0D"/>
    <w:rsid w:val="008C7636"/>
    <w:rsid w:val="008D031A"/>
    <w:rsid w:val="008D0993"/>
    <w:rsid w:val="008D0BCA"/>
    <w:rsid w:val="008D1337"/>
    <w:rsid w:val="008D13AA"/>
    <w:rsid w:val="008D1B00"/>
    <w:rsid w:val="008D2A45"/>
    <w:rsid w:val="008D3338"/>
    <w:rsid w:val="008D4086"/>
    <w:rsid w:val="008D4843"/>
    <w:rsid w:val="008D48D3"/>
    <w:rsid w:val="008D5B0F"/>
    <w:rsid w:val="008D5B8A"/>
    <w:rsid w:val="008D5FC2"/>
    <w:rsid w:val="008D7BD3"/>
    <w:rsid w:val="008E2AF8"/>
    <w:rsid w:val="008E321C"/>
    <w:rsid w:val="008E3A58"/>
    <w:rsid w:val="008E44F6"/>
    <w:rsid w:val="008E4702"/>
    <w:rsid w:val="008E5837"/>
    <w:rsid w:val="008E6284"/>
    <w:rsid w:val="008E665B"/>
    <w:rsid w:val="008E723F"/>
    <w:rsid w:val="008E7CCC"/>
    <w:rsid w:val="008F09C9"/>
    <w:rsid w:val="008F146D"/>
    <w:rsid w:val="008F26AB"/>
    <w:rsid w:val="008F3AA2"/>
    <w:rsid w:val="008F3F43"/>
    <w:rsid w:val="008F4BCA"/>
    <w:rsid w:val="008F4FA7"/>
    <w:rsid w:val="008F5465"/>
    <w:rsid w:val="008F5C39"/>
    <w:rsid w:val="008F7021"/>
    <w:rsid w:val="008F7282"/>
    <w:rsid w:val="008F73CB"/>
    <w:rsid w:val="00901A82"/>
    <w:rsid w:val="00901D39"/>
    <w:rsid w:val="00902F1C"/>
    <w:rsid w:val="00903254"/>
    <w:rsid w:val="00903A73"/>
    <w:rsid w:val="00903EAB"/>
    <w:rsid w:val="00904236"/>
    <w:rsid w:val="00906F18"/>
    <w:rsid w:val="009101A1"/>
    <w:rsid w:val="00910880"/>
    <w:rsid w:val="009110DE"/>
    <w:rsid w:val="00911343"/>
    <w:rsid w:val="0091197E"/>
    <w:rsid w:val="00911BBC"/>
    <w:rsid w:val="00913861"/>
    <w:rsid w:val="00913B35"/>
    <w:rsid w:val="0091445B"/>
    <w:rsid w:val="00914D7D"/>
    <w:rsid w:val="009166D4"/>
    <w:rsid w:val="00916BC3"/>
    <w:rsid w:val="00917819"/>
    <w:rsid w:val="009211C8"/>
    <w:rsid w:val="0092136A"/>
    <w:rsid w:val="009219CE"/>
    <w:rsid w:val="009226FB"/>
    <w:rsid w:val="00924187"/>
    <w:rsid w:val="00924366"/>
    <w:rsid w:val="00924866"/>
    <w:rsid w:val="009249B8"/>
    <w:rsid w:val="00925FFC"/>
    <w:rsid w:val="00926D24"/>
    <w:rsid w:val="00930319"/>
    <w:rsid w:val="0093034D"/>
    <w:rsid w:val="00930491"/>
    <w:rsid w:val="0093055D"/>
    <w:rsid w:val="00931EF2"/>
    <w:rsid w:val="009322B2"/>
    <w:rsid w:val="00932C53"/>
    <w:rsid w:val="0093318D"/>
    <w:rsid w:val="0093452D"/>
    <w:rsid w:val="00934944"/>
    <w:rsid w:val="0093667A"/>
    <w:rsid w:val="009366E2"/>
    <w:rsid w:val="00936BA3"/>
    <w:rsid w:val="009379E1"/>
    <w:rsid w:val="00941178"/>
    <w:rsid w:val="00941AB1"/>
    <w:rsid w:val="00943E47"/>
    <w:rsid w:val="009450BE"/>
    <w:rsid w:val="009453D4"/>
    <w:rsid w:val="009457DB"/>
    <w:rsid w:val="00945B01"/>
    <w:rsid w:val="00946359"/>
    <w:rsid w:val="00946826"/>
    <w:rsid w:val="00946979"/>
    <w:rsid w:val="00950584"/>
    <w:rsid w:val="009511E3"/>
    <w:rsid w:val="00951FC5"/>
    <w:rsid w:val="0095410A"/>
    <w:rsid w:val="00954B15"/>
    <w:rsid w:val="00954FAE"/>
    <w:rsid w:val="00955C12"/>
    <w:rsid w:val="009561A4"/>
    <w:rsid w:val="009561BA"/>
    <w:rsid w:val="00961CFD"/>
    <w:rsid w:val="009626CE"/>
    <w:rsid w:val="0096434D"/>
    <w:rsid w:val="00966320"/>
    <w:rsid w:val="0096673B"/>
    <w:rsid w:val="00966863"/>
    <w:rsid w:val="009668FD"/>
    <w:rsid w:val="00966A6F"/>
    <w:rsid w:val="00966FB1"/>
    <w:rsid w:val="00967037"/>
    <w:rsid w:val="009715CF"/>
    <w:rsid w:val="0097216C"/>
    <w:rsid w:val="0097324E"/>
    <w:rsid w:val="0097455C"/>
    <w:rsid w:val="009747EB"/>
    <w:rsid w:val="00974C1D"/>
    <w:rsid w:val="00974D1C"/>
    <w:rsid w:val="00974FA6"/>
    <w:rsid w:val="009753A7"/>
    <w:rsid w:val="0097638C"/>
    <w:rsid w:val="009764E8"/>
    <w:rsid w:val="009764FA"/>
    <w:rsid w:val="009769DA"/>
    <w:rsid w:val="00976C0B"/>
    <w:rsid w:val="00980132"/>
    <w:rsid w:val="00980145"/>
    <w:rsid w:val="009801A9"/>
    <w:rsid w:val="009820BA"/>
    <w:rsid w:val="009827A7"/>
    <w:rsid w:val="009827FD"/>
    <w:rsid w:val="00982A4A"/>
    <w:rsid w:val="00984821"/>
    <w:rsid w:val="0098610A"/>
    <w:rsid w:val="0098676D"/>
    <w:rsid w:val="0099011D"/>
    <w:rsid w:val="009904D8"/>
    <w:rsid w:val="00990AAE"/>
    <w:rsid w:val="00991CC0"/>
    <w:rsid w:val="0099518B"/>
    <w:rsid w:val="009960DE"/>
    <w:rsid w:val="009966FC"/>
    <w:rsid w:val="009968FE"/>
    <w:rsid w:val="0099754C"/>
    <w:rsid w:val="009A1562"/>
    <w:rsid w:val="009A2405"/>
    <w:rsid w:val="009A25D1"/>
    <w:rsid w:val="009A3504"/>
    <w:rsid w:val="009A51DF"/>
    <w:rsid w:val="009A576E"/>
    <w:rsid w:val="009A5993"/>
    <w:rsid w:val="009A703E"/>
    <w:rsid w:val="009A769C"/>
    <w:rsid w:val="009B1F64"/>
    <w:rsid w:val="009B2642"/>
    <w:rsid w:val="009B2DA1"/>
    <w:rsid w:val="009B3336"/>
    <w:rsid w:val="009B33DE"/>
    <w:rsid w:val="009B3714"/>
    <w:rsid w:val="009B4164"/>
    <w:rsid w:val="009B4282"/>
    <w:rsid w:val="009B439B"/>
    <w:rsid w:val="009B492C"/>
    <w:rsid w:val="009B50E2"/>
    <w:rsid w:val="009B6B6B"/>
    <w:rsid w:val="009B7497"/>
    <w:rsid w:val="009B77B2"/>
    <w:rsid w:val="009C33CC"/>
    <w:rsid w:val="009C344C"/>
    <w:rsid w:val="009C3BB1"/>
    <w:rsid w:val="009C467A"/>
    <w:rsid w:val="009C5625"/>
    <w:rsid w:val="009C5C73"/>
    <w:rsid w:val="009C6629"/>
    <w:rsid w:val="009D01EC"/>
    <w:rsid w:val="009D28AD"/>
    <w:rsid w:val="009D560B"/>
    <w:rsid w:val="009D5E08"/>
    <w:rsid w:val="009D5EF8"/>
    <w:rsid w:val="009D5EFD"/>
    <w:rsid w:val="009D677C"/>
    <w:rsid w:val="009D68E7"/>
    <w:rsid w:val="009D70CA"/>
    <w:rsid w:val="009D7C3D"/>
    <w:rsid w:val="009E1435"/>
    <w:rsid w:val="009E17DF"/>
    <w:rsid w:val="009E2DAA"/>
    <w:rsid w:val="009E4700"/>
    <w:rsid w:val="009E62F8"/>
    <w:rsid w:val="009E6E23"/>
    <w:rsid w:val="009F044A"/>
    <w:rsid w:val="009F0EE8"/>
    <w:rsid w:val="009F1923"/>
    <w:rsid w:val="009F1C82"/>
    <w:rsid w:val="009F2100"/>
    <w:rsid w:val="009F240A"/>
    <w:rsid w:val="009F25B6"/>
    <w:rsid w:val="009F3397"/>
    <w:rsid w:val="009F650D"/>
    <w:rsid w:val="009F7FA7"/>
    <w:rsid w:val="00A015FD"/>
    <w:rsid w:val="00A01810"/>
    <w:rsid w:val="00A01814"/>
    <w:rsid w:val="00A0223D"/>
    <w:rsid w:val="00A027E2"/>
    <w:rsid w:val="00A03D81"/>
    <w:rsid w:val="00A03F65"/>
    <w:rsid w:val="00A05BA8"/>
    <w:rsid w:val="00A07470"/>
    <w:rsid w:val="00A1260D"/>
    <w:rsid w:val="00A13A41"/>
    <w:rsid w:val="00A144CC"/>
    <w:rsid w:val="00A144F3"/>
    <w:rsid w:val="00A14FDA"/>
    <w:rsid w:val="00A15716"/>
    <w:rsid w:val="00A15DA5"/>
    <w:rsid w:val="00A166DD"/>
    <w:rsid w:val="00A16DA7"/>
    <w:rsid w:val="00A17137"/>
    <w:rsid w:val="00A17BEA"/>
    <w:rsid w:val="00A20457"/>
    <w:rsid w:val="00A204F3"/>
    <w:rsid w:val="00A21792"/>
    <w:rsid w:val="00A21D2F"/>
    <w:rsid w:val="00A21DF4"/>
    <w:rsid w:val="00A22EB3"/>
    <w:rsid w:val="00A23075"/>
    <w:rsid w:val="00A2357D"/>
    <w:rsid w:val="00A24B0A"/>
    <w:rsid w:val="00A27448"/>
    <w:rsid w:val="00A275B4"/>
    <w:rsid w:val="00A306F8"/>
    <w:rsid w:val="00A33744"/>
    <w:rsid w:val="00A34B40"/>
    <w:rsid w:val="00A35B37"/>
    <w:rsid w:val="00A35BBF"/>
    <w:rsid w:val="00A36069"/>
    <w:rsid w:val="00A36235"/>
    <w:rsid w:val="00A362C8"/>
    <w:rsid w:val="00A36603"/>
    <w:rsid w:val="00A41524"/>
    <w:rsid w:val="00A416D1"/>
    <w:rsid w:val="00A42290"/>
    <w:rsid w:val="00A44963"/>
    <w:rsid w:val="00A44E30"/>
    <w:rsid w:val="00A45CD8"/>
    <w:rsid w:val="00A4601D"/>
    <w:rsid w:val="00A50197"/>
    <w:rsid w:val="00A502B8"/>
    <w:rsid w:val="00A5077D"/>
    <w:rsid w:val="00A50F7E"/>
    <w:rsid w:val="00A51F9F"/>
    <w:rsid w:val="00A5294C"/>
    <w:rsid w:val="00A53D4B"/>
    <w:rsid w:val="00A53D60"/>
    <w:rsid w:val="00A548F9"/>
    <w:rsid w:val="00A549DF"/>
    <w:rsid w:val="00A61025"/>
    <w:rsid w:val="00A619DB"/>
    <w:rsid w:val="00A62262"/>
    <w:rsid w:val="00A64547"/>
    <w:rsid w:val="00A65B0D"/>
    <w:rsid w:val="00A6624C"/>
    <w:rsid w:val="00A67078"/>
    <w:rsid w:val="00A67127"/>
    <w:rsid w:val="00A6743E"/>
    <w:rsid w:val="00A67C55"/>
    <w:rsid w:val="00A706E3"/>
    <w:rsid w:val="00A70F93"/>
    <w:rsid w:val="00A71DAE"/>
    <w:rsid w:val="00A722D5"/>
    <w:rsid w:val="00A72771"/>
    <w:rsid w:val="00A73E2A"/>
    <w:rsid w:val="00A74EF3"/>
    <w:rsid w:val="00A76AF9"/>
    <w:rsid w:val="00A8023C"/>
    <w:rsid w:val="00A80416"/>
    <w:rsid w:val="00A8150C"/>
    <w:rsid w:val="00A82907"/>
    <w:rsid w:val="00A84F35"/>
    <w:rsid w:val="00A86AC1"/>
    <w:rsid w:val="00A86C1B"/>
    <w:rsid w:val="00A86F2D"/>
    <w:rsid w:val="00A86F8D"/>
    <w:rsid w:val="00A87B4C"/>
    <w:rsid w:val="00A90D04"/>
    <w:rsid w:val="00A91292"/>
    <w:rsid w:val="00A92D32"/>
    <w:rsid w:val="00A934CA"/>
    <w:rsid w:val="00A93953"/>
    <w:rsid w:val="00A939B0"/>
    <w:rsid w:val="00A9427A"/>
    <w:rsid w:val="00A943A3"/>
    <w:rsid w:val="00A945AA"/>
    <w:rsid w:val="00A95D16"/>
    <w:rsid w:val="00A9672D"/>
    <w:rsid w:val="00A96E0F"/>
    <w:rsid w:val="00AA1072"/>
    <w:rsid w:val="00AA183C"/>
    <w:rsid w:val="00AA197F"/>
    <w:rsid w:val="00AA19EE"/>
    <w:rsid w:val="00AA1FE2"/>
    <w:rsid w:val="00AA345C"/>
    <w:rsid w:val="00AA5A43"/>
    <w:rsid w:val="00AA67C6"/>
    <w:rsid w:val="00AA73E9"/>
    <w:rsid w:val="00AA78F5"/>
    <w:rsid w:val="00AB19DF"/>
    <w:rsid w:val="00AB2F51"/>
    <w:rsid w:val="00AB34DB"/>
    <w:rsid w:val="00AB4217"/>
    <w:rsid w:val="00AB4ACC"/>
    <w:rsid w:val="00AB4D55"/>
    <w:rsid w:val="00AB5610"/>
    <w:rsid w:val="00AB6785"/>
    <w:rsid w:val="00AB6A75"/>
    <w:rsid w:val="00AB7195"/>
    <w:rsid w:val="00AC0501"/>
    <w:rsid w:val="00AC0AFA"/>
    <w:rsid w:val="00AC1CFE"/>
    <w:rsid w:val="00AC2932"/>
    <w:rsid w:val="00AC33CE"/>
    <w:rsid w:val="00AC3C0E"/>
    <w:rsid w:val="00AC3DE5"/>
    <w:rsid w:val="00AC430F"/>
    <w:rsid w:val="00AC6F18"/>
    <w:rsid w:val="00AC7931"/>
    <w:rsid w:val="00AC7C26"/>
    <w:rsid w:val="00AC7E91"/>
    <w:rsid w:val="00AD004F"/>
    <w:rsid w:val="00AD0AA5"/>
    <w:rsid w:val="00AD0DF8"/>
    <w:rsid w:val="00AD22F7"/>
    <w:rsid w:val="00AD281A"/>
    <w:rsid w:val="00AD2880"/>
    <w:rsid w:val="00AD3668"/>
    <w:rsid w:val="00AD3772"/>
    <w:rsid w:val="00AD4638"/>
    <w:rsid w:val="00AD46F6"/>
    <w:rsid w:val="00AD50DF"/>
    <w:rsid w:val="00AD6244"/>
    <w:rsid w:val="00AD63EE"/>
    <w:rsid w:val="00AD70AE"/>
    <w:rsid w:val="00AD7239"/>
    <w:rsid w:val="00AE0049"/>
    <w:rsid w:val="00AE00AA"/>
    <w:rsid w:val="00AE0444"/>
    <w:rsid w:val="00AE210A"/>
    <w:rsid w:val="00AE3815"/>
    <w:rsid w:val="00AE3C62"/>
    <w:rsid w:val="00AE523F"/>
    <w:rsid w:val="00AE54FE"/>
    <w:rsid w:val="00AE5759"/>
    <w:rsid w:val="00AE6DF4"/>
    <w:rsid w:val="00AE6EEC"/>
    <w:rsid w:val="00AE7597"/>
    <w:rsid w:val="00AE7640"/>
    <w:rsid w:val="00AF05A3"/>
    <w:rsid w:val="00AF1F8C"/>
    <w:rsid w:val="00AF20A7"/>
    <w:rsid w:val="00AF20CA"/>
    <w:rsid w:val="00AF3CCE"/>
    <w:rsid w:val="00AF4D54"/>
    <w:rsid w:val="00AF5D48"/>
    <w:rsid w:val="00AF68CA"/>
    <w:rsid w:val="00AF6B66"/>
    <w:rsid w:val="00AF6FA8"/>
    <w:rsid w:val="00AF706C"/>
    <w:rsid w:val="00AF7ECF"/>
    <w:rsid w:val="00B0073A"/>
    <w:rsid w:val="00B008B7"/>
    <w:rsid w:val="00B01528"/>
    <w:rsid w:val="00B018E6"/>
    <w:rsid w:val="00B02373"/>
    <w:rsid w:val="00B02EA8"/>
    <w:rsid w:val="00B03046"/>
    <w:rsid w:val="00B03739"/>
    <w:rsid w:val="00B04731"/>
    <w:rsid w:val="00B0490B"/>
    <w:rsid w:val="00B05566"/>
    <w:rsid w:val="00B05F4A"/>
    <w:rsid w:val="00B061BC"/>
    <w:rsid w:val="00B06D2D"/>
    <w:rsid w:val="00B07FAD"/>
    <w:rsid w:val="00B106FA"/>
    <w:rsid w:val="00B10A1D"/>
    <w:rsid w:val="00B1109A"/>
    <w:rsid w:val="00B1113B"/>
    <w:rsid w:val="00B11938"/>
    <w:rsid w:val="00B11FE6"/>
    <w:rsid w:val="00B128C0"/>
    <w:rsid w:val="00B12CF9"/>
    <w:rsid w:val="00B1540A"/>
    <w:rsid w:val="00B15922"/>
    <w:rsid w:val="00B1660A"/>
    <w:rsid w:val="00B2044E"/>
    <w:rsid w:val="00B22813"/>
    <w:rsid w:val="00B22BE4"/>
    <w:rsid w:val="00B2338D"/>
    <w:rsid w:val="00B24655"/>
    <w:rsid w:val="00B2539B"/>
    <w:rsid w:val="00B26832"/>
    <w:rsid w:val="00B300EC"/>
    <w:rsid w:val="00B309E0"/>
    <w:rsid w:val="00B31608"/>
    <w:rsid w:val="00B31FFF"/>
    <w:rsid w:val="00B32AE9"/>
    <w:rsid w:val="00B336F2"/>
    <w:rsid w:val="00B3528C"/>
    <w:rsid w:val="00B35344"/>
    <w:rsid w:val="00B36865"/>
    <w:rsid w:val="00B37303"/>
    <w:rsid w:val="00B41E21"/>
    <w:rsid w:val="00B42764"/>
    <w:rsid w:val="00B43CD8"/>
    <w:rsid w:val="00B446A4"/>
    <w:rsid w:val="00B45D05"/>
    <w:rsid w:val="00B50CC0"/>
    <w:rsid w:val="00B5194A"/>
    <w:rsid w:val="00B5424E"/>
    <w:rsid w:val="00B54299"/>
    <w:rsid w:val="00B54395"/>
    <w:rsid w:val="00B54BDF"/>
    <w:rsid w:val="00B54EB4"/>
    <w:rsid w:val="00B56637"/>
    <w:rsid w:val="00B568EA"/>
    <w:rsid w:val="00B56EFD"/>
    <w:rsid w:val="00B60338"/>
    <w:rsid w:val="00B6087D"/>
    <w:rsid w:val="00B608D9"/>
    <w:rsid w:val="00B61852"/>
    <w:rsid w:val="00B61FBC"/>
    <w:rsid w:val="00B6251E"/>
    <w:rsid w:val="00B62B84"/>
    <w:rsid w:val="00B63998"/>
    <w:rsid w:val="00B63AB6"/>
    <w:rsid w:val="00B6443F"/>
    <w:rsid w:val="00B64768"/>
    <w:rsid w:val="00B64A61"/>
    <w:rsid w:val="00B65215"/>
    <w:rsid w:val="00B66DAF"/>
    <w:rsid w:val="00B7032B"/>
    <w:rsid w:val="00B70D33"/>
    <w:rsid w:val="00B71332"/>
    <w:rsid w:val="00B738B2"/>
    <w:rsid w:val="00B73CF4"/>
    <w:rsid w:val="00B767CC"/>
    <w:rsid w:val="00B80AB0"/>
    <w:rsid w:val="00B81B1E"/>
    <w:rsid w:val="00B823F0"/>
    <w:rsid w:val="00B835E1"/>
    <w:rsid w:val="00B8467B"/>
    <w:rsid w:val="00B84F7E"/>
    <w:rsid w:val="00B8561E"/>
    <w:rsid w:val="00B86141"/>
    <w:rsid w:val="00B86334"/>
    <w:rsid w:val="00B86381"/>
    <w:rsid w:val="00B8693F"/>
    <w:rsid w:val="00B907B6"/>
    <w:rsid w:val="00B91AB4"/>
    <w:rsid w:val="00B91F4C"/>
    <w:rsid w:val="00B9233B"/>
    <w:rsid w:val="00B93036"/>
    <w:rsid w:val="00B930B0"/>
    <w:rsid w:val="00B935AA"/>
    <w:rsid w:val="00B938DE"/>
    <w:rsid w:val="00B9490D"/>
    <w:rsid w:val="00B96824"/>
    <w:rsid w:val="00B96AF5"/>
    <w:rsid w:val="00B9754E"/>
    <w:rsid w:val="00BA0E2F"/>
    <w:rsid w:val="00BA104F"/>
    <w:rsid w:val="00BA19AC"/>
    <w:rsid w:val="00BA27E7"/>
    <w:rsid w:val="00BA2FD2"/>
    <w:rsid w:val="00BA3F65"/>
    <w:rsid w:val="00BA430E"/>
    <w:rsid w:val="00BA45A8"/>
    <w:rsid w:val="00BA73DC"/>
    <w:rsid w:val="00BA78F0"/>
    <w:rsid w:val="00BB0B35"/>
    <w:rsid w:val="00BB0CF2"/>
    <w:rsid w:val="00BB23D9"/>
    <w:rsid w:val="00BB49C5"/>
    <w:rsid w:val="00BB5351"/>
    <w:rsid w:val="00BB6CE5"/>
    <w:rsid w:val="00BC017D"/>
    <w:rsid w:val="00BC27CB"/>
    <w:rsid w:val="00BC3422"/>
    <w:rsid w:val="00BC459F"/>
    <w:rsid w:val="00BC4868"/>
    <w:rsid w:val="00BC4BF9"/>
    <w:rsid w:val="00BC5DD7"/>
    <w:rsid w:val="00BC67F3"/>
    <w:rsid w:val="00BD04B7"/>
    <w:rsid w:val="00BD2CA0"/>
    <w:rsid w:val="00BD39AC"/>
    <w:rsid w:val="00BD5040"/>
    <w:rsid w:val="00BD5B85"/>
    <w:rsid w:val="00BD688D"/>
    <w:rsid w:val="00BD6D07"/>
    <w:rsid w:val="00BD7E47"/>
    <w:rsid w:val="00BE041A"/>
    <w:rsid w:val="00BE0AFC"/>
    <w:rsid w:val="00BE2E77"/>
    <w:rsid w:val="00BE43B6"/>
    <w:rsid w:val="00BE455B"/>
    <w:rsid w:val="00BE5BB8"/>
    <w:rsid w:val="00BE64DD"/>
    <w:rsid w:val="00BE6D97"/>
    <w:rsid w:val="00BE7457"/>
    <w:rsid w:val="00BF0360"/>
    <w:rsid w:val="00BF1DD4"/>
    <w:rsid w:val="00BF2B20"/>
    <w:rsid w:val="00BF2CB8"/>
    <w:rsid w:val="00BF5587"/>
    <w:rsid w:val="00BF55A9"/>
    <w:rsid w:val="00BF66C6"/>
    <w:rsid w:val="00BF6A1E"/>
    <w:rsid w:val="00BF6A82"/>
    <w:rsid w:val="00BF6C08"/>
    <w:rsid w:val="00BF732C"/>
    <w:rsid w:val="00BF75F2"/>
    <w:rsid w:val="00BF77A8"/>
    <w:rsid w:val="00C00479"/>
    <w:rsid w:val="00C02495"/>
    <w:rsid w:val="00C02940"/>
    <w:rsid w:val="00C02994"/>
    <w:rsid w:val="00C03A7A"/>
    <w:rsid w:val="00C044F7"/>
    <w:rsid w:val="00C04505"/>
    <w:rsid w:val="00C050ED"/>
    <w:rsid w:val="00C0511E"/>
    <w:rsid w:val="00C054F5"/>
    <w:rsid w:val="00C103BB"/>
    <w:rsid w:val="00C10ED5"/>
    <w:rsid w:val="00C110C8"/>
    <w:rsid w:val="00C115D0"/>
    <w:rsid w:val="00C127DE"/>
    <w:rsid w:val="00C14493"/>
    <w:rsid w:val="00C1567C"/>
    <w:rsid w:val="00C16139"/>
    <w:rsid w:val="00C162DF"/>
    <w:rsid w:val="00C16450"/>
    <w:rsid w:val="00C1695D"/>
    <w:rsid w:val="00C16BF3"/>
    <w:rsid w:val="00C21009"/>
    <w:rsid w:val="00C210ED"/>
    <w:rsid w:val="00C2289F"/>
    <w:rsid w:val="00C229EA"/>
    <w:rsid w:val="00C22A8C"/>
    <w:rsid w:val="00C22EBC"/>
    <w:rsid w:val="00C23130"/>
    <w:rsid w:val="00C24B3D"/>
    <w:rsid w:val="00C262AA"/>
    <w:rsid w:val="00C26A8F"/>
    <w:rsid w:val="00C272F3"/>
    <w:rsid w:val="00C2741D"/>
    <w:rsid w:val="00C30B0D"/>
    <w:rsid w:val="00C31098"/>
    <w:rsid w:val="00C3297A"/>
    <w:rsid w:val="00C3297F"/>
    <w:rsid w:val="00C32BB9"/>
    <w:rsid w:val="00C330F6"/>
    <w:rsid w:val="00C3403A"/>
    <w:rsid w:val="00C340E2"/>
    <w:rsid w:val="00C35D5E"/>
    <w:rsid w:val="00C40456"/>
    <w:rsid w:val="00C4074A"/>
    <w:rsid w:val="00C41A6A"/>
    <w:rsid w:val="00C41BA1"/>
    <w:rsid w:val="00C42775"/>
    <w:rsid w:val="00C43E06"/>
    <w:rsid w:val="00C4459B"/>
    <w:rsid w:val="00C44789"/>
    <w:rsid w:val="00C4488B"/>
    <w:rsid w:val="00C44978"/>
    <w:rsid w:val="00C44C9A"/>
    <w:rsid w:val="00C46256"/>
    <w:rsid w:val="00C471F4"/>
    <w:rsid w:val="00C47627"/>
    <w:rsid w:val="00C50276"/>
    <w:rsid w:val="00C50B49"/>
    <w:rsid w:val="00C52949"/>
    <w:rsid w:val="00C53BD8"/>
    <w:rsid w:val="00C53E21"/>
    <w:rsid w:val="00C53ECC"/>
    <w:rsid w:val="00C54313"/>
    <w:rsid w:val="00C5583F"/>
    <w:rsid w:val="00C56734"/>
    <w:rsid w:val="00C57710"/>
    <w:rsid w:val="00C57C19"/>
    <w:rsid w:val="00C57E8C"/>
    <w:rsid w:val="00C60B59"/>
    <w:rsid w:val="00C6299B"/>
    <w:rsid w:val="00C63757"/>
    <w:rsid w:val="00C647FB"/>
    <w:rsid w:val="00C65389"/>
    <w:rsid w:val="00C666B6"/>
    <w:rsid w:val="00C70B1E"/>
    <w:rsid w:val="00C70FB6"/>
    <w:rsid w:val="00C712A9"/>
    <w:rsid w:val="00C71C36"/>
    <w:rsid w:val="00C72145"/>
    <w:rsid w:val="00C72DA7"/>
    <w:rsid w:val="00C73493"/>
    <w:rsid w:val="00C73996"/>
    <w:rsid w:val="00C73BD8"/>
    <w:rsid w:val="00C75200"/>
    <w:rsid w:val="00C769A7"/>
    <w:rsid w:val="00C77EF4"/>
    <w:rsid w:val="00C8037F"/>
    <w:rsid w:val="00C80713"/>
    <w:rsid w:val="00C81313"/>
    <w:rsid w:val="00C81563"/>
    <w:rsid w:val="00C81A57"/>
    <w:rsid w:val="00C81C1C"/>
    <w:rsid w:val="00C820A9"/>
    <w:rsid w:val="00C849FF"/>
    <w:rsid w:val="00C84C5B"/>
    <w:rsid w:val="00C84E08"/>
    <w:rsid w:val="00C853E2"/>
    <w:rsid w:val="00C85546"/>
    <w:rsid w:val="00C8568B"/>
    <w:rsid w:val="00C86223"/>
    <w:rsid w:val="00C864B5"/>
    <w:rsid w:val="00C8654D"/>
    <w:rsid w:val="00C865D4"/>
    <w:rsid w:val="00C87FF9"/>
    <w:rsid w:val="00C90E0E"/>
    <w:rsid w:val="00C91794"/>
    <w:rsid w:val="00C92592"/>
    <w:rsid w:val="00C94A50"/>
    <w:rsid w:val="00C94B3A"/>
    <w:rsid w:val="00C975D3"/>
    <w:rsid w:val="00C97D02"/>
    <w:rsid w:val="00CA1DC7"/>
    <w:rsid w:val="00CA1E23"/>
    <w:rsid w:val="00CA1F23"/>
    <w:rsid w:val="00CA251A"/>
    <w:rsid w:val="00CA2D0D"/>
    <w:rsid w:val="00CA3557"/>
    <w:rsid w:val="00CA3B90"/>
    <w:rsid w:val="00CA3C64"/>
    <w:rsid w:val="00CA5747"/>
    <w:rsid w:val="00CA5ED0"/>
    <w:rsid w:val="00CA6291"/>
    <w:rsid w:val="00CA647D"/>
    <w:rsid w:val="00CA64B3"/>
    <w:rsid w:val="00CA6B01"/>
    <w:rsid w:val="00CA6DCE"/>
    <w:rsid w:val="00CA70FE"/>
    <w:rsid w:val="00CA7DCB"/>
    <w:rsid w:val="00CB1A9F"/>
    <w:rsid w:val="00CB263F"/>
    <w:rsid w:val="00CB272A"/>
    <w:rsid w:val="00CB2EC2"/>
    <w:rsid w:val="00CB3460"/>
    <w:rsid w:val="00CB3BB9"/>
    <w:rsid w:val="00CB5969"/>
    <w:rsid w:val="00CB63F2"/>
    <w:rsid w:val="00CB65D2"/>
    <w:rsid w:val="00CC0AA9"/>
    <w:rsid w:val="00CC0ED7"/>
    <w:rsid w:val="00CC16DB"/>
    <w:rsid w:val="00CC2458"/>
    <w:rsid w:val="00CC2C6F"/>
    <w:rsid w:val="00CC38F8"/>
    <w:rsid w:val="00CC4085"/>
    <w:rsid w:val="00CC4F6D"/>
    <w:rsid w:val="00CC50C7"/>
    <w:rsid w:val="00CC5D9D"/>
    <w:rsid w:val="00CC6DAB"/>
    <w:rsid w:val="00CD136E"/>
    <w:rsid w:val="00CD1842"/>
    <w:rsid w:val="00CD30CE"/>
    <w:rsid w:val="00CD4149"/>
    <w:rsid w:val="00CD5EE5"/>
    <w:rsid w:val="00CD70A2"/>
    <w:rsid w:val="00CD764E"/>
    <w:rsid w:val="00CD784F"/>
    <w:rsid w:val="00CD7D60"/>
    <w:rsid w:val="00CE01FB"/>
    <w:rsid w:val="00CE0656"/>
    <w:rsid w:val="00CE111D"/>
    <w:rsid w:val="00CE140B"/>
    <w:rsid w:val="00CE1E39"/>
    <w:rsid w:val="00CE3257"/>
    <w:rsid w:val="00CE4C8C"/>
    <w:rsid w:val="00CE561F"/>
    <w:rsid w:val="00CE5A9A"/>
    <w:rsid w:val="00CE5BFA"/>
    <w:rsid w:val="00CF0890"/>
    <w:rsid w:val="00CF0A3B"/>
    <w:rsid w:val="00CF13B5"/>
    <w:rsid w:val="00CF1783"/>
    <w:rsid w:val="00CF19CF"/>
    <w:rsid w:val="00CF1B87"/>
    <w:rsid w:val="00CF5219"/>
    <w:rsid w:val="00CF60F7"/>
    <w:rsid w:val="00CF648A"/>
    <w:rsid w:val="00CF66F3"/>
    <w:rsid w:val="00CF7B6D"/>
    <w:rsid w:val="00D03491"/>
    <w:rsid w:val="00D03B46"/>
    <w:rsid w:val="00D05324"/>
    <w:rsid w:val="00D0645B"/>
    <w:rsid w:val="00D07051"/>
    <w:rsid w:val="00D07737"/>
    <w:rsid w:val="00D079E1"/>
    <w:rsid w:val="00D107EF"/>
    <w:rsid w:val="00D10D60"/>
    <w:rsid w:val="00D12251"/>
    <w:rsid w:val="00D12345"/>
    <w:rsid w:val="00D13499"/>
    <w:rsid w:val="00D1593B"/>
    <w:rsid w:val="00D15FD7"/>
    <w:rsid w:val="00D16E3E"/>
    <w:rsid w:val="00D176DE"/>
    <w:rsid w:val="00D202C6"/>
    <w:rsid w:val="00D21302"/>
    <w:rsid w:val="00D22204"/>
    <w:rsid w:val="00D229FA"/>
    <w:rsid w:val="00D22C63"/>
    <w:rsid w:val="00D22EA6"/>
    <w:rsid w:val="00D246AB"/>
    <w:rsid w:val="00D27732"/>
    <w:rsid w:val="00D27A0B"/>
    <w:rsid w:val="00D303E6"/>
    <w:rsid w:val="00D3062D"/>
    <w:rsid w:val="00D30AA6"/>
    <w:rsid w:val="00D31C1D"/>
    <w:rsid w:val="00D338C3"/>
    <w:rsid w:val="00D346B5"/>
    <w:rsid w:val="00D3492D"/>
    <w:rsid w:val="00D35F2F"/>
    <w:rsid w:val="00D37469"/>
    <w:rsid w:val="00D37D80"/>
    <w:rsid w:val="00D37FC6"/>
    <w:rsid w:val="00D404F6"/>
    <w:rsid w:val="00D42694"/>
    <w:rsid w:val="00D42A21"/>
    <w:rsid w:val="00D432D5"/>
    <w:rsid w:val="00D43EBE"/>
    <w:rsid w:val="00D43F6D"/>
    <w:rsid w:val="00D456AC"/>
    <w:rsid w:val="00D4597C"/>
    <w:rsid w:val="00D46105"/>
    <w:rsid w:val="00D4649D"/>
    <w:rsid w:val="00D5031D"/>
    <w:rsid w:val="00D517CD"/>
    <w:rsid w:val="00D5273C"/>
    <w:rsid w:val="00D54382"/>
    <w:rsid w:val="00D543D8"/>
    <w:rsid w:val="00D54666"/>
    <w:rsid w:val="00D54B69"/>
    <w:rsid w:val="00D559E2"/>
    <w:rsid w:val="00D57088"/>
    <w:rsid w:val="00D578D1"/>
    <w:rsid w:val="00D60628"/>
    <w:rsid w:val="00D610BE"/>
    <w:rsid w:val="00D62AA4"/>
    <w:rsid w:val="00D65152"/>
    <w:rsid w:val="00D66176"/>
    <w:rsid w:val="00D66C70"/>
    <w:rsid w:val="00D71665"/>
    <w:rsid w:val="00D716EA"/>
    <w:rsid w:val="00D71995"/>
    <w:rsid w:val="00D72077"/>
    <w:rsid w:val="00D72319"/>
    <w:rsid w:val="00D72867"/>
    <w:rsid w:val="00D732C0"/>
    <w:rsid w:val="00D74F24"/>
    <w:rsid w:val="00D75249"/>
    <w:rsid w:val="00D75E11"/>
    <w:rsid w:val="00D76554"/>
    <w:rsid w:val="00D76A80"/>
    <w:rsid w:val="00D76B5E"/>
    <w:rsid w:val="00D76EAC"/>
    <w:rsid w:val="00D770AC"/>
    <w:rsid w:val="00D77369"/>
    <w:rsid w:val="00D77FD8"/>
    <w:rsid w:val="00D801BD"/>
    <w:rsid w:val="00D80689"/>
    <w:rsid w:val="00D80947"/>
    <w:rsid w:val="00D820C0"/>
    <w:rsid w:val="00D83CAE"/>
    <w:rsid w:val="00D840F9"/>
    <w:rsid w:val="00D84A66"/>
    <w:rsid w:val="00D84B9C"/>
    <w:rsid w:val="00D85043"/>
    <w:rsid w:val="00D85808"/>
    <w:rsid w:val="00D85856"/>
    <w:rsid w:val="00D8634F"/>
    <w:rsid w:val="00D86B91"/>
    <w:rsid w:val="00D86CF6"/>
    <w:rsid w:val="00D86CFE"/>
    <w:rsid w:val="00D8748D"/>
    <w:rsid w:val="00D87EBE"/>
    <w:rsid w:val="00D9081C"/>
    <w:rsid w:val="00D90E90"/>
    <w:rsid w:val="00D913A1"/>
    <w:rsid w:val="00D91E9D"/>
    <w:rsid w:val="00D93D8A"/>
    <w:rsid w:val="00D946C1"/>
    <w:rsid w:val="00D94A64"/>
    <w:rsid w:val="00D95EDD"/>
    <w:rsid w:val="00DA0B59"/>
    <w:rsid w:val="00DA1539"/>
    <w:rsid w:val="00DA28C1"/>
    <w:rsid w:val="00DA314B"/>
    <w:rsid w:val="00DA43D5"/>
    <w:rsid w:val="00DA56D8"/>
    <w:rsid w:val="00DA5A6D"/>
    <w:rsid w:val="00DA7900"/>
    <w:rsid w:val="00DA7B8A"/>
    <w:rsid w:val="00DB0FA8"/>
    <w:rsid w:val="00DB2893"/>
    <w:rsid w:val="00DB4A0F"/>
    <w:rsid w:val="00DB5D0D"/>
    <w:rsid w:val="00DB65AF"/>
    <w:rsid w:val="00DB716B"/>
    <w:rsid w:val="00DB7F00"/>
    <w:rsid w:val="00DC1341"/>
    <w:rsid w:val="00DC1D28"/>
    <w:rsid w:val="00DC1D30"/>
    <w:rsid w:val="00DC205D"/>
    <w:rsid w:val="00DC67F8"/>
    <w:rsid w:val="00DC73A3"/>
    <w:rsid w:val="00DC7879"/>
    <w:rsid w:val="00DC7A63"/>
    <w:rsid w:val="00DD0534"/>
    <w:rsid w:val="00DD074F"/>
    <w:rsid w:val="00DD0751"/>
    <w:rsid w:val="00DD09BE"/>
    <w:rsid w:val="00DD0A27"/>
    <w:rsid w:val="00DD267F"/>
    <w:rsid w:val="00DD4343"/>
    <w:rsid w:val="00DD4DA4"/>
    <w:rsid w:val="00DD5138"/>
    <w:rsid w:val="00DD5524"/>
    <w:rsid w:val="00DD5C54"/>
    <w:rsid w:val="00DD601E"/>
    <w:rsid w:val="00DD63BF"/>
    <w:rsid w:val="00DD78F0"/>
    <w:rsid w:val="00DE0141"/>
    <w:rsid w:val="00DE092E"/>
    <w:rsid w:val="00DE0D67"/>
    <w:rsid w:val="00DE100B"/>
    <w:rsid w:val="00DE114D"/>
    <w:rsid w:val="00DE1EC8"/>
    <w:rsid w:val="00DE25FB"/>
    <w:rsid w:val="00DE38A9"/>
    <w:rsid w:val="00DE4311"/>
    <w:rsid w:val="00DE4F14"/>
    <w:rsid w:val="00DE51C9"/>
    <w:rsid w:val="00DE6E33"/>
    <w:rsid w:val="00DE71DA"/>
    <w:rsid w:val="00DE7DA2"/>
    <w:rsid w:val="00DF294F"/>
    <w:rsid w:val="00DF4204"/>
    <w:rsid w:val="00DF4B2F"/>
    <w:rsid w:val="00DF532E"/>
    <w:rsid w:val="00DF5DC6"/>
    <w:rsid w:val="00E00513"/>
    <w:rsid w:val="00E005E8"/>
    <w:rsid w:val="00E009C3"/>
    <w:rsid w:val="00E020EF"/>
    <w:rsid w:val="00E024D3"/>
    <w:rsid w:val="00E026A0"/>
    <w:rsid w:val="00E0279D"/>
    <w:rsid w:val="00E04751"/>
    <w:rsid w:val="00E04CB5"/>
    <w:rsid w:val="00E050A6"/>
    <w:rsid w:val="00E05448"/>
    <w:rsid w:val="00E05A45"/>
    <w:rsid w:val="00E05CDF"/>
    <w:rsid w:val="00E0649F"/>
    <w:rsid w:val="00E07273"/>
    <w:rsid w:val="00E0743B"/>
    <w:rsid w:val="00E102E7"/>
    <w:rsid w:val="00E105F6"/>
    <w:rsid w:val="00E109AB"/>
    <w:rsid w:val="00E1135D"/>
    <w:rsid w:val="00E12D9F"/>
    <w:rsid w:val="00E134FF"/>
    <w:rsid w:val="00E13929"/>
    <w:rsid w:val="00E144AD"/>
    <w:rsid w:val="00E1749A"/>
    <w:rsid w:val="00E17848"/>
    <w:rsid w:val="00E20325"/>
    <w:rsid w:val="00E20739"/>
    <w:rsid w:val="00E20754"/>
    <w:rsid w:val="00E20A16"/>
    <w:rsid w:val="00E225A5"/>
    <w:rsid w:val="00E22ADE"/>
    <w:rsid w:val="00E230C6"/>
    <w:rsid w:val="00E23380"/>
    <w:rsid w:val="00E2373D"/>
    <w:rsid w:val="00E24082"/>
    <w:rsid w:val="00E25829"/>
    <w:rsid w:val="00E25965"/>
    <w:rsid w:val="00E25BB7"/>
    <w:rsid w:val="00E269F2"/>
    <w:rsid w:val="00E26D96"/>
    <w:rsid w:val="00E279BE"/>
    <w:rsid w:val="00E27DC7"/>
    <w:rsid w:val="00E30610"/>
    <w:rsid w:val="00E307FF"/>
    <w:rsid w:val="00E32191"/>
    <w:rsid w:val="00E32212"/>
    <w:rsid w:val="00E3477D"/>
    <w:rsid w:val="00E34AF2"/>
    <w:rsid w:val="00E34BDA"/>
    <w:rsid w:val="00E34F3B"/>
    <w:rsid w:val="00E36B64"/>
    <w:rsid w:val="00E36BFF"/>
    <w:rsid w:val="00E37337"/>
    <w:rsid w:val="00E37883"/>
    <w:rsid w:val="00E40374"/>
    <w:rsid w:val="00E4318C"/>
    <w:rsid w:val="00E43DEF"/>
    <w:rsid w:val="00E45488"/>
    <w:rsid w:val="00E45710"/>
    <w:rsid w:val="00E45D3C"/>
    <w:rsid w:val="00E46A9F"/>
    <w:rsid w:val="00E46D85"/>
    <w:rsid w:val="00E4705B"/>
    <w:rsid w:val="00E47BD8"/>
    <w:rsid w:val="00E5093A"/>
    <w:rsid w:val="00E51AAE"/>
    <w:rsid w:val="00E51BBD"/>
    <w:rsid w:val="00E51EE9"/>
    <w:rsid w:val="00E525D4"/>
    <w:rsid w:val="00E52CDD"/>
    <w:rsid w:val="00E52DF1"/>
    <w:rsid w:val="00E533E9"/>
    <w:rsid w:val="00E55BC1"/>
    <w:rsid w:val="00E562ED"/>
    <w:rsid w:val="00E57191"/>
    <w:rsid w:val="00E576F3"/>
    <w:rsid w:val="00E57792"/>
    <w:rsid w:val="00E60F46"/>
    <w:rsid w:val="00E60F62"/>
    <w:rsid w:val="00E61900"/>
    <w:rsid w:val="00E620E9"/>
    <w:rsid w:val="00E636A7"/>
    <w:rsid w:val="00E65121"/>
    <w:rsid w:val="00E65447"/>
    <w:rsid w:val="00E6599C"/>
    <w:rsid w:val="00E65C90"/>
    <w:rsid w:val="00E66A0D"/>
    <w:rsid w:val="00E67046"/>
    <w:rsid w:val="00E67D86"/>
    <w:rsid w:val="00E7076B"/>
    <w:rsid w:val="00E729AD"/>
    <w:rsid w:val="00E72EFD"/>
    <w:rsid w:val="00E73206"/>
    <w:rsid w:val="00E73623"/>
    <w:rsid w:val="00E7362D"/>
    <w:rsid w:val="00E75E1B"/>
    <w:rsid w:val="00E7689E"/>
    <w:rsid w:val="00E76BEA"/>
    <w:rsid w:val="00E7741F"/>
    <w:rsid w:val="00E8121C"/>
    <w:rsid w:val="00E81539"/>
    <w:rsid w:val="00E81F28"/>
    <w:rsid w:val="00E8211D"/>
    <w:rsid w:val="00E840E4"/>
    <w:rsid w:val="00E84C9E"/>
    <w:rsid w:val="00E85257"/>
    <w:rsid w:val="00E85569"/>
    <w:rsid w:val="00E85FF4"/>
    <w:rsid w:val="00E86283"/>
    <w:rsid w:val="00E86331"/>
    <w:rsid w:val="00E86447"/>
    <w:rsid w:val="00E87195"/>
    <w:rsid w:val="00E87273"/>
    <w:rsid w:val="00E917EE"/>
    <w:rsid w:val="00E91838"/>
    <w:rsid w:val="00E92BC8"/>
    <w:rsid w:val="00E93220"/>
    <w:rsid w:val="00E93F8E"/>
    <w:rsid w:val="00E950C4"/>
    <w:rsid w:val="00E954DF"/>
    <w:rsid w:val="00E96A77"/>
    <w:rsid w:val="00E97624"/>
    <w:rsid w:val="00E97626"/>
    <w:rsid w:val="00EA268A"/>
    <w:rsid w:val="00EA2D63"/>
    <w:rsid w:val="00EA4D5B"/>
    <w:rsid w:val="00EA4DD2"/>
    <w:rsid w:val="00EB0529"/>
    <w:rsid w:val="00EB0832"/>
    <w:rsid w:val="00EB3013"/>
    <w:rsid w:val="00EB32E7"/>
    <w:rsid w:val="00EB3351"/>
    <w:rsid w:val="00EB5B74"/>
    <w:rsid w:val="00EB5F10"/>
    <w:rsid w:val="00EB61A1"/>
    <w:rsid w:val="00EB63B2"/>
    <w:rsid w:val="00EC0083"/>
    <w:rsid w:val="00EC0460"/>
    <w:rsid w:val="00EC31A8"/>
    <w:rsid w:val="00EC34EC"/>
    <w:rsid w:val="00EC3DCB"/>
    <w:rsid w:val="00EC4858"/>
    <w:rsid w:val="00EC4B6E"/>
    <w:rsid w:val="00EC4CED"/>
    <w:rsid w:val="00EC52E7"/>
    <w:rsid w:val="00EC5305"/>
    <w:rsid w:val="00EC59BA"/>
    <w:rsid w:val="00EC5AB6"/>
    <w:rsid w:val="00EC6E44"/>
    <w:rsid w:val="00EC784F"/>
    <w:rsid w:val="00ED0A4C"/>
    <w:rsid w:val="00ED0EB3"/>
    <w:rsid w:val="00ED15F1"/>
    <w:rsid w:val="00ED19C7"/>
    <w:rsid w:val="00ED3588"/>
    <w:rsid w:val="00ED3CE9"/>
    <w:rsid w:val="00ED4069"/>
    <w:rsid w:val="00ED421B"/>
    <w:rsid w:val="00ED49A0"/>
    <w:rsid w:val="00ED4B4E"/>
    <w:rsid w:val="00ED4FD5"/>
    <w:rsid w:val="00ED5390"/>
    <w:rsid w:val="00ED56E8"/>
    <w:rsid w:val="00ED6460"/>
    <w:rsid w:val="00ED7E14"/>
    <w:rsid w:val="00EE0EE4"/>
    <w:rsid w:val="00EE16C0"/>
    <w:rsid w:val="00EE2B9E"/>
    <w:rsid w:val="00EE3B31"/>
    <w:rsid w:val="00EE47BD"/>
    <w:rsid w:val="00EE5CF8"/>
    <w:rsid w:val="00EE6761"/>
    <w:rsid w:val="00EE6CDF"/>
    <w:rsid w:val="00EE71B4"/>
    <w:rsid w:val="00EE745D"/>
    <w:rsid w:val="00EF3031"/>
    <w:rsid w:val="00EF368D"/>
    <w:rsid w:val="00EF37E6"/>
    <w:rsid w:val="00EF39AB"/>
    <w:rsid w:val="00EF50B0"/>
    <w:rsid w:val="00EF5A97"/>
    <w:rsid w:val="00EF62F6"/>
    <w:rsid w:val="00EF666A"/>
    <w:rsid w:val="00EF6DFC"/>
    <w:rsid w:val="00F002AC"/>
    <w:rsid w:val="00F024DE"/>
    <w:rsid w:val="00F027BB"/>
    <w:rsid w:val="00F0291D"/>
    <w:rsid w:val="00F02A57"/>
    <w:rsid w:val="00F03136"/>
    <w:rsid w:val="00F03773"/>
    <w:rsid w:val="00F03BDD"/>
    <w:rsid w:val="00F04A52"/>
    <w:rsid w:val="00F0608A"/>
    <w:rsid w:val="00F07894"/>
    <w:rsid w:val="00F079DB"/>
    <w:rsid w:val="00F07CB5"/>
    <w:rsid w:val="00F07CF8"/>
    <w:rsid w:val="00F10E2C"/>
    <w:rsid w:val="00F10F13"/>
    <w:rsid w:val="00F12F92"/>
    <w:rsid w:val="00F13965"/>
    <w:rsid w:val="00F140B5"/>
    <w:rsid w:val="00F14894"/>
    <w:rsid w:val="00F177D5"/>
    <w:rsid w:val="00F17C5A"/>
    <w:rsid w:val="00F2077A"/>
    <w:rsid w:val="00F207FC"/>
    <w:rsid w:val="00F214D9"/>
    <w:rsid w:val="00F21AAC"/>
    <w:rsid w:val="00F21D91"/>
    <w:rsid w:val="00F22A4F"/>
    <w:rsid w:val="00F22AE5"/>
    <w:rsid w:val="00F23BC5"/>
    <w:rsid w:val="00F23C51"/>
    <w:rsid w:val="00F23CF3"/>
    <w:rsid w:val="00F24636"/>
    <w:rsid w:val="00F24F7A"/>
    <w:rsid w:val="00F25602"/>
    <w:rsid w:val="00F259AC"/>
    <w:rsid w:val="00F25D0B"/>
    <w:rsid w:val="00F262F3"/>
    <w:rsid w:val="00F30876"/>
    <w:rsid w:val="00F30DFE"/>
    <w:rsid w:val="00F33532"/>
    <w:rsid w:val="00F36048"/>
    <w:rsid w:val="00F3669C"/>
    <w:rsid w:val="00F36E00"/>
    <w:rsid w:val="00F36E50"/>
    <w:rsid w:val="00F371BE"/>
    <w:rsid w:val="00F37714"/>
    <w:rsid w:val="00F4008F"/>
    <w:rsid w:val="00F405C4"/>
    <w:rsid w:val="00F40A42"/>
    <w:rsid w:val="00F415AF"/>
    <w:rsid w:val="00F415D4"/>
    <w:rsid w:val="00F44385"/>
    <w:rsid w:val="00F446CF"/>
    <w:rsid w:val="00F44F2E"/>
    <w:rsid w:val="00F452E9"/>
    <w:rsid w:val="00F46D69"/>
    <w:rsid w:val="00F470EC"/>
    <w:rsid w:val="00F47333"/>
    <w:rsid w:val="00F473DD"/>
    <w:rsid w:val="00F47A7A"/>
    <w:rsid w:val="00F47E28"/>
    <w:rsid w:val="00F51A76"/>
    <w:rsid w:val="00F52949"/>
    <w:rsid w:val="00F52F2B"/>
    <w:rsid w:val="00F533E1"/>
    <w:rsid w:val="00F55666"/>
    <w:rsid w:val="00F57DEF"/>
    <w:rsid w:val="00F608E0"/>
    <w:rsid w:val="00F61048"/>
    <w:rsid w:val="00F626E8"/>
    <w:rsid w:val="00F639CF"/>
    <w:rsid w:val="00F64F84"/>
    <w:rsid w:val="00F65D7D"/>
    <w:rsid w:val="00F65F52"/>
    <w:rsid w:val="00F660AE"/>
    <w:rsid w:val="00F67208"/>
    <w:rsid w:val="00F67E58"/>
    <w:rsid w:val="00F70211"/>
    <w:rsid w:val="00F702A6"/>
    <w:rsid w:val="00F703DA"/>
    <w:rsid w:val="00F708D2"/>
    <w:rsid w:val="00F7177F"/>
    <w:rsid w:val="00F71DA3"/>
    <w:rsid w:val="00F73BF6"/>
    <w:rsid w:val="00F750F3"/>
    <w:rsid w:val="00F754D9"/>
    <w:rsid w:val="00F76363"/>
    <w:rsid w:val="00F76B01"/>
    <w:rsid w:val="00F80739"/>
    <w:rsid w:val="00F80B7A"/>
    <w:rsid w:val="00F8188B"/>
    <w:rsid w:val="00F81AB2"/>
    <w:rsid w:val="00F83F1B"/>
    <w:rsid w:val="00F8409E"/>
    <w:rsid w:val="00F846C0"/>
    <w:rsid w:val="00F8472C"/>
    <w:rsid w:val="00F85482"/>
    <w:rsid w:val="00F857D5"/>
    <w:rsid w:val="00F859E8"/>
    <w:rsid w:val="00F87215"/>
    <w:rsid w:val="00F87272"/>
    <w:rsid w:val="00F8786A"/>
    <w:rsid w:val="00F91C1D"/>
    <w:rsid w:val="00F93958"/>
    <w:rsid w:val="00F93AFC"/>
    <w:rsid w:val="00F93EBE"/>
    <w:rsid w:val="00F941BA"/>
    <w:rsid w:val="00F94257"/>
    <w:rsid w:val="00F94EF9"/>
    <w:rsid w:val="00F95048"/>
    <w:rsid w:val="00F951C7"/>
    <w:rsid w:val="00F951F1"/>
    <w:rsid w:val="00FA2310"/>
    <w:rsid w:val="00FA29C5"/>
    <w:rsid w:val="00FA31B0"/>
    <w:rsid w:val="00FA4B21"/>
    <w:rsid w:val="00FA5458"/>
    <w:rsid w:val="00FA65E8"/>
    <w:rsid w:val="00FA67FA"/>
    <w:rsid w:val="00FB148F"/>
    <w:rsid w:val="00FB1B4C"/>
    <w:rsid w:val="00FB1F76"/>
    <w:rsid w:val="00FB266B"/>
    <w:rsid w:val="00FB2771"/>
    <w:rsid w:val="00FB343B"/>
    <w:rsid w:val="00FB55BD"/>
    <w:rsid w:val="00FB5903"/>
    <w:rsid w:val="00FB64D1"/>
    <w:rsid w:val="00FB74EC"/>
    <w:rsid w:val="00FC019F"/>
    <w:rsid w:val="00FC1BE6"/>
    <w:rsid w:val="00FC1ECA"/>
    <w:rsid w:val="00FC229D"/>
    <w:rsid w:val="00FC31B1"/>
    <w:rsid w:val="00FC31E6"/>
    <w:rsid w:val="00FC34A5"/>
    <w:rsid w:val="00FC37C8"/>
    <w:rsid w:val="00FC517D"/>
    <w:rsid w:val="00FC5FF6"/>
    <w:rsid w:val="00FC6661"/>
    <w:rsid w:val="00FC7346"/>
    <w:rsid w:val="00FC75FB"/>
    <w:rsid w:val="00FC77B4"/>
    <w:rsid w:val="00FC7A3E"/>
    <w:rsid w:val="00FD148B"/>
    <w:rsid w:val="00FD2B72"/>
    <w:rsid w:val="00FD2EBF"/>
    <w:rsid w:val="00FD2F8C"/>
    <w:rsid w:val="00FD60DC"/>
    <w:rsid w:val="00FD6D4D"/>
    <w:rsid w:val="00FE0321"/>
    <w:rsid w:val="00FE0427"/>
    <w:rsid w:val="00FE054B"/>
    <w:rsid w:val="00FE0DA1"/>
    <w:rsid w:val="00FE14B0"/>
    <w:rsid w:val="00FE164F"/>
    <w:rsid w:val="00FE39A1"/>
    <w:rsid w:val="00FE4048"/>
    <w:rsid w:val="00FE4D62"/>
    <w:rsid w:val="00FE50C3"/>
    <w:rsid w:val="00FE73DB"/>
    <w:rsid w:val="00FF0950"/>
    <w:rsid w:val="00FF0E33"/>
    <w:rsid w:val="00FF199D"/>
    <w:rsid w:val="00FF29DF"/>
    <w:rsid w:val="00FF3ACD"/>
    <w:rsid w:val="00FF4DDA"/>
    <w:rsid w:val="00FF513C"/>
    <w:rsid w:val="00FF63E3"/>
    <w:rsid w:val="00FF6446"/>
    <w:rsid w:val="00FF649D"/>
    <w:rsid w:val="00FF74D3"/>
    <w:rsid w:val="00FF7702"/>
    <w:rsid w:val="00FF7A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CFC6A"/>
  <w15:docId w15:val="{3A0F61F5-318F-4D26-9EC8-6682DF7B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93667A"/>
    <w:pPr>
      <w:widowControl w:val="0"/>
      <w:spacing w:line="500" w:lineRule="exact"/>
    </w:pPr>
    <w:rPr>
      <w:rFonts w:eastAsia="標楷體"/>
      <w:kern w:val="2"/>
      <w:sz w:val="28"/>
      <w:szCs w:val="28"/>
    </w:rPr>
  </w:style>
  <w:style w:type="paragraph" w:styleId="10">
    <w:name w:val="heading 1"/>
    <w:aliases w:val="(ctrl+Num 1),H1,X.X,壹"/>
    <w:basedOn w:val="a6"/>
    <w:next w:val="a6"/>
    <w:link w:val="11"/>
    <w:qFormat/>
    <w:rsid w:val="00CA3B90"/>
    <w:pPr>
      <w:keepNext/>
      <w:numPr>
        <w:numId w:val="22"/>
      </w:numPr>
      <w:tabs>
        <w:tab w:val="left" w:pos="140"/>
      </w:tabs>
      <w:ind w:rightChars="50" w:right="140"/>
      <w:outlineLvl w:val="0"/>
    </w:pPr>
    <w:rPr>
      <w:b/>
      <w:bCs/>
      <w:kern w:val="52"/>
    </w:rPr>
  </w:style>
  <w:style w:type="paragraph" w:styleId="20">
    <w:name w:val="heading 2"/>
    <w:aliases w:val="(ctrl+Num 2)"/>
    <w:basedOn w:val="a6"/>
    <w:next w:val="a6"/>
    <w:link w:val="21"/>
    <w:qFormat/>
    <w:rsid w:val="00CF7B6D"/>
    <w:pPr>
      <w:numPr>
        <w:ilvl w:val="1"/>
        <w:numId w:val="22"/>
      </w:numPr>
      <w:spacing w:beforeLines="50" w:before="50" w:afterLines="50" w:after="50"/>
      <w:outlineLvl w:val="1"/>
    </w:pPr>
    <w:rPr>
      <w:b/>
      <w:bCs/>
    </w:rPr>
  </w:style>
  <w:style w:type="paragraph" w:styleId="31">
    <w:name w:val="heading 3"/>
    <w:aliases w:val="(ctrl+Num 3),步驟,h3,News 標題,[ (一)、 ],H3,1.1,*.*.*.*"/>
    <w:basedOn w:val="a6"/>
    <w:next w:val="a6"/>
    <w:link w:val="32"/>
    <w:qFormat/>
    <w:rsid w:val="0044600E"/>
    <w:pPr>
      <w:keepNext/>
      <w:numPr>
        <w:ilvl w:val="2"/>
        <w:numId w:val="22"/>
      </w:numPr>
      <w:spacing w:beforeLines="50" w:before="50" w:afterLines="50" w:after="50"/>
      <w:outlineLvl w:val="2"/>
    </w:pPr>
    <w:rPr>
      <w:bCs/>
    </w:rPr>
  </w:style>
  <w:style w:type="paragraph" w:styleId="4">
    <w:name w:val="heading 4"/>
    <w:aliases w:val="(ctrl+Num 4)"/>
    <w:basedOn w:val="a6"/>
    <w:next w:val="a6"/>
    <w:link w:val="40"/>
    <w:qFormat/>
    <w:rsid w:val="0044600E"/>
    <w:pPr>
      <w:keepNext/>
      <w:numPr>
        <w:ilvl w:val="3"/>
        <w:numId w:val="22"/>
      </w:numPr>
      <w:tabs>
        <w:tab w:val="left" w:pos="560"/>
      </w:tabs>
      <w:spacing w:beforeLines="50" w:before="50" w:afterLines="50" w:after="50"/>
      <w:outlineLvl w:val="3"/>
    </w:pPr>
  </w:style>
  <w:style w:type="paragraph" w:styleId="5">
    <w:name w:val="heading 5"/>
    <w:aliases w:val="(ctrl+Num 5)"/>
    <w:basedOn w:val="a6"/>
    <w:next w:val="a6"/>
    <w:link w:val="50"/>
    <w:qFormat/>
    <w:rsid w:val="0044600E"/>
    <w:pPr>
      <w:keepNext/>
      <w:numPr>
        <w:ilvl w:val="4"/>
        <w:numId w:val="22"/>
      </w:numPr>
      <w:tabs>
        <w:tab w:val="left" w:pos="560"/>
      </w:tabs>
      <w:spacing w:beforeLines="50" w:before="50" w:afterLines="50" w:after="50"/>
      <w:outlineLvl w:val="4"/>
    </w:pPr>
    <w:rPr>
      <w:bCs/>
    </w:rPr>
  </w:style>
  <w:style w:type="paragraph" w:styleId="6">
    <w:name w:val="heading 6"/>
    <w:aliases w:val="(ctrl+Num 6)"/>
    <w:basedOn w:val="a6"/>
    <w:next w:val="a6"/>
    <w:link w:val="60"/>
    <w:qFormat/>
    <w:rsid w:val="0044600E"/>
    <w:pPr>
      <w:keepNext/>
      <w:numPr>
        <w:ilvl w:val="5"/>
        <w:numId w:val="22"/>
      </w:numPr>
      <w:spacing w:beforeLines="50" w:before="50" w:afterLines="50" w:after="50"/>
      <w:outlineLvl w:val="5"/>
    </w:pPr>
  </w:style>
  <w:style w:type="paragraph" w:styleId="7">
    <w:name w:val="heading 7"/>
    <w:aliases w:val="(ctrl+Num 7)"/>
    <w:basedOn w:val="a6"/>
    <w:next w:val="a6"/>
    <w:link w:val="70"/>
    <w:qFormat/>
    <w:rsid w:val="0044600E"/>
    <w:pPr>
      <w:keepNext/>
      <w:numPr>
        <w:ilvl w:val="6"/>
        <w:numId w:val="22"/>
      </w:numPr>
      <w:spacing w:beforeLines="50" w:before="50" w:afterLines="50" w:after="50"/>
      <w:outlineLvl w:val="6"/>
    </w:pPr>
    <w:rPr>
      <w:bCs/>
    </w:rPr>
  </w:style>
  <w:style w:type="paragraph" w:styleId="8">
    <w:name w:val="heading 8"/>
    <w:basedOn w:val="a6"/>
    <w:next w:val="a6"/>
    <w:link w:val="80"/>
    <w:unhideWhenUsed/>
    <w:qFormat/>
    <w:rsid w:val="00CA3B90"/>
    <w:pPr>
      <w:keepNext/>
      <w:ind w:leftChars="895" w:left="2786" w:hangingChars="100" w:hanging="280"/>
      <w:outlineLvl w:val="7"/>
    </w:pPr>
    <w:rPr>
      <w:rFonts w:asciiTheme="majorHAnsi" w:hAnsiTheme="majorHAnsi" w:cstheme="majorBidi"/>
      <w:szCs w:val="36"/>
    </w:rPr>
  </w:style>
  <w:style w:type="paragraph" w:styleId="9">
    <w:name w:val="heading 9"/>
    <w:aliases w:val="項次層1"/>
    <w:basedOn w:val="a6"/>
    <w:next w:val="a6"/>
    <w:link w:val="90"/>
    <w:qFormat/>
    <w:rsid w:val="00A722D5"/>
    <w:pPr>
      <w:keepNext/>
      <w:spacing w:line="500" w:lineRule="atLeast"/>
      <w:ind w:leftChars="200" w:left="480" w:rightChars="300" w:right="300"/>
      <w:outlineLvl w:val="8"/>
    </w:pPr>
    <w:rPr>
      <w:sz w:val="40"/>
      <w:szCs w:val="4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標題 1 字元"/>
    <w:aliases w:val="(ctrl+Num 1) 字元,H1 字元,X.X 字元,壹 字元"/>
    <w:link w:val="10"/>
    <w:rsid w:val="00CA3B90"/>
    <w:rPr>
      <w:rFonts w:eastAsia="標楷體"/>
      <w:b/>
      <w:bCs/>
      <w:kern w:val="52"/>
      <w:sz w:val="28"/>
      <w:szCs w:val="28"/>
    </w:rPr>
  </w:style>
  <w:style w:type="character" w:customStyle="1" w:styleId="21">
    <w:name w:val="標題 2 字元"/>
    <w:aliases w:val="(ctrl+Num 2) 字元"/>
    <w:link w:val="20"/>
    <w:rsid w:val="004409BB"/>
    <w:rPr>
      <w:rFonts w:eastAsia="標楷體"/>
      <w:b/>
      <w:bCs/>
      <w:kern w:val="2"/>
      <w:sz w:val="28"/>
      <w:szCs w:val="28"/>
    </w:rPr>
  </w:style>
  <w:style w:type="character" w:customStyle="1" w:styleId="32">
    <w:name w:val="標題 3 字元"/>
    <w:aliases w:val="(ctrl+Num 3) 字元,步驟 字元,h3 字元,News 標題 字元,[ (一)、 ] 字元,H3 字元,1.1 字元,*.*.*.* 字元"/>
    <w:link w:val="31"/>
    <w:rsid w:val="004409BB"/>
    <w:rPr>
      <w:rFonts w:eastAsia="標楷體"/>
      <w:bCs/>
      <w:kern w:val="2"/>
      <w:sz w:val="28"/>
      <w:szCs w:val="28"/>
    </w:rPr>
  </w:style>
  <w:style w:type="character" w:customStyle="1" w:styleId="40">
    <w:name w:val="標題 4 字元"/>
    <w:aliases w:val="(ctrl+Num 4) 字元"/>
    <w:link w:val="4"/>
    <w:rsid w:val="0044600E"/>
    <w:rPr>
      <w:rFonts w:eastAsia="標楷體"/>
      <w:kern w:val="2"/>
      <w:sz w:val="28"/>
      <w:szCs w:val="28"/>
    </w:rPr>
  </w:style>
  <w:style w:type="character" w:customStyle="1" w:styleId="50">
    <w:name w:val="標題 5 字元"/>
    <w:aliases w:val="(ctrl+Num 5) 字元"/>
    <w:link w:val="5"/>
    <w:rsid w:val="0044600E"/>
    <w:rPr>
      <w:rFonts w:eastAsia="標楷體"/>
      <w:bCs/>
      <w:kern w:val="2"/>
      <w:sz w:val="28"/>
      <w:szCs w:val="28"/>
    </w:rPr>
  </w:style>
  <w:style w:type="character" w:customStyle="1" w:styleId="60">
    <w:name w:val="標題 6 字元"/>
    <w:aliases w:val="(ctrl+Num 6) 字元"/>
    <w:link w:val="6"/>
    <w:rsid w:val="004409BB"/>
    <w:rPr>
      <w:rFonts w:eastAsia="標楷體"/>
      <w:kern w:val="2"/>
      <w:sz w:val="28"/>
      <w:szCs w:val="28"/>
    </w:rPr>
  </w:style>
  <w:style w:type="character" w:customStyle="1" w:styleId="70">
    <w:name w:val="標題 7 字元"/>
    <w:aliases w:val="(ctrl+Num 7) 字元"/>
    <w:link w:val="7"/>
    <w:rsid w:val="004409BB"/>
    <w:rPr>
      <w:rFonts w:eastAsia="標楷體"/>
      <w:bCs/>
      <w:kern w:val="2"/>
      <w:sz w:val="28"/>
      <w:szCs w:val="28"/>
    </w:rPr>
  </w:style>
  <w:style w:type="character" w:customStyle="1" w:styleId="80">
    <w:name w:val="標題 8 字元"/>
    <w:basedOn w:val="a7"/>
    <w:link w:val="8"/>
    <w:rsid w:val="00CA3B90"/>
    <w:rPr>
      <w:rFonts w:asciiTheme="majorHAnsi" w:eastAsia="標楷體" w:hAnsiTheme="majorHAnsi" w:cstheme="majorBidi"/>
      <w:kern w:val="2"/>
      <w:sz w:val="28"/>
      <w:szCs w:val="36"/>
    </w:rPr>
  </w:style>
  <w:style w:type="character" w:customStyle="1" w:styleId="90">
    <w:name w:val="標題 9 字元"/>
    <w:aliases w:val="項次層1 字元"/>
    <w:link w:val="9"/>
    <w:rsid w:val="004409BB"/>
    <w:rPr>
      <w:rFonts w:eastAsia="標楷體"/>
      <w:kern w:val="2"/>
      <w:sz w:val="40"/>
      <w:szCs w:val="40"/>
    </w:rPr>
  </w:style>
  <w:style w:type="paragraph" w:styleId="12">
    <w:name w:val="toc 1"/>
    <w:basedOn w:val="a6"/>
    <w:next w:val="a6"/>
    <w:autoRedefine/>
    <w:uiPriority w:val="39"/>
    <w:qFormat/>
    <w:rsid w:val="002E393E"/>
    <w:pPr>
      <w:tabs>
        <w:tab w:val="left" w:pos="560"/>
        <w:tab w:val="left" w:pos="840"/>
        <w:tab w:val="left" w:pos="960"/>
        <w:tab w:val="right" w:leader="dot" w:pos="9360"/>
      </w:tabs>
    </w:pPr>
    <w:rPr>
      <w:b/>
      <w:noProof/>
    </w:rPr>
  </w:style>
  <w:style w:type="character" w:styleId="aa">
    <w:name w:val="Hyperlink"/>
    <w:uiPriority w:val="99"/>
    <w:rsid w:val="004A3A0C"/>
    <w:rPr>
      <w:color w:val="0000FF"/>
      <w:u w:val="single"/>
    </w:rPr>
  </w:style>
  <w:style w:type="paragraph" w:customStyle="1" w:styleId="a1">
    <w:name w:val="圖名"/>
    <w:aliases w:val="(alt+g)"/>
    <w:basedOn w:val="a6"/>
    <w:next w:val="a6"/>
    <w:rsid w:val="00497ED7"/>
    <w:pPr>
      <w:numPr>
        <w:numId w:val="1"/>
      </w:numPr>
      <w:adjustRightInd w:val="0"/>
      <w:spacing w:afterLines="50" w:after="50"/>
      <w:jc w:val="center"/>
    </w:pPr>
  </w:style>
  <w:style w:type="paragraph" w:customStyle="1" w:styleId="a">
    <w:name w:val="表名"/>
    <w:aliases w:val="(alt+s)"/>
    <w:basedOn w:val="a6"/>
    <w:rsid w:val="00497ED7"/>
    <w:pPr>
      <w:numPr>
        <w:numId w:val="2"/>
      </w:numPr>
      <w:spacing w:beforeLines="100" w:before="100" w:afterLines="50" w:after="50"/>
      <w:jc w:val="center"/>
    </w:pPr>
  </w:style>
  <w:style w:type="paragraph" w:styleId="22">
    <w:name w:val="toc 2"/>
    <w:basedOn w:val="a6"/>
    <w:next w:val="a6"/>
    <w:autoRedefine/>
    <w:uiPriority w:val="39"/>
    <w:qFormat/>
    <w:rsid w:val="000254F5"/>
    <w:pPr>
      <w:tabs>
        <w:tab w:val="right" w:leader="dot" w:pos="9360"/>
      </w:tabs>
      <w:ind w:leftChars="200" w:left="560"/>
    </w:pPr>
  </w:style>
  <w:style w:type="paragraph" w:styleId="33">
    <w:name w:val="toc 3"/>
    <w:basedOn w:val="a6"/>
    <w:next w:val="a6"/>
    <w:autoRedefine/>
    <w:uiPriority w:val="39"/>
    <w:qFormat/>
    <w:rsid w:val="00856D4D"/>
    <w:pPr>
      <w:ind w:leftChars="400" w:left="960"/>
    </w:pPr>
  </w:style>
  <w:style w:type="paragraph" w:styleId="ab">
    <w:name w:val="table of figures"/>
    <w:basedOn w:val="a6"/>
    <w:next w:val="a6"/>
    <w:uiPriority w:val="99"/>
    <w:rsid w:val="00414A4F"/>
  </w:style>
  <w:style w:type="paragraph" w:styleId="ac">
    <w:name w:val="caption"/>
    <w:basedOn w:val="a6"/>
    <w:next w:val="a6"/>
    <w:uiPriority w:val="35"/>
    <w:qFormat/>
    <w:rsid w:val="00A015FD"/>
    <w:rPr>
      <w:sz w:val="20"/>
      <w:szCs w:val="20"/>
    </w:rPr>
  </w:style>
  <w:style w:type="paragraph" w:customStyle="1" w:styleId="13">
    <w:name w:val="內文(壹、標題1)"/>
    <w:aliases w:val="(alt+1)"/>
    <w:basedOn w:val="a6"/>
    <w:rsid w:val="008276FD"/>
    <w:pPr>
      <w:spacing w:afterLines="50" w:after="50"/>
      <w:ind w:leftChars="200" w:left="200"/>
    </w:pPr>
    <w:rPr>
      <w:bCs/>
    </w:rPr>
  </w:style>
  <w:style w:type="paragraph" w:customStyle="1" w:styleId="23">
    <w:name w:val="內文(一、標題2)"/>
    <w:aliases w:val="(alt+2)"/>
    <w:basedOn w:val="a6"/>
    <w:rsid w:val="008276FD"/>
    <w:pPr>
      <w:spacing w:afterLines="50" w:after="50"/>
      <w:ind w:leftChars="300" w:left="300"/>
    </w:pPr>
    <w:rPr>
      <w:bCs/>
    </w:rPr>
  </w:style>
  <w:style w:type="paragraph" w:styleId="71">
    <w:name w:val="toc 7"/>
    <w:basedOn w:val="a6"/>
    <w:next w:val="a6"/>
    <w:autoRedefine/>
    <w:uiPriority w:val="39"/>
    <w:rsid w:val="000254F5"/>
    <w:pPr>
      <w:ind w:leftChars="1200" w:left="2880"/>
    </w:pPr>
  </w:style>
  <w:style w:type="paragraph" w:customStyle="1" w:styleId="34">
    <w:name w:val="內文((一)標題3)"/>
    <w:aliases w:val="(alt+3)"/>
    <w:basedOn w:val="a6"/>
    <w:link w:val="35"/>
    <w:rsid w:val="008276FD"/>
    <w:pPr>
      <w:spacing w:afterLines="50" w:after="50"/>
      <w:ind w:leftChars="400" w:left="400"/>
    </w:pPr>
    <w:rPr>
      <w:bCs/>
    </w:rPr>
  </w:style>
  <w:style w:type="character" w:customStyle="1" w:styleId="35">
    <w:name w:val="內文((一)標題3) 字元"/>
    <w:aliases w:val="(alt+3) 字元"/>
    <w:basedOn w:val="a7"/>
    <w:link w:val="34"/>
    <w:rsid w:val="00192A75"/>
    <w:rPr>
      <w:rFonts w:eastAsia="標楷體"/>
      <w:bCs/>
      <w:kern w:val="2"/>
      <w:sz w:val="28"/>
      <w:szCs w:val="28"/>
    </w:rPr>
  </w:style>
  <w:style w:type="paragraph" w:customStyle="1" w:styleId="14">
    <w:name w:val="內文(1.標題4)"/>
    <w:aliases w:val="(alt+4)"/>
    <w:basedOn w:val="a6"/>
    <w:rsid w:val="008276FD"/>
    <w:pPr>
      <w:spacing w:afterLines="50" w:after="50"/>
      <w:ind w:leftChars="500" w:left="500"/>
    </w:pPr>
    <w:rPr>
      <w:bCs/>
    </w:rPr>
  </w:style>
  <w:style w:type="paragraph" w:customStyle="1" w:styleId="15">
    <w:name w:val="內文((1)標題5)"/>
    <w:aliases w:val="(alt+5)"/>
    <w:basedOn w:val="a6"/>
    <w:rsid w:val="008276FD"/>
    <w:pPr>
      <w:spacing w:afterLines="50" w:after="50"/>
      <w:ind w:leftChars="610" w:left="610"/>
    </w:pPr>
    <w:rPr>
      <w:bCs/>
    </w:rPr>
  </w:style>
  <w:style w:type="paragraph" w:customStyle="1" w:styleId="A60">
    <w:name w:val="內文(A.標題6)"/>
    <w:aliases w:val="(alt+6)"/>
    <w:basedOn w:val="a6"/>
    <w:rsid w:val="008276FD"/>
    <w:pPr>
      <w:spacing w:afterLines="50" w:after="50"/>
      <w:ind w:leftChars="710" w:left="710"/>
    </w:pPr>
    <w:rPr>
      <w:bCs/>
    </w:rPr>
  </w:style>
  <w:style w:type="paragraph" w:customStyle="1" w:styleId="a70">
    <w:name w:val="內文(a.標題7)"/>
    <w:aliases w:val="(alt+7)"/>
    <w:basedOn w:val="a6"/>
    <w:rsid w:val="008276FD"/>
    <w:pPr>
      <w:spacing w:afterLines="50" w:after="50"/>
      <w:ind w:leftChars="800" w:left="800"/>
    </w:pPr>
  </w:style>
  <w:style w:type="paragraph" w:customStyle="1" w:styleId="16">
    <w:name w:val="字元 字元 字元1 字元 字元 字元 字元 字元 字元 字元"/>
    <w:basedOn w:val="a6"/>
    <w:semiHidden/>
    <w:rsid w:val="001459C3"/>
    <w:pPr>
      <w:widowControl/>
      <w:spacing w:after="160" w:line="240" w:lineRule="exact"/>
    </w:pPr>
    <w:rPr>
      <w:rFonts w:ascii="Verdana" w:eastAsia="Times New Roman" w:hAnsi="Verdana"/>
      <w:kern w:val="0"/>
      <w:sz w:val="20"/>
      <w:szCs w:val="20"/>
      <w:lang w:eastAsia="en-US"/>
    </w:rPr>
  </w:style>
  <w:style w:type="paragraph" w:customStyle="1" w:styleId="a4">
    <w:name w:val="參考文獻"/>
    <w:basedOn w:val="13"/>
    <w:rsid w:val="0045353E"/>
    <w:pPr>
      <w:numPr>
        <w:numId w:val="3"/>
      </w:numPr>
      <w:ind w:leftChars="0" w:left="998"/>
    </w:pPr>
  </w:style>
  <w:style w:type="paragraph" w:styleId="ad">
    <w:name w:val="footer"/>
    <w:basedOn w:val="a6"/>
    <w:link w:val="ae"/>
    <w:uiPriority w:val="99"/>
    <w:rsid w:val="006C2813"/>
    <w:pPr>
      <w:tabs>
        <w:tab w:val="center" w:pos="4153"/>
        <w:tab w:val="right" w:pos="8306"/>
      </w:tabs>
      <w:snapToGrid w:val="0"/>
    </w:pPr>
    <w:rPr>
      <w:sz w:val="20"/>
      <w:szCs w:val="20"/>
    </w:rPr>
  </w:style>
  <w:style w:type="character" w:customStyle="1" w:styleId="ae">
    <w:name w:val="頁尾 字元"/>
    <w:link w:val="ad"/>
    <w:uiPriority w:val="99"/>
    <w:rsid w:val="004409BB"/>
    <w:rPr>
      <w:rFonts w:eastAsia="標楷體"/>
      <w:kern w:val="2"/>
    </w:rPr>
  </w:style>
  <w:style w:type="paragraph" w:customStyle="1" w:styleId="110">
    <w:name w:val="字元 字元 字元1 字元 字元 字元 字元 字元 字元 字元1"/>
    <w:basedOn w:val="a6"/>
    <w:semiHidden/>
    <w:rsid w:val="00AD3772"/>
    <w:pPr>
      <w:widowControl/>
      <w:spacing w:after="160" w:line="240" w:lineRule="exact"/>
    </w:pPr>
    <w:rPr>
      <w:rFonts w:ascii="Verdana" w:eastAsia="新細明體" w:hAnsi="Verdana" w:cs="Verdana"/>
      <w:kern w:val="0"/>
      <w:sz w:val="20"/>
      <w:szCs w:val="20"/>
      <w:lang w:eastAsia="en-US"/>
    </w:rPr>
  </w:style>
  <w:style w:type="paragraph" w:customStyle="1" w:styleId="a2">
    <w:name w:val="資料來源"/>
    <w:aliases w:val="(alt+f)"/>
    <w:basedOn w:val="af"/>
    <w:link w:val="af0"/>
    <w:autoRedefine/>
    <w:qFormat/>
    <w:rsid w:val="008623CD"/>
    <w:pPr>
      <w:numPr>
        <w:numId w:val="5"/>
      </w:numPr>
      <w:adjustRightInd w:val="0"/>
      <w:snapToGrid w:val="0"/>
      <w:spacing w:line="320" w:lineRule="exact"/>
    </w:pPr>
    <w:rPr>
      <w:bCs/>
    </w:rPr>
  </w:style>
  <w:style w:type="paragraph" w:styleId="af">
    <w:name w:val="Body Text"/>
    <w:basedOn w:val="a6"/>
    <w:link w:val="af1"/>
    <w:rsid w:val="00A67127"/>
    <w:pPr>
      <w:spacing w:afterLines="50" w:after="50"/>
    </w:pPr>
  </w:style>
  <w:style w:type="character" w:customStyle="1" w:styleId="af1">
    <w:name w:val="本文 字元"/>
    <w:link w:val="af"/>
    <w:rsid w:val="004409BB"/>
    <w:rPr>
      <w:rFonts w:eastAsia="標楷體"/>
      <w:kern w:val="2"/>
      <w:sz w:val="28"/>
      <w:szCs w:val="28"/>
    </w:rPr>
  </w:style>
  <w:style w:type="character" w:customStyle="1" w:styleId="af0">
    <w:name w:val="資料來源 字元"/>
    <w:basedOn w:val="a7"/>
    <w:link w:val="a2"/>
    <w:rsid w:val="008623CD"/>
    <w:rPr>
      <w:rFonts w:eastAsia="標楷體"/>
      <w:bCs/>
      <w:kern w:val="2"/>
      <w:sz w:val="28"/>
      <w:szCs w:val="28"/>
    </w:rPr>
  </w:style>
  <w:style w:type="table" w:styleId="af2">
    <w:name w:val="Table Grid"/>
    <w:aliases w:val="(圖專用),+ 表格格線,002-表格格線,週報表格格線"/>
    <w:basedOn w:val="a8"/>
    <w:rsid w:val="009F0EE8"/>
    <w:pPr>
      <w:widowControl w:val="0"/>
      <w:adjustRightInd w:val="0"/>
      <w:snapToGrid w:val="0"/>
      <w:spacing w:line="500" w:lineRule="exact"/>
    </w:pPr>
    <w:rPr>
      <w:rFonts w:eastAsia="標楷體"/>
      <w:sz w:val="28"/>
    </w:rPr>
    <w:tblPr>
      <w:jc w:val="center"/>
    </w:tblPr>
    <w:trPr>
      <w:jc w:val="center"/>
    </w:trPr>
    <w:tcPr>
      <w:shd w:val="clear" w:color="auto" w:fill="auto"/>
    </w:tcPr>
    <w:tblStylePr w:type="firstRow">
      <w:pPr>
        <w:jc w:val="center"/>
      </w:pPr>
      <w:rPr>
        <w:rFonts w:ascii="Times New Roman" w:eastAsia="Arial Unicode MS" w:hAnsi="Times New Roman"/>
        <w:b w:val="0"/>
        <w:i w:val="0"/>
        <w:sz w:val="28"/>
        <w:szCs w:val="28"/>
      </w:rPr>
    </w:tblStylePr>
    <w:tblStylePr w:type="firstCol">
      <w:pPr>
        <w:jc w:val="center"/>
      </w:pPr>
      <w:tblPr/>
      <w:tcPr>
        <w:vAlign w:val="center"/>
      </w:tcPr>
    </w:tblStylePr>
  </w:style>
  <w:style w:type="paragraph" w:styleId="af3">
    <w:name w:val="header"/>
    <w:basedOn w:val="a6"/>
    <w:link w:val="af4"/>
    <w:uiPriority w:val="99"/>
    <w:rsid w:val="001A5CBC"/>
    <w:pPr>
      <w:tabs>
        <w:tab w:val="center" w:pos="4153"/>
        <w:tab w:val="right" w:pos="8306"/>
      </w:tabs>
      <w:snapToGrid w:val="0"/>
    </w:pPr>
    <w:rPr>
      <w:sz w:val="20"/>
      <w:szCs w:val="20"/>
    </w:rPr>
  </w:style>
  <w:style w:type="character" w:customStyle="1" w:styleId="af4">
    <w:name w:val="頁首 字元"/>
    <w:link w:val="af3"/>
    <w:uiPriority w:val="99"/>
    <w:rsid w:val="004409BB"/>
    <w:rPr>
      <w:rFonts w:eastAsia="標楷體"/>
      <w:kern w:val="2"/>
    </w:rPr>
  </w:style>
  <w:style w:type="paragraph" w:customStyle="1" w:styleId="a0">
    <w:name w:val="附件"/>
    <w:basedOn w:val="af"/>
    <w:rsid w:val="00C229EA"/>
    <w:pPr>
      <w:numPr>
        <w:numId w:val="4"/>
      </w:numPr>
    </w:pPr>
    <w:rPr>
      <w:b/>
    </w:rPr>
  </w:style>
  <w:style w:type="paragraph" w:customStyle="1" w:styleId="af5">
    <w:name w:val="圖位置"/>
    <w:aliases w:val="(alt+p)"/>
    <w:basedOn w:val="a6"/>
    <w:next w:val="a6"/>
    <w:rsid w:val="00F079DB"/>
    <w:pPr>
      <w:adjustRightInd w:val="0"/>
      <w:snapToGrid w:val="0"/>
      <w:spacing w:line="240" w:lineRule="auto"/>
      <w:jc w:val="center"/>
    </w:pPr>
  </w:style>
  <w:style w:type="paragraph" w:customStyle="1" w:styleId="a5">
    <w:name w:val="表格項次"/>
    <w:basedOn w:val="af"/>
    <w:rsid w:val="00E65121"/>
    <w:pPr>
      <w:numPr>
        <w:numId w:val="6"/>
      </w:numPr>
    </w:pPr>
  </w:style>
  <w:style w:type="character" w:styleId="af6">
    <w:name w:val="page number"/>
    <w:basedOn w:val="a7"/>
    <w:rsid w:val="003A5D55"/>
  </w:style>
  <w:style w:type="paragraph" w:customStyle="1" w:styleId="af7">
    <w:name w:val="表標題置中"/>
    <w:aliases w:val="(alt+m)"/>
    <w:basedOn w:val="a6"/>
    <w:rsid w:val="005538A1"/>
    <w:pPr>
      <w:tabs>
        <w:tab w:val="left" w:pos="4860"/>
      </w:tabs>
      <w:jc w:val="center"/>
    </w:pPr>
  </w:style>
  <w:style w:type="paragraph" w:customStyle="1" w:styleId="af8">
    <w:name w:val="表格數字金額靠右"/>
    <w:aliases w:val="(atl+r)"/>
    <w:basedOn w:val="a6"/>
    <w:rsid w:val="0060433F"/>
    <w:pPr>
      <w:tabs>
        <w:tab w:val="left" w:pos="4860"/>
      </w:tabs>
      <w:jc w:val="right"/>
    </w:pPr>
    <w:rPr>
      <w:i/>
      <w:sz w:val="24"/>
    </w:rPr>
  </w:style>
  <w:style w:type="paragraph" w:customStyle="1" w:styleId="af9">
    <w:name w:val="表格金額數字靠右"/>
    <w:aliases w:val="(alt+r)"/>
    <w:basedOn w:val="a6"/>
    <w:rsid w:val="00AB2F51"/>
    <w:pPr>
      <w:snapToGrid w:val="0"/>
      <w:jc w:val="right"/>
    </w:pPr>
    <w:rPr>
      <w:i/>
      <w:noProof/>
      <w:sz w:val="24"/>
      <w:szCs w:val="24"/>
    </w:rPr>
  </w:style>
  <w:style w:type="table" w:styleId="afa">
    <w:name w:val="Table Elegant"/>
    <w:aliases w:val="(表格專用)"/>
    <w:basedOn w:val="a8"/>
    <w:rsid w:val="009F0EE8"/>
    <w:pPr>
      <w:widowControl w:val="0"/>
      <w:spacing w:line="500" w:lineRule="exact"/>
    </w:pPr>
    <w:rPr>
      <w:rFonts w:eastAsia="標楷體"/>
      <w:sz w:val="28"/>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fb">
    <w:name w:val="參考文獻參照用"/>
    <w:basedOn w:val="10"/>
    <w:qFormat/>
    <w:rsid w:val="00CA3B90"/>
    <w:pPr>
      <w:keepNext w:val="0"/>
      <w:spacing w:line="480" w:lineRule="auto"/>
      <w:jc w:val="center"/>
    </w:pPr>
    <w:rPr>
      <w:sz w:val="40"/>
    </w:rPr>
  </w:style>
  <w:style w:type="paragraph" w:styleId="afc">
    <w:name w:val="List Paragraph"/>
    <w:aliases w:val="標題(一),標題 (4),List Paragraph,12 20,卑南壹,1.1.1.1清單段落,(二),列點,清單段落1,List Paragraph1,貿易局(一),標1,Recommendation,Footnote Sam,List Paragraph (numbered (a)),Text,Noise heading,RUS List,Rec para,Dot pt,F5 List Paragraph,No Spacing1,圖標號,列點1,列點2,列點3,北一,北壹,標題一,l"/>
    <w:basedOn w:val="a6"/>
    <w:link w:val="afd"/>
    <w:uiPriority w:val="34"/>
    <w:qFormat/>
    <w:rsid w:val="00CA3B90"/>
    <w:pPr>
      <w:ind w:leftChars="200" w:left="480"/>
    </w:pPr>
  </w:style>
  <w:style w:type="character" w:customStyle="1" w:styleId="afd">
    <w:name w:val="清單段落 字元"/>
    <w:aliases w:val="標題(一) 字元,標題 (4) 字元,List Paragraph 字元,12 20 字元,卑南壹 字元,1.1.1.1清單段落 字元,(二) 字元,列點 字元,清單段落1 字元,List Paragraph1 字元,貿易局(一) 字元,標1 字元,Recommendation 字元,Footnote Sam 字元,List Paragraph (numbered (a)) 字元,Text 字元,Noise heading 字元,RUS List 字元,Rec para 字元,l 字元"/>
    <w:link w:val="afc"/>
    <w:uiPriority w:val="34"/>
    <w:qFormat/>
    <w:rsid w:val="00CA3B90"/>
    <w:rPr>
      <w:rFonts w:eastAsia="標楷體"/>
      <w:kern w:val="2"/>
      <w:sz w:val="28"/>
      <w:szCs w:val="28"/>
    </w:rPr>
  </w:style>
  <w:style w:type="paragraph" w:customStyle="1" w:styleId="afe">
    <w:name w:val="表內文靠左"/>
    <w:basedOn w:val="a6"/>
    <w:rsid w:val="00CA3B90"/>
    <w:pPr>
      <w:spacing w:beforeLines="5" w:before="18" w:afterLines="5" w:after="18" w:line="240" w:lineRule="auto"/>
      <w:ind w:leftChars="10" w:left="24" w:rightChars="10" w:right="24"/>
    </w:pPr>
    <w:rPr>
      <w:sz w:val="24"/>
      <w:szCs w:val="20"/>
    </w:rPr>
  </w:style>
  <w:style w:type="paragraph" w:customStyle="1" w:styleId="aff">
    <w:name w:val="大標題"/>
    <w:basedOn w:val="a6"/>
    <w:link w:val="aff0"/>
    <w:qFormat/>
    <w:rsid w:val="00CA3B90"/>
    <w:pPr>
      <w:spacing w:line="360" w:lineRule="auto"/>
    </w:pPr>
    <w:rPr>
      <w:b/>
      <w:sz w:val="40"/>
    </w:rPr>
  </w:style>
  <w:style w:type="character" w:customStyle="1" w:styleId="aff0">
    <w:name w:val="大標題 字元"/>
    <w:basedOn w:val="a7"/>
    <w:link w:val="aff"/>
    <w:rsid w:val="00CA3B90"/>
    <w:rPr>
      <w:rFonts w:eastAsia="標楷體"/>
      <w:b/>
      <w:kern w:val="2"/>
      <w:sz w:val="40"/>
      <w:szCs w:val="28"/>
    </w:rPr>
  </w:style>
  <w:style w:type="paragraph" w:styleId="aff1">
    <w:name w:val="Balloon Text"/>
    <w:basedOn w:val="a6"/>
    <w:link w:val="aff2"/>
    <w:rsid w:val="0002157E"/>
    <w:pPr>
      <w:spacing w:line="240" w:lineRule="auto"/>
    </w:pPr>
    <w:rPr>
      <w:rFonts w:asciiTheme="majorHAnsi" w:eastAsiaTheme="majorEastAsia" w:hAnsiTheme="majorHAnsi" w:cstheme="majorBidi"/>
      <w:sz w:val="18"/>
      <w:szCs w:val="18"/>
    </w:rPr>
  </w:style>
  <w:style w:type="character" w:customStyle="1" w:styleId="aff2">
    <w:name w:val="註解方塊文字 字元"/>
    <w:basedOn w:val="a7"/>
    <w:link w:val="aff1"/>
    <w:rsid w:val="0002157E"/>
    <w:rPr>
      <w:rFonts w:asciiTheme="majorHAnsi" w:eastAsiaTheme="majorEastAsia" w:hAnsiTheme="majorHAnsi" w:cstheme="majorBidi"/>
      <w:kern w:val="2"/>
      <w:sz w:val="18"/>
      <w:szCs w:val="18"/>
    </w:rPr>
  </w:style>
  <w:style w:type="paragraph" w:customStyle="1" w:styleId="Default">
    <w:name w:val="Default"/>
    <w:rsid w:val="00D87EBE"/>
    <w:pPr>
      <w:widowControl w:val="0"/>
      <w:autoSpaceDE w:val="0"/>
      <w:autoSpaceDN w:val="0"/>
      <w:adjustRightInd w:val="0"/>
    </w:pPr>
    <w:rPr>
      <w:rFonts w:ascii="新細明體" w:hAnsiTheme="minorHAnsi" w:cs="新細明體"/>
      <w:color w:val="000000"/>
      <w:sz w:val="24"/>
      <w:szCs w:val="24"/>
    </w:rPr>
  </w:style>
  <w:style w:type="paragraph" w:customStyle="1" w:styleId="17">
    <w:name w:val="1"/>
    <w:basedOn w:val="a6"/>
    <w:rsid w:val="00D87EBE"/>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11">
    <w:name w:val="淺色清單 - 輔色 11"/>
    <w:basedOn w:val="a8"/>
    <w:uiPriority w:val="61"/>
    <w:rsid w:val="00D87EBE"/>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aff3">
    <w:name w:val="annotation reference"/>
    <w:basedOn w:val="a7"/>
    <w:rsid w:val="00056B20"/>
    <w:rPr>
      <w:sz w:val="18"/>
      <w:szCs w:val="18"/>
    </w:rPr>
  </w:style>
  <w:style w:type="paragraph" w:styleId="aff4">
    <w:name w:val="annotation text"/>
    <w:basedOn w:val="a6"/>
    <w:link w:val="aff5"/>
    <w:rsid w:val="00056B20"/>
  </w:style>
  <w:style w:type="character" w:customStyle="1" w:styleId="aff5">
    <w:name w:val="註解文字 字元"/>
    <w:basedOn w:val="a7"/>
    <w:link w:val="aff4"/>
    <w:rsid w:val="00056B20"/>
    <w:rPr>
      <w:rFonts w:eastAsia="標楷體"/>
      <w:kern w:val="2"/>
      <w:sz w:val="28"/>
      <w:szCs w:val="28"/>
    </w:rPr>
  </w:style>
  <w:style w:type="paragraph" w:styleId="aff6">
    <w:name w:val="annotation subject"/>
    <w:basedOn w:val="aff4"/>
    <w:next w:val="aff4"/>
    <w:link w:val="aff7"/>
    <w:rsid w:val="00056B20"/>
    <w:rPr>
      <w:b/>
      <w:bCs/>
    </w:rPr>
  </w:style>
  <w:style w:type="character" w:customStyle="1" w:styleId="aff7">
    <w:name w:val="註解主旨 字元"/>
    <w:basedOn w:val="aff5"/>
    <w:link w:val="aff6"/>
    <w:rsid w:val="00056B20"/>
    <w:rPr>
      <w:rFonts w:eastAsia="標楷體"/>
      <w:b/>
      <w:bCs/>
      <w:kern w:val="2"/>
      <w:sz w:val="28"/>
      <w:szCs w:val="28"/>
    </w:rPr>
  </w:style>
  <w:style w:type="paragraph" w:customStyle="1" w:styleId="24">
    <w:name w:val="段落內文2"/>
    <w:basedOn w:val="a6"/>
    <w:link w:val="25"/>
    <w:qFormat/>
    <w:rsid w:val="003B2DF8"/>
    <w:pPr>
      <w:spacing w:beforeLines="50" w:afterLines="50" w:line="400" w:lineRule="exact"/>
      <w:ind w:leftChars="200" w:left="480" w:firstLineChars="200" w:firstLine="200"/>
    </w:pPr>
    <w:rPr>
      <w:rFonts w:ascii="Georgia" w:hAnsi="Georgia"/>
      <w:szCs w:val="24"/>
    </w:rPr>
  </w:style>
  <w:style w:type="character" w:customStyle="1" w:styleId="25">
    <w:name w:val="段落內文2 字元"/>
    <w:basedOn w:val="a7"/>
    <w:link w:val="24"/>
    <w:rsid w:val="003B2DF8"/>
    <w:rPr>
      <w:rFonts w:ascii="Georgia" w:eastAsia="標楷體" w:hAnsi="Georgia"/>
      <w:kern w:val="2"/>
      <w:sz w:val="28"/>
      <w:szCs w:val="24"/>
    </w:rPr>
  </w:style>
  <w:style w:type="character" w:styleId="aff8">
    <w:name w:val="Strong"/>
    <w:basedOn w:val="a7"/>
    <w:uiPriority w:val="22"/>
    <w:qFormat/>
    <w:rsid w:val="003B2DF8"/>
    <w:rPr>
      <w:b/>
      <w:bCs/>
    </w:rPr>
  </w:style>
  <w:style w:type="table" w:customStyle="1" w:styleId="6-21">
    <w:name w:val="格線表格 6 彩色 - 輔色 21"/>
    <w:basedOn w:val="a8"/>
    <w:uiPriority w:val="51"/>
    <w:rsid w:val="003B2DF8"/>
    <w:rPr>
      <w:rFonts w:asciiTheme="minorHAnsi" w:eastAsiaTheme="minorEastAsia" w:hAnsiTheme="minorHAnsi" w:cstheme="minorBidi"/>
      <w:color w:val="C45911" w:themeColor="accent2" w:themeShade="BF"/>
      <w:kern w:val="2"/>
      <w:sz w:val="24"/>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xmsonormal">
    <w:name w:val="x_msonormal"/>
    <w:basedOn w:val="a6"/>
    <w:rsid w:val="0026200E"/>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18">
    <w:name w:val="(圖專用)1"/>
    <w:basedOn w:val="a8"/>
    <w:next w:val="af2"/>
    <w:uiPriority w:val="39"/>
    <w:rsid w:val="005F69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作業規範標題1內文含編號"/>
    <w:basedOn w:val="a6"/>
    <w:rsid w:val="005F6906"/>
    <w:pPr>
      <w:widowControl/>
      <w:numPr>
        <w:ilvl w:val="1"/>
        <w:numId w:val="7"/>
      </w:numPr>
      <w:tabs>
        <w:tab w:val="num" w:pos="360"/>
      </w:tabs>
      <w:spacing w:beforeLines="50" w:before="180" w:afterLines="50" w:after="180" w:line="480" w:lineRule="exact"/>
      <w:ind w:left="0" w:firstLine="0"/>
    </w:pPr>
    <w:rPr>
      <w:bCs/>
      <w:szCs w:val="22"/>
    </w:rPr>
  </w:style>
  <w:style w:type="paragraph" w:customStyle="1" w:styleId="3">
    <w:name w:val="作業規範標題3內文含編號"/>
    <w:basedOn w:val="a6"/>
    <w:rsid w:val="005F6906"/>
    <w:pPr>
      <w:widowControl/>
      <w:numPr>
        <w:ilvl w:val="2"/>
        <w:numId w:val="7"/>
      </w:numPr>
      <w:tabs>
        <w:tab w:val="num" w:pos="360"/>
      </w:tabs>
      <w:adjustRightInd w:val="0"/>
      <w:snapToGrid w:val="0"/>
      <w:spacing w:beforeLines="50" w:before="180" w:afterLines="50" w:after="180" w:line="480" w:lineRule="exact"/>
      <w:ind w:left="0" w:firstLine="0"/>
    </w:pPr>
    <w:rPr>
      <w:bCs/>
      <w:szCs w:val="22"/>
    </w:rPr>
  </w:style>
  <w:style w:type="paragraph" w:styleId="aff9">
    <w:name w:val="footnote text"/>
    <w:basedOn w:val="a6"/>
    <w:link w:val="affa"/>
    <w:rsid w:val="005F6906"/>
    <w:pPr>
      <w:adjustRightInd w:val="0"/>
      <w:spacing w:line="360" w:lineRule="atLeast"/>
      <w:textAlignment w:val="baseline"/>
    </w:pPr>
    <w:rPr>
      <w:kern w:val="0"/>
      <w:sz w:val="20"/>
      <w:szCs w:val="20"/>
    </w:rPr>
  </w:style>
  <w:style w:type="character" w:customStyle="1" w:styleId="affa">
    <w:name w:val="註腳文字 字元"/>
    <w:basedOn w:val="a7"/>
    <w:link w:val="aff9"/>
    <w:rsid w:val="005F6906"/>
    <w:rPr>
      <w:rFonts w:eastAsia="標楷體"/>
    </w:rPr>
  </w:style>
  <w:style w:type="character" w:styleId="affb">
    <w:name w:val="footnote reference"/>
    <w:rsid w:val="005F6906"/>
    <w:rPr>
      <w:vertAlign w:val="superscript"/>
    </w:rPr>
  </w:style>
  <w:style w:type="paragraph" w:customStyle="1" w:styleId="affc">
    <w:name w:val="內文(格式已調)"/>
    <w:basedOn w:val="23"/>
    <w:qFormat/>
    <w:rsid w:val="00C044F7"/>
    <w:pPr>
      <w:snapToGrid w:val="0"/>
      <w:spacing w:afterLines="0" w:after="0" w:line="360" w:lineRule="auto"/>
      <w:ind w:leftChars="0" w:left="0" w:firstLineChars="200" w:firstLine="560"/>
      <w:jc w:val="both"/>
    </w:pPr>
    <w:rPr>
      <w:color w:val="000000" w:themeColor="text1"/>
    </w:rPr>
  </w:style>
  <w:style w:type="table" w:customStyle="1" w:styleId="72">
    <w:name w:val="表格格線7"/>
    <w:basedOn w:val="a8"/>
    <w:next w:val="af2"/>
    <w:uiPriority w:val="39"/>
    <w:rsid w:val="003505E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 表格格線5"/>
    <w:basedOn w:val="a8"/>
    <w:next w:val="af2"/>
    <w:uiPriority w:val="39"/>
    <w:rsid w:val="00AD6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
    <w:name w:val="標題 1 字元1"/>
    <w:aliases w:val="H1 字元1,X.X 字元1,壹 字元1"/>
    <w:locked/>
    <w:rsid w:val="004409BB"/>
    <w:rPr>
      <w:rFonts w:eastAsia="標楷體"/>
      <w:b/>
      <w:color w:val="008000"/>
      <w:kern w:val="2"/>
      <w:sz w:val="36"/>
    </w:rPr>
  </w:style>
  <w:style w:type="paragraph" w:styleId="affd">
    <w:name w:val="Normal Indent"/>
    <w:basedOn w:val="a6"/>
    <w:rsid w:val="004409BB"/>
    <w:pPr>
      <w:spacing w:line="240" w:lineRule="auto"/>
      <w:ind w:left="480"/>
    </w:pPr>
    <w:rPr>
      <w:szCs w:val="20"/>
    </w:rPr>
  </w:style>
  <w:style w:type="paragraph" w:customStyle="1" w:styleId="affe">
    <w:name w:val="目錄"/>
    <w:basedOn w:val="a6"/>
    <w:rsid w:val="004409BB"/>
    <w:pPr>
      <w:adjustRightInd w:val="0"/>
      <w:spacing w:line="480" w:lineRule="auto"/>
      <w:jc w:val="center"/>
      <w:textAlignment w:val="baseline"/>
    </w:pPr>
    <w:rPr>
      <w:spacing w:val="4"/>
      <w:kern w:val="0"/>
      <w:sz w:val="32"/>
      <w:szCs w:val="20"/>
    </w:rPr>
  </w:style>
  <w:style w:type="paragraph" w:customStyle="1" w:styleId="afff">
    <w:name w:val="目錄文"/>
    <w:basedOn w:val="a6"/>
    <w:rsid w:val="004409BB"/>
    <w:pPr>
      <w:adjustRightInd w:val="0"/>
      <w:spacing w:line="480" w:lineRule="auto"/>
      <w:textAlignment w:val="baseline"/>
    </w:pPr>
    <w:rPr>
      <w:kern w:val="0"/>
      <w:sz w:val="20"/>
      <w:szCs w:val="20"/>
    </w:rPr>
  </w:style>
  <w:style w:type="paragraph" w:styleId="26">
    <w:name w:val="Body Text 2"/>
    <w:basedOn w:val="a6"/>
    <w:link w:val="27"/>
    <w:rsid w:val="004409BB"/>
    <w:pPr>
      <w:widowControl/>
      <w:autoSpaceDE w:val="0"/>
      <w:autoSpaceDN w:val="0"/>
      <w:snapToGrid w:val="0"/>
      <w:spacing w:line="360" w:lineRule="atLeast"/>
      <w:ind w:right="66"/>
      <w:textDirection w:val="lrTbV"/>
      <w:textAlignment w:val="center"/>
    </w:pPr>
    <w:rPr>
      <w:rFonts w:ascii="標楷體"/>
      <w:sz w:val="30"/>
      <w:szCs w:val="20"/>
    </w:rPr>
  </w:style>
  <w:style w:type="character" w:customStyle="1" w:styleId="27">
    <w:name w:val="本文 2 字元"/>
    <w:basedOn w:val="a7"/>
    <w:link w:val="26"/>
    <w:rsid w:val="004409BB"/>
    <w:rPr>
      <w:rFonts w:ascii="標楷體" w:eastAsia="標楷體"/>
      <w:kern w:val="2"/>
      <w:sz w:val="30"/>
    </w:rPr>
  </w:style>
  <w:style w:type="paragraph" w:styleId="afff0">
    <w:name w:val="Note Heading"/>
    <w:basedOn w:val="a6"/>
    <w:next w:val="a6"/>
    <w:link w:val="afff1"/>
    <w:rsid w:val="004409BB"/>
    <w:pPr>
      <w:adjustRightInd w:val="0"/>
      <w:spacing w:line="360" w:lineRule="atLeast"/>
      <w:jc w:val="center"/>
      <w:textAlignment w:val="baseline"/>
    </w:pPr>
    <w:rPr>
      <w:rFonts w:eastAsia="細明體"/>
      <w:kern w:val="0"/>
      <w:szCs w:val="20"/>
    </w:rPr>
  </w:style>
  <w:style w:type="character" w:customStyle="1" w:styleId="afff1">
    <w:name w:val="註釋標題 字元"/>
    <w:basedOn w:val="a7"/>
    <w:link w:val="afff0"/>
    <w:rsid w:val="004409BB"/>
    <w:rPr>
      <w:rFonts w:eastAsia="細明體"/>
      <w:sz w:val="28"/>
    </w:rPr>
  </w:style>
  <w:style w:type="paragraph" w:styleId="afff2">
    <w:name w:val="Salutation"/>
    <w:basedOn w:val="a6"/>
    <w:next w:val="a6"/>
    <w:link w:val="afff3"/>
    <w:rsid w:val="004409BB"/>
    <w:pPr>
      <w:spacing w:line="240" w:lineRule="auto"/>
    </w:pPr>
    <w:rPr>
      <w:color w:val="000000"/>
      <w:szCs w:val="20"/>
    </w:rPr>
  </w:style>
  <w:style w:type="character" w:customStyle="1" w:styleId="afff3">
    <w:name w:val="問候 字元"/>
    <w:basedOn w:val="a7"/>
    <w:link w:val="afff2"/>
    <w:rsid w:val="004409BB"/>
    <w:rPr>
      <w:rFonts w:eastAsia="標楷體"/>
      <w:color w:val="000000"/>
      <w:kern w:val="2"/>
      <w:sz w:val="28"/>
    </w:rPr>
  </w:style>
  <w:style w:type="paragraph" w:customStyle="1" w:styleId="41">
    <w:name w:val="樣式4"/>
    <w:basedOn w:val="afff4"/>
    <w:rsid w:val="004409BB"/>
    <w:pPr>
      <w:tabs>
        <w:tab w:val="num" w:pos="1440"/>
      </w:tabs>
      <w:topLinePunct/>
      <w:autoSpaceDE w:val="0"/>
      <w:autoSpaceDN w:val="0"/>
      <w:snapToGrid w:val="0"/>
      <w:spacing w:after="0" w:line="276" w:lineRule="auto"/>
      <w:ind w:leftChars="0" w:left="-494" w:firstLineChars="310" w:firstLine="744"/>
      <w:jc w:val="both"/>
    </w:pPr>
    <w:rPr>
      <w:rFonts w:ascii="Arial" w:hAnsi="標楷體" w:cs="Arial"/>
      <w:szCs w:val="24"/>
    </w:rPr>
  </w:style>
  <w:style w:type="paragraph" w:styleId="afff4">
    <w:name w:val="Body Text Indent"/>
    <w:basedOn w:val="a6"/>
    <w:link w:val="afff5"/>
    <w:rsid w:val="004409BB"/>
    <w:pPr>
      <w:spacing w:after="120" w:line="240" w:lineRule="auto"/>
      <w:ind w:leftChars="200" w:left="480"/>
    </w:pPr>
    <w:rPr>
      <w:szCs w:val="20"/>
    </w:rPr>
  </w:style>
  <w:style w:type="character" w:customStyle="1" w:styleId="afff5">
    <w:name w:val="本文縮排 字元"/>
    <w:basedOn w:val="a7"/>
    <w:link w:val="afff4"/>
    <w:rsid w:val="004409BB"/>
    <w:rPr>
      <w:rFonts w:eastAsia="標楷體"/>
      <w:kern w:val="2"/>
      <w:sz w:val="28"/>
    </w:rPr>
  </w:style>
  <w:style w:type="paragraph" w:customStyle="1" w:styleId="130102">
    <w:name w:val="表格[13置中前0.1後0.2]"/>
    <w:basedOn w:val="a6"/>
    <w:rsid w:val="004409BB"/>
    <w:pPr>
      <w:widowControl/>
      <w:spacing w:beforeLines="10" w:afterLines="20" w:line="320" w:lineRule="exact"/>
      <w:ind w:rightChars="25" w:right="25"/>
      <w:jc w:val="center"/>
    </w:pPr>
    <w:rPr>
      <w:kern w:val="0"/>
      <w:sz w:val="26"/>
      <w:szCs w:val="20"/>
    </w:rPr>
  </w:style>
  <w:style w:type="paragraph" w:customStyle="1" w:styleId="130">
    <w:name w:val="表格[13置中粗體]"/>
    <w:rsid w:val="004409BB"/>
    <w:pPr>
      <w:spacing w:beforeLines="25" w:afterLines="25" w:line="360" w:lineRule="exact"/>
      <w:jc w:val="center"/>
    </w:pPr>
    <w:rPr>
      <w:rFonts w:eastAsia="標楷體"/>
      <w:b/>
      <w:sz w:val="26"/>
    </w:rPr>
  </w:style>
  <w:style w:type="paragraph" w:customStyle="1" w:styleId="1302512">
    <w:name w:val="表格[13置左左0.25前.1後.2]"/>
    <w:basedOn w:val="a6"/>
    <w:rsid w:val="004409BB"/>
    <w:pPr>
      <w:widowControl/>
      <w:spacing w:beforeLines="10" w:afterLines="20" w:line="320" w:lineRule="exact"/>
      <w:ind w:leftChars="25" w:left="25" w:rightChars="25" w:right="25"/>
    </w:pPr>
    <w:rPr>
      <w:kern w:val="0"/>
      <w:sz w:val="26"/>
      <w:szCs w:val="20"/>
    </w:rPr>
  </w:style>
  <w:style w:type="paragraph" w:customStyle="1" w:styleId="afff6">
    <w:name w:val="中標"/>
    <w:basedOn w:val="affe"/>
    <w:rsid w:val="004409BB"/>
    <w:pPr>
      <w:spacing w:line="360" w:lineRule="auto"/>
    </w:pPr>
    <w:rPr>
      <w:rFonts w:eastAsia="華康粗明體"/>
      <w:sz w:val="28"/>
    </w:rPr>
  </w:style>
  <w:style w:type="paragraph" w:customStyle="1" w:styleId="afff7">
    <w:name w:val="格文"/>
    <w:basedOn w:val="a6"/>
    <w:rsid w:val="004409BB"/>
    <w:pPr>
      <w:adjustRightInd w:val="0"/>
      <w:spacing w:line="240" w:lineRule="atLeast"/>
      <w:jc w:val="center"/>
      <w:textAlignment w:val="baseline"/>
    </w:pPr>
    <w:rPr>
      <w:rFonts w:ascii="華康中楷體" w:eastAsia="華康中楷體"/>
      <w:kern w:val="0"/>
      <w:szCs w:val="20"/>
    </w:rPr>
  </w:style>
  <w:style w:type="paragraph" w:styleId="afff8">
    <w:name w:val="Date"/>
    <w:basedOn w:val="a6"/>
    <w:next w:val="a6"/>
    <w:link w:val="afff9"/>
    <w:rsid w:val="004409BB"/>
    <w:pPr>
      <w:spacing w:line="240" w:lineRule="auto"/>
      <w:jc w:val="right"/>
    </w:pPr>
    <w:rPr>
      <w:rFonts w:ascii="標楷體"/>
      <w:sz w:val="36"/>
      <w:szCs w:val="20"/>
    </w:rPr>
  </w:style>
  <w:style w:type="character" w:customStyle="1" w:styleId="afff9">
    <w:name w:val="日期 字元"/>
    <w:basedOn w:val="a7"/>
    <w:link w:val="afff8"/>
    <w:rsid w:val="004409BB"/>
    <w:rPr>
      <w:rFonts w:ascii="標楷體" w:eastAsia="標楷體"/>
      <w:kern w:val="2"/>
      <w:sz w:val="36"/>
    </w:rPr>
  </w:style>
  <w:style w:type="paragraph" w:styleId="Web">
    <w:name w:val="Normal (Web)"/>
    <w:basedOn w:val="a6"/>
    <w:uiPriority w:val="99"/>
    <w:rsid w:val="004409BB"/>
    <w:pPr>
      <w:widowControl/>
      <w:spacing w:before="100" w:after="100" w:line="240" w:lineRule="auto"/>
    </w:pPr>
    <w:rPr>
      <w:rFonts w:ascii="Arial Unicode MS" w:eastAsia="Arial Unicode MS" w:hAnsi="Arial Unicode MS"/>
      <w:color w:val="000000"/>
      <w:kern w:val="0"/>
      <w:szCs w:val="20"/>
    </w:rPr>
  </w:style>
  <w:style w:type="paragraph" w:styleId="afffa">
    <w:name w:val="Block Text"/>
    <w:basedOn w:val="a6"/>
    <w:rsid w:val="004409BB"/>
    <w:pPr>
      <w:snapToGrid w:val="0"/>
      <w:spacing w:line="440" w:lineRule="atLeast"/>
      <w:ind w:left="620" w:right="60" w:hanging="580"/>
    </w:pPr>
    <w:rPr>
      <w:rFonts w:ascii="標楷體"/>
      <w:sz w:val="30"/>
      <w:szCs w:val="20"/>
    </w:rPr>
  </w:style>
  <w:style w:type="paragraph" w:styleId="36">
    <w:name w:val="Body Text Indent 3"/>
    <w:basedOn w:val="a6"/>
    <w:link w:val="37"/>
    <w:rsid w:val="004409BB"/>
    <w:pPr>
      <w:snapToGrid w:val="0"/>
      <w:spacing w:line="20" w:lineRule="atLeast"/>
      <w:ind w:leftChars="300" w:left="720"/>
    </w:pPr>
    <w:rPr>
      <w:rFonts w:ascii="標楷體"/>
      <w:szCs w:val="20"/>
    </w:rPr>
  </w:style>
  <w:style w:type="character" w:customStyle="1" w:styleId="37">
    <w:name w:val="本文縮排 3 字元"/>
    <w:basedOn w:val="a7"/>
    <w:link w:val="36"/>
    <w:rsid w:val="004409BB"/>
    <w:rPr>
      <w:rFonts w:ascii="標楷體" w:eastAsia="標楷體"/>
      <w:kern w:val="2"/>
      <w:sz w:val="28"/>
    </w:rPr>
  </w:style>
  <w:style w:type="paragraph" w:customStyle="1" w:styleId="sb200sa200sl480slmult0no">
    <w:name w:val="sb200sa200sl480slmult0no"/>
    <w:rsid w:val="004409BB"/>
    <w:pPr>
      <w:widowControl w:val="0"/>
      <w:adjustRightInd w:val="0"/>
      <w:textAlignment w:val="baseline"/>
    </w:pPr>
    <w:rPr>
      <w:rFonts w:ascii="新細明體"/>
      <w:sz w:val="24"/>
    </w:rPr>
  </w:style>
  <w:style w:type="paragraph" w:customStyle="1" w:styleId="afffb">
    <w:name w:val="一(一)"/>
    <w:basedOn w:val="a6"/>
    <w:rsid w:val="004409BB"/>
    <w:pPr>
      <w:adjustRightInd w:val="0"/>
      <w:spacing w:line="480" w:lineRule="atLeast"/>
      <w:ind w:left="709"/>
      <w:textAlignment w:val="baseline"/>
    </w:pPr>
    <w:rPr>
      <w:rFonts w:ascii="標楷體"/>
      <w:spacing w:val="15"/>
      <w:kern w:val="0"/>
      <w:szCs w:val="20"/>
    </w:rPr>
  </w:style>
  <w:style w:type="paragraph" w:styleId="28">
    <w:name w:val="Body Text Indent 2"/>
    <w:basedOn w:val="a6"/>
    <w:link w:val="29"/>
    <w:rsid w:val="004409BB"/>
    <w:pPr>
      <w:spacing w:after="120" w:line="480" w:lineRule="auto"/>
      <w:ind w:leftChars="200" w:left="480"/>
    </w:pPr>
    <w:rPr>
      <w:szCs w:val="20"/>
    </w:rPr>
  </w:style>
  <w:style w:type="character" w:customStyle="1" w:styleId="29">
    <w:name w:val="本文縮排 2 字元"/>
    <w:basedOn w:val="a7"/>
    <w:link w:val="28"/>
    <w:rsid w:val="004409BB"/>
    <w:rPr>
      <w:rFonts w:eastAsia="標楷體"/>
      <w:kern w:val="2"/>
      <w:sz w:val="28"/>
    </w:rPr>
  </w:style>
  <w:style w:type="paragraph" w:customStyle="1" w:styleId="t1">
    <w:name w:val="t1"/>
    <w:basedOn w:val="a6"/>
    <w:rsid w:val="004409BB"/>
    <w:pPr>
      <w:adjustRightInd w:val="0"/>
      <w:spacing w:line="360" w:lineRule="atLeast"/>
      <w:jc w:val="center"/>
      <w:textAlignment w:val="baseline"/>
    </w:pPr>
    <w:rPr>
      <w:kern w:val="0"/>
      <w:sz w:val="32"/>
      <w:szCs w:val="20"/>
    </w:rPr>
  </w:style>
  <w:style w:type="paragraph" w:customStyle="1" w:styleId="19">
    <w:name w:val="內文1"/>
    <w:rsid w:val="004409BB"/>
    <w:pPr>
      <w:widowControl w:val="0"/>
      <w:adjustRightInd w:val="0"/>
      <w:spacing w:line="360" w:lineRule="atLeast"/>
      <w:ind w:left="227" w:hanging="227"/>
      <w:textAlignment w:val="baseline"/>
    </w:pPr>
    <w:rPr>
      <w:sz w:val="24"/>
    </w:rPr>
  </w:style>
  <w:style w:type="paragraph" w:customStyle="1" w:styleId="t2">
    <w:name w:val="t2"/>
    <w:basedOn w:val="a6"/>
    <w:rsid w:val="004409BB"/>
    <w:pPr>
      <w:adjustRightInd w:val="0"/>
      <w:spacing w:line="360" w:lineRule="atLeast"/>
      <w:ind w:left="1134" w:right="1503"/>
      <w:jc w:val="center"/>
      <w:textAlignment w:val="baseline"/>
    </w:pPr>
    <w:rPr>
      <w:rFonts w:eastAsia="華康粗明體"/>
      <w:kern w:val="0"/>
      <w:sz w:val="32"/>
      <w:szCs w:val="20"/>
    </w:rPr>
  </w:style>
  <w:style w:type="paragraph" w:customStyle="1" w:styleId="afffc">
    <w:name w:val="內文一"/>
    <w:basedOn w:val="a6"/>
    <w:rsid w:val="004409BB"/>
    <w:pPr>
      <w:tabs>
        <w:tab w:val="left" w:pos="960"/>
        <w:tab w:val="left" w:pos="1920"/>
        <w:tab w:val="left" w:pos="2880"/>
        <w:tab w:val="left" w:pos="3840"/>
        <w:tab w:val="left" w:pos="4800"/>
        <w:tab w:val="left" w:pos="5760"/>
        <w:tab w:val="left" w:pos="6720"/>
      </w:tabs>
      <w:autoSpaceDE w:val="0"/>
      <w:autoSpaceDN w:val="0"/>
      <w:adjustRightInd w:val="0"/>
      <w:spacing w:before="120" w:after="120" w:line="240" w:lineRule="auto"/>
      <w:ind w:left="454" w:firstLine="454"/>
      <w:textAlignment w:val="baseline"/>
    </w:pPr>
    <w:rPr>
      <w:kern w:val="0"/>
      <w:szCs w:val="20"/>
    </w:rPr>
  </w:style>
  <w:style w:type="paragraph" w:customStyle="1" w:styleId="afffd">
    <w:name w:val="條文"/>
    <w:basedOn w:val="afffc"/>
    <w:rsid w:val="004409BB"/>
    <w:pPr>
      <w:spacing w:before="0"/>
      <w:ind w:left="1247" w:hanging="1247"/>
    </w:pPr>
  </w:style>
  <w:style w:type="paragraph" w:customStyle="1" w:styleId="BodyText21">
    <w:name w:val="Body Text 21"/>
    <w:basedOn w:val="a6"/>
    <w:rsid w:val="004409BB"/>
    <w:pPr>
      <w:adjustRightInd w:val="0"/>
      <w:spacing w:before="120" w:line="320" w:lineRule="atLeast"/>
      <w:ind w:left="480"/>
      <w:textAlignment w:val="baseline"/>
    </w:pPr>
    <w:rPr>
      <w:kern w:val="0"/>
      <w:szCs w:val="20"/>
    </w:rPr>
  </w:style>
  <w:style w:type="paragraph" w:customStyle="1" w:styleId="DocumentMap1">
    <w:name w:val="Document Map1"/>
    <w:basedOn w:val="a6"/>
    <w:rsid w:val="004409BB"/>
    <w:pPr>
      <w:shd w:val="clear" w:color="auto" w:fill="000080"/>
      <w:adjustRightInd w:val="0"/>
      <w:spacing w:line="320" w:lineRule="atLeast"/>
      <w:textAlignment w:val="baseline"/>
    </w:pPr>
    <w:rPr>
      <w:rFonts w:ascii="Arial" w:hAnsi="Arial"/>
      <w:kern w:val="0"/>
      <w:szCs w:val="20"/>
    </w:rPr>
  </w:style>
  <w:style w:type="paragraph" w:customStyle="1" w:styleId="b1">
    <w:name w:val="b1"/>
    <w:basedOn w:val="a6"/>
    <w:rsid w:val="004409BB"/>
    <w:pPr>
      <w:adjustRightInd w:val="0"/>
      <w:spacing w:before="180" w:line="360" w:lineRule="atLeast"/>
      <w:textAlignment w:val="baseline"/>
    </w:pPr>
    <w:rPr>
      <w:kern w:val="0"/>
      <w:sz w:val="20"/>
      <w:szCs w:val="20"/>
    </w:rPr>
  </w:style>
  <w:style w:type="paragraph" w:customStyle="1" w:styleId="B3">
    <w:name w:val="B3"/>
    <w:basedOn w:val="b2"/>
    <w:rsid w:val="004409BB"/>
    <w:pPr>
      <w:ind w:left="2836"/>
    </w:pPr>
  </w:style>
  <w:style w:type="paragraph" w:customStyle="1" w:styleId="b2">
    <w:name w:val="b2"/>
    <w:basedOn w:val="b1"/>
    <w:rsid w:val="004409BB"/>
    <w:pPr>
      <w:spacing w:before="60" w:after="60"/>
      <w:ind w:left="567" w:hanging="397"/>
    </w:pPr>
  </w:style>
  <w:style w:type="paragraph" w:customStyle="1" w:styleId="B4">
    <w:name w:val="B4"/>
    <w:basedOn w:val="B3"/>
    <w:rsid w:val="004409BB"/>
    <w:pPr>
      <w:ind w:left="1418"/>
    </w:pPr>
  </w:style>
  <w:style w:type="paragraph" w:customStyle="1" w:styleId="B5">
    <w:name w:val="B5"/>
    <w:basedOn w:val="B4"/>
    <w:rsid w:val="004409BB"/>
    <w:pPr>
      <w:ind w:left="1560" w:firstLine="0"/>
    </w:pPr>
  </w:style>
  <w:style w:type="paragraph" w:styleId="38">
    <w:name w:val="Body Text 3"/>
    <w:basedOn w:val="a6"/>
    <w:link w:val="39"/>
    <w:rsid w:val="004409BB"/>
    <w:pPr>
      <w:adjustRightInd w:val="0"/>
      <w:spacing w:line="320" w:lineRule="atLeast"/>
      <w:textAlignment w:val="baseline"/>
    </w:pPr>
    <w:rPr>
      <w:b/>
      <w:kern w:val="0"/>
      <w:szCs w:val="20"/>
    </w:rPr>
  </w:style>
  <w:style w:type="character" w:customStyle="1" w:styleId="39">
    <w:name w:val="本文 3 字元"/>
    <w:basedOn w:val="a7"/>
    <w:link w:val="38"/>
    <w:rsid w:val="004409BB"/>
    <w:rPr>
      <w:rFonts w:eastAsia="標楷體"/>
      <w:b/>
      <w:sz w:val="28"/>
    </w:rPr>
  </w:style>
  <w:style w:type="paragraph" w:styleId="afffe">
    <w:name w:val="Plain Text"/>
    <w:basedOn w:val="a6"/>
    <w:link w:val="affff"/>
    <w:rsid w:val="004409BB"/>
    <w:pPr>
      <w:adjustRightInd w:val="0"/>
      <w:spacing w:line="240" w:lineRule="auto"/>
      <w:textAlignment w:val="baseline"/>
    </w:pPr>
    <w:rPr>
      <w:rFonts w:ascii="Courier New" w:eastAsia="細明體" w:hAnsi="Courier New"/>
      <w:szCs w:val="20"/>
    </w:rPr>
  </w:style>
  <w:style w:type="character" w:customStyle="1" w:styleId="affff">
    <w:name w:val="純文字 字元"/>
    <w:basedOn w:val="a7"/>
    <w:link w:val="afffe"/>
    <w:rsid w:val="004409BB"/>
    <w:rPr>
      <w:rFonts w:ascii="Courier New" w:eastAsia="細明體" w:hAnsi="Courier New"/>
      <w:kern w:val="2"/>
      <w:sz w:val="28"/>
    </w:rPr>
  </w:style>
  <w:style w:type="paragraph" w:customStyle="1" w:styleId="ii">
    <w:name w:val="ii"/>
    <w:basedOn w:val="a6"/>
    <w:rsid w:val="004409BB"/>
    <w:pPr>
      <w:adjustRightInd w:val="0"/>
      <w:spacing w:line="360" w:lineRule="atLeast"/>
      <w:ind w:left="425" w:hanging="425"/>
      <w:textAlignment w:val="baseline"/>
    </w:pPr>
    <w:rPr>
      <w:rFonts w:ascii="標楷體"/>
      <w:kern w:val="0"/>
      <w:szCs w:val="20"/>
    </w:rPr>
  </w:style>
  <w:style w:type="paragraph" w:customStyle="1" w:styleId="-1">
    <w:name w:val="內文-1"/>
    <w:basedOn w:val="a6"/>
    <w:rsid w:val="004409BB"/>
    <w:pPr>
      <w:snapToGrid w:val="0"/>
      <w:spacing w:after="120" w:line="240" w:lineRule="auto"/>
      <w:ind w:left="2155" w:hanging="2155"/>
    </w:pPr>
    <w:rPr>
      <w:szCs w:val="20"/>
    </w:rPr>
  </w:style>
  <w:style w:type="paragraph" w:customStyle="1" w:styleId="-2">
    <w:name w:val="內文-2"/>
    <w:basedOn w:val="-1"/>
    <w:rsid w:val="004409BB"/>
    <w:pPr>
      <w:ind w:left="2637" w:hanging="2637"/>
    </w:pPr>
  </w:style>
  <w:style w:type="paragraph" w:customStyle="1" w:styleId="-3">
    <w:name w:val="內文-3"/>
    <w:basedOn w:val="-2"/>
    <w:rsid w:val="004409BB"/>
    <w:pPr>
      <w:ind w:left="1446" w:firstLine="0"/>
    </w:pPr>
  </w:style>
  <w:style w:type="character" w:styleId="affff0">
    <w:name w:val="FollowedHyperlink"/>
    <w:rsid w:val="004409BB"/>
    <w:rPr>
      <w:rFonts w:cs="Times New Roman"/>
      <w:color w:val="800080"/>
      <w:u w:val="single"/>
    </w:rPr>
  </w:style>
  <w:style w:type="paragraph" w:styleId="HTML">
    <w:name w:val="HTML Preformatted"/>
    <w:basedOn w:val="a6"/>
    <w:link w:val="HTML0"/>
    <w:uiPriority w:val="99"/>
    <w:rsid w:val="004409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kern w:val="0"/>
      <w:sz w:val="20"/>
      <w:szCs w:val="20"/>
    </w:rPr>
  </w:style>
  <w:style w:type="character" w:customStyle="1" w:styleId="HTML0">
    <w:name w:val="HTML 預設格式 字元"/>
    <w:basedOn w:val="a7"/>
    <w:link w:val="HTML"/>
    <w:uiPriority w:val="99"/>
    <w:rsid w:val="004409BB"/>
    <w:rPr>
      <w:rFonts w:ascii="Arial Unicode MS" w:eastAsia="Arial Unicode MS" w:hAnsi="Arial Unicode MS"/>
    </w:rPr>
  </w:style>
  <w:style w:type="paragraph" w:customStyle="1" w:styleId="affff1">
    <w:name w:val="表格文字"/>
    <w:basedOn w:val="a6"/>
    <w:rsid w:val="004409BB"/>
    <w:pPr>
      <w:snapToGrid w:val="0"/>
      <w:spacing w:before="40" w:line="400" w:lineRule="exact"/>
    </w:pPr>
    <w:rPr>
      <w:sz w:val="20"/>
    </w:rPr>
  </w:style>
  <w:style w:type="character" w:customStyle="1" w:styleId="style11">
    <w:name w:val="style11"/>
    <w:rsid w:val="004409BB"/>
    <w:rPr>
      <w:rFonts w:cs="Times New Roman"/>
      <w:sz w:val="24"/>
      <w:szCs w:val="24"/>
    </w:rPr>
  </w:style>
  <w:style w:type="paragraph" w:customStyle="1" w:styleId="affff2">
    <w:name w:val="２"/>
    <w:basedOn w:val="a6"/>
    <w:rsid w:val="004409BB"/>
    <w:pPr>
      <w:autoSpaceDE w:val="0"/>
      <w:autoSpaceDN w:val="0"/>
      <w:spacing w:line="480" w:lineRule="exact"/>
      <w:ind w:left="1814" w:hanging="567"/>
      <w:textDirection w:val="lrTbV"/>
      <w:textAlignment w:val="center"/>
    </w:pPr>
    <w:rPr>
      <w:szCs w:val="20"/>
    </w:rPr>
  </w:style>
  <w:style w:type="paragraph" w:customStyle="1" w:styleId="3a">
    <w:name w:val="3"/>
    <w:basedOn w:val="a6"/>
    <w:rsid w:val="004409BB"/>
    <w:pPr>
      <w:autoSpaceDE w:val="0"/>
      <w:autoSpaceDN w:val="0"/>
      <w:spacing w:line="240" w:lineRule="atLeast"/>
      <w:ind w:left="1831" w:hanging="510"/>
      <w:textAlignment w:val="center"/>
    </w:pPr>
    <w:rPr>
      <w:rFonts w:ascii="標楷體"/>
      <w:spacing w:val="10"/>
      <w:szCs w:val="20"/>
    </w:rPr>
  </w:style>
  <w:style w:type="paragraph" w:customStyle="1" w:styleId="affff3">
    <w:name w:val="說一"/>
    <w:basedOn w:val="a6"/>
    <w:rsid w:val="004409BB"/>
    <w:pPr>
      <w:kinsoku w:val="0"/>
      <w:adjustRightInd w:val="0"/>
      <w:snapToGrid w:val="0"/>
      <w:spacing w:line="240" w:lineRule="auto"/>
      <w:ind w:left="551" w:hanging="551"/>
      <w:textAlignment w:val="baseline"/>
    </w:pPr>
    <w:rPr>
      <w:kern w:val="0"/>
      <w:szCs w:val="20"/>
    </w:rPr>
  </w:style>
  <w:style w:type="paragraph" w:customStyle="1" w:styleId="affff4">
    <w:name w:val="內文無縮排"/>
    <w:basedOn w:val="a6"/>
    <w:rsid w:val="004409BB"/>
    <w:pPr>
      <w:adjustRightInd w:val="0"/>
      <w:snapToGrid w:val="0"/>
      <w:spacing w:line="240" w:lineRule="auto"/>
      <w:ind w:left="1418"/>
    </w:pPr>
  </w:style>
  <w:style w:type="paragraph" w:customStyle="1" w:styleId="affff5">
    <w:name w:val="圖目錄"/>
    <w:next w:val="a6"/>
    <w:rsid w:val="004409BB"/>
    <w:pPr>
      <w:tabs>
        <w:tab w:val="left" w:pos="4500"/>
      </w:tabs>
      <w:jc w:val="center"/>
    </w:pPr>
    <w:rPr>
      <w:rFonts w:ascii="標楷體" w:eastAsia="標楷體"/>
      <w:noProof/>
      <w:sz w:val="28"/>
    </w:rPr>
  </w:style>
  <w:style w:type="paragraph" w:customStyle="1" w:styleId="affff6">
    <w:name w:val="備註"/>
    <w:basedOn w:val="a6"/>
    <w:rsid w:val="004409BB"/>
    <w:pPr>
      <w:adjustRightInd w:val="0"/>
      <w:spacing w:line="240" w:lineRule="auto"/>
      <w:textAlignment w:val="baseline"/>
    </w:pPr>
    <w:rPr>
      <w:rFonts w:eastAsia="細明體"/>
      <w:kern w:val="0"/>
      <w:position w:val="-24"/>
      <w:sz w:val="20"/>
      <w:szCs w:val="20"/>
    </w:rPr>
  </w:style>
  <w:style w:type="paragraph" w:customStyle="1" w:styleId="--1">
    <w:name w:val="技--1"/>
    <w:basedOn w:val="a6"/>
    <w:rsid w:val="004409BB"/>
    <w:pPr>
      <w:adjustRightInd w:val="0"/>
      <w:spacing w:before="60" w:after="60" w:line="440" w:lineRule="atLeast"/>
      <w:ind w:left="1418" w:hanging="567"/>
      <w:textAlignment w:val="baseline"/>
    </w:pPr>
    <w:rPr>
      <w:kern w:val="0"/>
      <w:szCs w:val="20"/>
    </w:rPr>
  </w:style>
  <w:style w:type="paragraph" w:customStyle="1" w:styleId="affff7">
    <w:name w:val="款文"/>
    <w:basedOn w:val="a6"/>
    <w:rsid w:val="004409BB"/>
    <w:pPr>
      <w:adjustRightInd w:val="0"/>
      <w:spacing w:line="400" w:lineRule="atLeast"/>
      <w:ind w:left="1440" w:hanging="600"/>
      <w:textDirection w:val="lrTbV"/>
      <w:textAlignment w:val="baseline"/>
    </w:pPr>
    <w:rPr>
      <w:rFonts w:ascii="標楷體"/>
      <w:kern w:val="0"/>
      <w:sz w:val="30"/>
      <w:szCs w:val="20"/>
    </w:rPr>
  </w:style>
  <w:style w:type="paragraph" w:customStyle="1" w:styleId="affff8">
    <w:name w:val="條文內文"/>
    <w:basedOn w:val="affff7"/>
    <w:rsid w:val="004409BB"/>
    <w:pPr>
      <w:ind w:firstLine="0"/>
    </w:pPr>
  </w:style>
  <w:style w:type="paragraph" w:customStyle="1" w:styleId="affff9">
    <w:name w:val="項文"/>
    <w:basedOn w:val="a6"/>
    <w:rsid w:val="004409BB"/>
    <w:pPr>
      <w:adjustRightInd w:val="0"/>
      <w:spacing w:line="440" w:lineRule="atLeast"/>
      <w:ind w:left="2280" w:right="227" w:hanging="840"/>
      <w:textDirection w:val="lrTbV"/>
      <w:textAlignment w:val="baseline"/>
    </w:pPr>
    <w:rPr>
      <w:rFonts w:ascii="標楷體"/>
      <w:kern w:val="0"/>
      <w:sz w:val="30"/>
      <w:szCs w:val="20"/>
    </w:rPr>
  </w:style>
  <w:style w:type="paragraph" w:customStyle="1" w:styleId="affffa">
    <w:name w:val="內文點列"/>
    <w:basedOn w:val="a6"/>
    <w:rsid w:val="004409BB"/>
    <w:pPr>
      <w:adjustRightInd w:val="0"/>
      <w:spacing w:line="360" w:lineRule="auto"/>
      <w:ind w:left="425" w:hanging="425"/>
      <w:textAlignment w:val="baseline"/>
    </w:pPr>
    <w:rPr>
      <w:rFonts w:ascii="Arial" w:eastAsia="全真楷書" w:hAnsi="Arial"/>
      <w:spacing w:val="15"/>
      <w:kern w:val="0"/>
      <w:sz w:val="26"/>
      <w:szCs w:val="20"/>
    </w:rPr>
  </w:style>
  <w:style w:type="paragraph" w:customStyle="1" w:styleId="T-1">
    <w:name w:val="T-1"/>
    <w:basedOn w:val="a6"/>
    <w:rsid w:val="004409BB"/>
    <w:pPr>
      <w:adjustRightInd w:val="0"/>
      <w:spacing w:line="240" w:lineRule="exact"/>
      <w:ind w:left="256" w:hanging="256"/>
      <w:textAlignment w:val="baseline"/>
    </w:pPr>
    <w:rPr>
      <w:rFonts w:ascii="全真楷書" w:eastAsia="全真楷書"/>
      <w:kern w:val="0"/>
      <w:szCs w:val="20"/>
    </w:rPr>
  </w:style>
  <w:style w:type="paragraph" w:customStyle="1" w:styleId="2a">
    <w:name w:val="格文2"/>
    <w:rsid w:val="004409BB"/>
    <w:pPr>
      <w:widowControl w:val="0"/>
      <w:adjustRightInd w:val="0"/>
      <w:spacing w:line="360" w:lineRule="atLeast"/>
      <w:textAlignment w:val="baseline"/>
    </w:pPr>
    <w:rPr>
      <w:rFonts w:eastAsia="標楷體"/>
    </w:rPr>
  </w:style>
  <w:style w:type="paragraph" w:customStyle="1" w:styleId="1a">
    <w:name w:val="條文1"/>
    <w:basedOn w:val="a6"/>
    <w:rsid w:val="004409BB"/>
    <w:pPr>
      <w:adjustRightInd w:val="0"/>
      <w:spacing w:line="400" w:lineRule="atLeast"/>
      <w:textDirection w:val="lrTbV"/>
      <w:textAlignment w:val="baseline"/>
    </w:pPr>
    <w:rPr>
      <w:rFonts w:ascii="標楷體"/>
      <w:kern w:val="0"/>
      <w:sz w:val="30"/>
      <w:szCs w:val="20"/>
    </w:rPr>
  </w:style>
  <w:style w:type="paragraph" w:customStyle="1" w:styleId="1b">
    <w:name w:val="格文1"/>
    <w:rsid w:val="004409BB"/>
    <w:pPr>
      <w:widowControl w:val="0"/>
      <w:adjustRightInd w:val="0"/>
      <w:spacing w:line="360" w:lineRule="atLeast"/>
      <w:textAlignment w:val="baseline"/>
    </w:pPr>
    <w:rPr>
      <w:rFonts w:eastAsia="標楷體"/>
    </w:rPr>
  </w:style>
  <w:style w:type="paragraph" w:customStyle="1" w:styleId="3b">
    <w:name w:val="樣式3"/>
    <w:basedOn w:val="a6"/>
    <w:rsid w:val="004409BB"/>
    <w:pPr>
      <w:spacing w:line="240" w:lineRule="auto"/>
      <w:ind w:leftChars="200" w:left="200"/>
    </w:pPr>
    <w:rPr>
      <w:rFonts w:ascii="Verdana" w:hAnsi="新細明體"/>
      <w:szCs w:val="22"/>
    </w:rPr>
  </w:style>
  <w:style w:type="character" w:customStyle="1" w:styleId="3c">
    <w:name w:val="樣式3 字元"/>
    <w:rsid w:val="004409BB"/>
    <w:rPr>
      <w:rFonts w:ascii="Verdana" w:eastAsia="標楷體" w:hAnsi="新細明體" w:cs="Times New Roman"/>
      <w:kern w:val="2"/>
      <w:sz w:val="22"/>
      <w:szCs w:val="22"/>
      <w:lang w:val="en-US" w:eastAsia="zh-TW" w:bidi="ar-SA"/>
    </w:rPr>
  </w:style>
  <w:style w:type="paragraph" w:customStyle="1" w:styleId="1c">
    <w:name w:val="樣式1"/>
    <w:basedOn w:val="10"/>
    <w:rsid w:val="004409BB"/>
    <w:pPr>
      <w:numPr>
        <w:numId w:val="0"/>
      </w:numPr>
      <w:tabs>
        <w:tab w:val="clear" w:pos="140"/>
      </w:tabs>
      <w:spacing w:before="180" w:after="180" w:line="720" w:lineRule="auto"/>
      <w:ind w:rightChars="0" w:right="0"/>
    </w:pPr>
    <w:rPr>
      <w:rFonts w:ascii="Verdana" w:hAnsi="Verdana"/>
      <w:sz w:val="32"/>
      <w:szCs w:val="52"/>
    </w:rPr>
  </w:style>
  <w:style w:type="character" w:customStyle="1" w:styleId="1d">
    <w:name w:val="樣式1 字元"/>
    <w:rsid w:val="004409BB"/>
    <w:rPr>
      <w:rFonts w:ascii="Verdana" w:eastAsia="標楷體" w:hAnsi="Verdana" w:cs="Times New Roman"/>
      <w:b/>
      <w:bCs/>
      <w:kern w:val="52"/>
      <w:sz w:val="52"/>
      <w:szCs w:val="52"/>
      <w:lang w:val="en-US" w:eastAsia="zh-TW" w:bidi="ar-SA"/>
    </w:rPr>
  </w:style>
  <w:style w:type="paragraph" w:customStyle="1" w:styleId="2b">
    <w:name w:val="樣式2"/>
    <w:basedOn w:val="a6"/>
    <w:rsid w:val="004409BB"/>
    <w:pPr>
      <w:spacing w:line="240" w:lineRule="auto"/>
      <w:ind w:leftChars="100" w:left="100"/>
    </w:pPr>
    <w:rPr>
      <w:rFonts w:ascii="Verdana" w:hAnsi="新細明體"/>
      <w:szCs w:val="22"/>
    </w:rPr>
  </w:style>
  <w:style w:type="character" w:customStyle="1" w:styleId="2c">
    <w:name w:val="樣式2 字元"/>
    <w:rsid w:val="004409BB"/>
    <w:rPr>
      <w:rFonts w:ascii="Verdana" w:eastAsia="標楷體" w:hAnsi="新細明體" w:cs="Times New Roman"/>
      <w:kern w:val="2"/>
      <w:sz w:val="22"/>
      <w:szCs w:val="22"/>
      <w:lang w:val="en-US" w:eastAsia="zh-TW" w:bidi="ar-SA"/>
    </w:rPr>
  </w:style>
  <w:style w:type="paragraph" w:customStyle="1" w:styleId="affffb">
    <w:name w:val="公文(速別)"/>
    <w:basedOn w:val="a6"/>
    <w:rsid w:val="004409BB"/>
    <w:pPr>
      <w:widowControl/>
      <w:spacing w:line="240" w:lineRule="auto"/>
      <w:textAlignment w:val="baseline"/>
    </w:pPr>
    <w:rPr>
      <w:noProof/>
      <w:kern w:val="0"/>
      <w:szCs w:val="20"/>
      <w:lang w:bidi="he-IL"/>
    </w:rPr>
  </w:style>
  <w:style w:type="paragraph" w:customStyle="1" w:styleId="affffc">
    <w:name w:val="標題壹"/>
    <w:basedOn w:val="af3"/>
    <w:rsid w:val="004409BB"/>
    <w:pPr>
      <w:tabs>
        <w:tab w:val="clear" w:pos="4153"/>
        <w:tab w:val="clear" w:pos="8306"/>
      </w:tabs>
      <w:adjustRightInd w:val="0"/>
      <w:spacing w:before="240" w:line="360" w:lineRule="atLeast"/>
      <w:textAlignment w:val="baseline"/>
    </w:pPr>
    <w:rPr>
      <w:rFonts w:ascii="Arial" w:hAnsi="Arial" w:cs="Arial"/>
      <w:b/>
      <w:color w:val="000000"/>
      <w:kern w:val="0"/>
      <w:sz w:val="32"/>
    </w:rPr>
  </w:style>
  <w:style w:type="paragraph" w:styleId="affffd">
    <w:name w:val="Closing"/>
    <w:basedOn w:val="a6"/>
    <w:link w:val="affffe"/>
    <w:rsid w:val="004409BB"/>
    <w:pPr>
      <w:spacing w:line="240" w:lineRule="auto"/>
      <w:ind w:leftChars="1800" w:left="100"/>
    </w:pPr>
    <w:rPr>
      <w:color w:val="000000"/>
      <w:szCs w:val="20"/>
    </w:rPr>
  </w:style>
  <w:style w:type="character" w:customStyle="1" w:styleId="affffe">
    <w:name w:val="結語 字元"/>
    <w:basedOn w:val="a7"/>
    <w:link w:val="affffd"/>
    <w:rsid w:val="004409BB"/>
    <w:rPr>
      <w:rFonts w:eastAsia="標楷體"/>
      <w:color w:val="000000"/>
      <w:kern w:val="2"/>
      <w:sz w:val="28"/>
    </w:rPr>
  </w:style>
  <w:style w:type="paragraph" w:customStyle="1" w:styleId="52">
    <w:name w:val="樣式5"/>
    <w:basedOn w:val="afff4"/>
    <w:rsid w:val="004409BB"/>
    <w:pPr>
      <w:tabs>
        <w:tab w:val="num" w:pos="1134"/>
        <w:tab w:val="num" w:pos="1200"/>
      </w:tabs>
      <w:topLinePunct/>
      <w:autoSpaceDE w:val="0"/>
      <w:autoSpaceDN w:val="0"/>
      <w:snapToGrid w:val="0"/>
      <w:spacing w:after="0" w:line="276" w:lineRule="auto"/>
      <w:ind w:leftChars="105" w:left="852" w:hangingChars="250" w:hanging="600"/>
      <w:jc w:val="both"/>
    </w:pPr>
    <w:rPr>
      <w:rFonts w:ascii="Arial" w:hAnsi="標楷體" w:cs="Arial"/>
      <w:szCs w:val="24"/>
    </w:rPr>
  </w:style>
  <w:style w:type="paragraph" w:customStyle="1" w:styleId="Afffff">
    <w:name w:val="舉例(A)"/>
    <w:basedOn w:val="a6"/>
    <w:rsid w:val="004409BB"/>
    <w:pPr>
      <w:tabs>
        <w:tab w:val="left" w:pos="-600"/>
        <w:tab w:val="left" w:pos="-120"/>
        <w:tab w:val="left" w:pos="2160"/>
        <w:tab w:val="left" w:pos="2280"/>
        <w:tab w:val="left" w:pos="2520"/>
      </w:tabs>
      <w:snapToGrid w:val="0"/>
      <w:spacing w:line="240" w:lineRule="atLeast"/>
      <w:ind w:left="1820"/>
    </w:pPr>
    <w:rPr>
      <w:sz w:val="26"/>
      <w:szCs w:val="20"/>
    </w:rPr>
  </w:style>
  <w:style w:type="paragraph" w:customStyle="1" w:styleId="level2">
    <w:name w:val="level_2"/>
    <w:rsid w:val="004409BB"/>
    <w:pPr>
      <w:widowControl w:val="0"/>
      <w:autoSpaceDE w:val="0"/>
      <w:autoSpaceDN w:val="0"/>
      <w:adjustRightInd w:val="0"/>
      <w:spacing w:after="120"/>
      <w:ind w:left="284"/>
    </w:pPr>
    <w:rPr>
      <w:rFonts w:ascii="華康楷書體W5" w:eastAsia="華康楷書體W5"/>
      <w:color w:val="000000"/>
      <w:sz w:val="28"/>
    </w:rPr>
  </w:style>
  <w:style w:type="paragraph" w:customStyle="1" w:styleId="afffff0">
    <w:name w:val="內文一、(一)"/>
    <w:basedOn w:val="a6"/>
    <w:rsid w:val="004409BB"/>
    <w:pPr>
      <w:adjustRightInd w:val="0"/>
      <w:spacing w:line="400" w:lineRule="atLeast"/>
      <w:ind w:left="369" w:hanging="369"/>
    </w:pPr>
    <w:rPr>
      <w:rFonts w:eastAsia="細明體"/>
      <w:kern w:val="0"/>
      <w:szCs w:val="20"/>
    </w:rPr>
  </w:style>
  <w:style w:type="paragraph" w:customStyle="1" w:styleId="afffff1">
    <w:name w:val="圖說"/>
    <w:basedOn w:val="a6"/>
    <w:rsid w:val="004409BB"/>
    <w:pPr>
      <w:adjustRightInd w:val="0"/>
      <w:spacing w:before="360" w:after="120" w:line="480" w:lineRule="atLeast"/>
      <w:jc w:val="center"/>
    </w:pPr>
    <w:rPr>
      <w:spacing w:val="4"/>
      <w:kern w:val="0"/>
      <w:sz w:val="32"/>
      <w:szCs w:val="20"/>
    </w:rPr>
  </w:style>
  <w:style w:type="paragraph" w:styleId="afffff2">
    <w:name w:val="List Bullet"/>
    <w:basedOn w:val="a6"/>
    <w:autoRedefine/>
    <w:rsid w:val="004409BB"/>
    <w:pPr>
      <w:tabs>
        <w:tab w:val="num" w:pos="361"/>
      </w:tabs>
      <w:adjustRightInd w:val="0"/>
      <w:spacing w:line="360" w:lineRule="atLeast"/>
      <w:ind w:leftChars="200" w:left="361" w:hangingChars="200" w:hanging="360"/>
      <w:textAlignment w:val="baseline"/>
    </w:pPr>
    <w:rPr>
      <w:kern w:val="0"/>
      <w:szCs w:val="20"/>
    </w:rPr>
  </w:style>
  <w:style w:type="paragraph" w:customStyle="1" w:styleId="afffff3">
    <w:name w:val="內"/>
    <w:basedOn w:val="afff4"/>
    <w:rsid w:val="004409BB"/>
    <w:pPr>
      <w:tabs>
        <w:tab w:val="left" w:pos="1800"/>
      </w:tabs>
      <w:snapToGrid w:val="0"/>
      <w:spacing w:beforeLines="50" w:after="0" w:line="360" w:lineRule="atLeast"/>
      <w:ind w:leftChars="0" w:left="2160" w:hanging="1"/>
      <w:jc w:val="both"/>
    </w:pPr>
    <w:rPr>
      <w:szCs w:val="24"/>
    </w:rPr>
  </w:style>
  <w:style w:type="paragraph" w:customStyle="1" w:styleId="afffff4">
    <w:name w:val="舉例壹"/>
    <w:basedOn w:val="a6"/>
    <w:rsid w:val="004409BB"/>
    <w:pPr>
      <w:adjustRightInd w:val="0"/>
      <w:spacing w:line="560" w:lineRule="exact"/>
      <w:textAlignment w:val="baseline"/>
    </w:pPr>
    <w:rPr>
      <w:rFonts w:ascii="標楷體" w:hAnsi="Arial"/>
      <w:b/>
      <w:kern w:val="0"/>
      <w:szCs w:val="20"/>
    </w:rPr>
  </w:style>
  <w:style w:type="paragraph" w:customStyle="1" w:styleId="1e">
    <w:name w:val="內文_內文1"/>
    <w:basedOn w:val="a6"/>
    <w:rsid w:val="004409BB"/>
    <w:pPr>
      <w:suppressAutoHyphens/>
      <w:spacing w:afterLines="50" w:line="400" w:lineRule="exact"/>
      <w:ind w:leftChars="200" w:left="200" w:firstLineChars="200" w:firstLine="200"/>
    </w:pPr>
    <w:rPr>
      <w:kern w:val="0"/>
      <w:szCs w:val="24"/>
    </w:rPr>
  </w:style>
  <w:style w:type="paragraph" w:customStyle="1" w:styleId="afffff5">
    <w:name w:val="標題二"/>
    <w:basedOn w:val="a6"/>
    <w:rsid w:val="004409BB"/>
    <w:pPr>
      <w:tabs>
        <w:tab w:val="num" w:pos="1060"/>
      </w:tabs>
      <w:snapToGrid w:val="0"/>
      <w:spacing w:beforeLines="50" w:afterLines="50" w:line="360" w:lineRule="exact"/>
      <w:ind w:firstLine="340"/>
    </w:pPr>
    <w:rPr>
      <w:color w:val="000000"/>
      <w:szCs w:val="24"/>
    </w:rPr>
  </w:style>
  <w:style w:type="paragraph" w:customStyle="1" w:styleId="afffff6">
    <w:name w:val="標題三"/>
    <w:basedOn w:val="a6"/>
    <w:rsid w:val="004409BB"/>
    <w:pPr>
      <w:tabs>
        <w:tab w:val="num" w:pos="1200"/>
      </w:tabs>
      <w:spacing w:line="240" w:lineRule="auto"/>
      <w:ind w:left="840" w:hanging="360"/>
    </w:pPr>
    <w:rPr>
      <w:color w:val="000000"/>
      <w:szCs w:val="24"/>
    </w:rPr>
  </w:style>
  <w:style w:type="paragraph" w:customStyle="1" w:styleId="1f">
    <w:name w:val="標題1."/>
    <w:basedOn w:val="a6"/>
    <w:rsid w:val="004409BB"/>
    <w:pPr>
      <w:spacing w:beforeLines="25" w:afterLines="25" w:line="400" w:lineRule="exact"/>
      <w:ind w:leftChars="600" w:left="1620" w:hangingChars="75" w:hanging="180"/>
    </w:pPr>
    <w:rPr>
      <w:szCs w:val="24"/>
    </w:rPr>
  </w:style>
  <w:style w:type="paragraph" w:customStyle="1" w:styleId="1f0">
    <w:name w:val="標題(1)"/>
    <w:basedOn w:val="a6"/>
    <w:rsid w:val="004409BB"/>
    <w:pPr>
      <w:spacing w:beforeLines="25" w:afterLines="25" w:line="400" w:lineRule="exact"/>
      <w:ind w:leftChars="675" w:left="1860" w:hangingChars="100" w:hanging="240"/>
    </w:pPr>
    <w:rPr>
      <w:color w:val="000000"/>
      <w:szCs w:val="24"/>
    </w:rPr>
  </w:style>
  <w:style w:type="paragraph" w:customStyle="1" w:styleId="afffff7">
    <w:name w:val="表文"/>
    <w:basedOn w:val="a6"/>
    <w:rsid w:val="004409BB"/>
    <w:pPr>
      <w:adjustRightInd w:val="0"/>
      <w:spacing w:line="240" w:lineRule="atLeast"/>
      <w:ind w:left="210" w:hanging="210"/>
      <w:textAlignment w:val="baseline"/>
    </w:pPr>
    <w:rPr>
      <w:rFonts w:ascii="華康中楷體" w:eastAsia="華康中楷體"/>
      <w:kern w:val="0"/>
      <w:szCs w:val="20"/>
    </w:rPr>
  </w:style>
  <w:style w:type="paragraph" w:customStyle="1" w:styleId="afffff8">
    <w:name w:val="標題(a)"/>
    <w:basedOn w:val="a6"/>
    <w:rsid w:val="004409BB"/>
    <w:pPr>
      <w:spacing w:beforeLines="25" w:afterLines="25" w:line="400" w:lineRule="exact"/>
      <w:ind w:leftChars="900" w:left="2460" w:hangingChars="125" w:hanging="300"/>
    </w:pPr>
    <w:rPr>
      <w:szCs w:val="24"/>
    </w:rPr>
  </w:style>
  <w:style w:type="paragraph" w:customStyle="1" w:styleId="afffff9">
    <w:name w:val="(附件)"/>
    <w:basedOn w:val="a6"/>
    <w:rsid w:val="004409BB"/>
    <w:pPr>
      <w:tabs>
        <w:tab w:val="left" w:pos="567"/>
        <w:tab w:val="num" w:pos="1080"/>
      </w:tabs>
      <w:autoSpaceDE w:val="0"/>
      <w:autoSpaceDN w:val="0"/>
      <w:spacing w:line="400" w:lineRule="exact"/>
      <w:textAlignment w:val="center"/>
    </w:pPr>
    <w:rPr>
      <w:color w:val="000000"/>
      <w:szCs w:val="24"/>
    </w:rPr>
  </w:style>
  <w:style w:type="paragraph" w:customStyle="1" w:styleId="afffffa">
    <w:name w:val="公文(文件類型)"/>
    <w:basedOn w:val="a6"/>
    <w:next w:val="a6"/>
    <w:rsid w:val="004409BB"/>
    <w:pPr>
      <w:widowControl/>
      <w:spacing w:line="480" w:lineRule="auto"/>
      <w:jc w:val="center"/>
      <w:textAlignment w:val="baseline"/>
    </w:pPr>
    <w:rPr>
      <w:rFonts w:ascii="新細明體" w:hAnsi="新細明體"/>
      <w:noProof/>
      <w:kern w:val="0"/>
      <w:sz w:val="40"/>
      <w:szCs w:val="20"/>
      <w:lang w:bidi="he-IL"/>
    </w:rPr>
  </w:style>
  <w:style w:type="paragraph" w:customStyle="1" w:styleId="afffffb">
    <w:name w:val="公文(機關地址)"/>
    <w:basedOn w:val="a6"/>
    <w:next w:val="a6"/>
    <w:rsid w:val="004409BB"/>
    <w:pPr>
      <w:widowControl/>
      <w:spacing w:line="240" w:lineRule="auto"/>
      <w:ind w:left="4681" w:hanging="1200"/>
      <w:textAlignment w:val="baseline"/>
    </w:pPr>
    <w:rPr>
      <w:noProof/>
      <w:szCs w:val="20"/>
      <w:lang w:bidi="he-IL"/>
    </w:rPr>
  </w:style>
  <w:style w:type="paragraph" w:customStyle="1" w:styleId="afffffc">
    <w:name w:val="公文(聯絡方式)"/>
    <w:basedOn w:val="a6"/>
    <w:next w:val="afffffd"/>
    <w:rsid w:val="004409BB"/>
    <w:pPr>
      <w:widowControl/>
      <w:spacing w:line="240" w:lineRule="auto"/>
      <w:ind w:left="4681" w:hanging="1200"/>
      <w:textAlignment w:val="baseline"/>
    </w:pPr>
    <w:rPr>
      <w:noProof/>
      <w:szCs w:val="20"/>
      <w:lang w:bidi="he-IL"/>
    </w:rPr>
  </w:style>
  <w:style w:type="paragraph" w:customStyle="1" w:styleId="afffffd">
    <w:name w:val="公文(後續段落_聯絡方式)"/>
    <w:basedOn w:val="a6"/>
    <w:rsid w:val="004409BB"/>
    <w:pPr>
      <w:widowControl/>
      <w:spacing w:line="240" w:lineRule="auto"/>
      <w:ind w:left="4681"/>
      <w:textAlignment w:val="baseline"/>
    </w:pPr>
    <w:rPr>
      <w:noProof/>
      <w:kern w:val="0"/>
      <w:szCs w:val="20"/>
      <w:lang w:bidi="he-IL"/>
    </w:rPr>
  </w:style>
  <w:style w:type="paragraph" w:customStyle="1" w:styleId="afffffe">
    <w:name w:val="公文(受文者)"/>
    <w:basedOn w:val="a6"/>
    <w:next w:val="a6"/>
    <w:rsid w:val="004409BB"/>
    <w:pPr>
      <w:widowControl/>
      <w:spacing w:line="240" w:lineRule="auto"/>
      <w:ind w:left="1280" w:hanging="1280"/>
      <w:textAlignment w:val="baseline"/>
    </w:pPr>
    <w:rPr>
      <w:noProof/>
      <w:kern w:val="0"/>
      <w:sz w:val="32"/>
      <w:szCs w:val="20"/>
      <w:lang w:bidi="he-IL"/>
    </w:rPr>
  </w:style>
  <w:style w:type="paragraph" w:customStyle="1" w:styleId="affffff">
    <w:name w:val="公文(發文日期)"/>
    <w:basedOn w:val="a6"/>
    <w:next w:val="a6"/>
    <w:rsid w:val="004409BB"/>
    <w:pPr>
      <w:widowControl/>
      <w:spacing w:line="240" w:lineRule="auto"/>
      <w:ind w:left="1200" w:hanging="1200"/>
      <w:textAlignment w:val="baseline"/>
    </w:pPr>
    <w:rPr>
      <w:noProof/>
      <w:kern w:val="0"/>
      <w:szCs w:val="20"/>
      <w:lang w:bidi="he-IL"/>
    </w:rPr>
  </w:style>
  <w:style w:type="paragraph" w:customStyle="1" w:styleId="affffff0">
    <w:name w:val="公文(發文字號)"/>
    <w:basedOn w:val="a6"/>
    <w:next w:val="a6"/>
    <w:rsid w:val="004409BB"/>
    <w:pPr>
      <w:widowControl/>
      <w:spacing w:line="240" w:lineRule="auto"/>
      <w:ind w:left="1200" w:hanging="1200"/>
      <w:textAlignment w:val="baseline"/>
    </w:pPr>
    <w:rPr>
      <w:noProof/>
      <w:kern w:val="0"/>
      <w:szCs w:val="20"/>
      <w:lang w:bidi="he-IL"/>
    </w:rPr>
  </w:style>
  <w:style w:type="paragraph" w:customStyle="1" w:styleId="affffff1">
    <w:name w:val="公文(密等及解密條件或保密期限)"/>
    <w:basedOn w:val="a6"/>
    <w:next w:val="a6"/>
    <w:rsid w:val="004409BB"/>
    <w:pPr>
      <w:widowControl/>
      <w:spacing w:line="240" w:lineRule="auto"/>
      <w:ind w:left="3120" w:hanging="3120"/>
      <w:textAlignment w:val="baseline"/>
    </w:pPr>
    <w:rPr>
      <w:rFonts w:ascii="標楷體" w:hAnsi="標楷體"/>
      <w:noProof/>
      <w:kern w:val="0"/>
      <w:szCs w:val="20"/>
      <w:lang w:bidi="he-IL"/>
    </w:rPr>
  </w:style>
  <w:style w:type="paragraph" w:customStyle="1" w:styleId="affffff2">
    <w:name w:val="公文(附件)"/>
    <w:basedOn w:val="a6"/>
    <w:next w:val="affffff3"/>
    <w:rsid w:val="004409BB"/>
    <w:pPr>
      <w:widowControl/>
      <w:spacing w:line="240" w:lineRule="auto"/>
      <w:ind w:left="720" w:hanging="720"/>
      <w:textAlignment w:val="baseline"/>
    </w:pPr>
    <w:rPr>
      <w:noProof/>
      <w:kern w:val="0"/>
      <w:szCs w:val="20"/>
      <w:lang w:bidi="he-IL"/>
    </w:rPr>
  </w:style>
  <w:style w:type="paragraph" w:customStyle="1" w:styleId="affffff3">
    <w:name w:val="公文(後續段落_附件)"/>
    <w:basedOn w:val="a6"/>
    <w:rsid w:val="004409BB"/>
    <w:pPr>
      <w:widowControl/>
      <w:spacing w:line="240" w:lineRule="auto"/>
      <w:ind w:left="720" w:hanging="720"/>
      <w:textAlignment w:val="baseline"/>
    </w:pPr>
    <w:rPr>
      <w:noProof/>
      <w:kern w:val="0"/>
      <w:szCs w:val="20"/>
      <w:lang w:bidi="he-IL"/>
    </w:rPr>
  </w:style>
  <w:style w:type="paragraph" w:customStyle="1" w:styleId="affffff4">
    <w:name w:val="公文(主旨)"/>
    <w:basedOn w:val="a6"/>
    <w:next w:val="a6"/>
    <w:rsid w:val="004409BB"/>
    <w:pPr>
      <w:widowControl/>
      <w:snapToGrid w:val="0"/>
      <w:ind w:left="960" w:hanging="960"/>
      <w:textAlignment w:val="baseline"/>
    </w:pPr>
    <w:rPr>
      <w:noProof/>
      <w:kern w:val="0"/>
      <w:sz w:val="32"/>
      <w:szCs w:val="20"/>
      <w:lang w:bidi="he-IL"/>
    </w:rPr>
  </w:style>
  <w:style w:type="paragraph" w:customStyle="1" w:styleId="affffff5">
    <w:name w:val="公文(正本)"/>
    <w:basedOn w:val="a6"/>
    <w:next w:val="a6"/>
    <w:rsid w:val="004409BB"/>
    <w:pPr>
      <w:widowControl/>
      <w:spacing w:line="240" w:lineRule="auto"/>
      <w:ind w:left="720" w:hanging="720"/>
      <w:textAlignment w:val="baseline"/>
    </w:pPr>
    <w:rPr>
      <w:noProof/>
      <w:kern w:val="0"/>
      <w:szCs w:val="20"/>
      <w:lang w:bidi="he-IL"/>
    </w:rPr>
  </w:style>
  <w:style w:type="paragraph" w:customStyle="1" w:styleId="affffff6">
    <w:name w:val="公文(副本)"/>
    <w:basedOn w:val="a6"/>
    <w:next w:val="a6"/>
    <w:rsid w:val="004409BB"/>
    <w:pPr>
      <w:widowControl/>
      <w:spacing w:line="240" w:lineRule="auto"/>
      <w:ind w:left="720" w:hanging="720"/>
      <w:textAlignment w:val="baseline"/>
    </w:pPr>
    <w:rPr>
      <w:noProof/>
      <w:kern w:val="0"/>
      <w:szCs w:val="20"/>
      <w:lang w:bidi="he-IL"/>
    </w:rPr>
  </w:style>
  <w:style w:type="paragraph" w:customStyle="1" w:styleId="affffff7">
    <w:name w:val="附件一"/>
    <w:basedOn w:val="a6"/>
    <w:rsid w:val="004409BB"/>
    <w:pPr>
      <w:widowControl/>
      <w:autoSpaceDE w:val="0"/>
      <w:autoSpaceDN w:val="0"/>
      <w:spacing w:line="240" w:lineRule="auto"/>
      <w:textAlignment w:val="bottom"/>
    </w:pPr>
    <w:rPr>
      <w:color w:val="000000"/>
      <w:szCs w:val="24"/>
    </w:rPr>
  </w:style>
  <w:style w:type="paragraph" w:customStyle="1" w:styleId="1f1">
    <w:name w:val="附件1"/>
    <w:basedOn w:val="afc"/>
    <w:rsid w:val="004409BB"/>
    <w:pPr>
      <w:spacing w:beforeLines="25" w:afterLines="25" w:line="400" w:lineRule="exact"/>
      <w:ind w:leftChars="0" w:left="0" w:firstLineChars="128" w:firstLine="359"/>
    </w:pPr>
    <w:rPr>
      <w:b/>
      <w:bCs/>
      <w:szCs w:val="24"/>
    </w:rPr>
  </w:style>
  <w:style w:type="paragraph" w:customStyle="1" w:styleId="affffff8">
    <w:name w:val="１"/>
    <w:basedOn w:val="a6"/>
    <w:rsid w:val="004409BB"/>
    <w:pPr>
      <w:autoSpaceDE w:val="0"/>
      <w:autoSpaceDN w:val="0"/>
      <w:spacing w:line="480" w:lineRule="exact"/>
      <w:ind w:left="1247"/>
      <w:textDirection w:val="lrTbV"/>
      <w:textAlignment w:val="center"/>
    </w:pPr>
    <w:rPr>
      <w:szCs w:val="20"/>
    </w:rPr>
  </w:style>
  <w:style w:type="paragraph" w:customStyle="1" w:styleId="1f2">
    <w:name w:val="題題(1)"/>
    <w:basedOn w:val="a6"/>
    <w:rsid w:val="004409BB"/>
    <w:pPr>
      <w:adjustRightInd w:val="0"/>
      <w:snapToGrid w:val="0"/>
      <w:spacing w:beforeLines="50" w:line="480" w:lineRule="exact"/>
      <w:ind w:leftChars="815" w:left="2278" w:hangingChars="115" w:hanging="322"/>
      <w:textAlignment w:val="baseline"/>
    </w:pPr>
    <w:rPr>
      <w:kern w:val="0"/>
      <w:szCs w:val="20"/>
    </w:rPr>
  </w:style>
  <w:style w:type="paragraph" w:customStyle="1" w:styleId="affffff9">
    <w:name w:val="公告事項"/>
    <w:basedOn w:val="a6"/>
    <w:rsid w:val="004409BB"/>
    <w:pPr>
      <w:kinsoku w:val="0"/>
      <w:adjustRightInd w:val="0"/>
      <w:snapToGrid w:val="0"/>
      <w:spacing w:line="560" w:lineRule="exact"/>
      <w:ind w:left="1588" w:hanging="1588"/>
    </w:pPr>
    <w:rPr>
      <w:sz w:val="32"/>
      <w:szCs w:val="20"/>
    </w:rPr>
  </w:style>
  <w:style w:type="paragraph" w:customStyle="1" w:styleId="affffffa">
    <w:name w:val="公文(承辦單位)"/>
    <w:basedOn w:val="a6"/>
    <w:rsid w:val="004409BB"/>
    <w:pPr>
      <w:widowControl/>
      <w:snapToGrid w:val="0"/>
      <w:spacing w:line="240" w:lineRule="auto"/>
      <w:textAlignment w:val="baseline"/>
    </w:pPr>
    <w:rPr>
      <w:noProof/>
      <w:kern w:val="0"/>
      <w:szCs w:val="20"/>
    </w:rPr>
  </w:style>
  <w:style w:type="paragraph" w:customStyle="1" w:styleId="affffffb">
    <w:name w:val="主旨"/>
    <w:basedOn w:val="a6"/>
    <w:rsid w:val="004409BB"/>
    <w:pPr>
      <w:snapToGrid w:val="0"/>
      <w:spacing w:line="560" w:lineRule="exact"/>
      <w:ind w:left="964" w:hanging="964"/>
    </w:pPr>
    <w:rPr>
      <w:sz w:val="32"/>
      <w:szCs w:val="20"/>
    </w:rPr>
  </w:style>
  <w:style w:type="paragraph" w:customStyle="1" w:styleId="affffffc">
    <w:name w:val="機關名稱"/>
    <w:basedOn w:val="a6"/>
    <w:rsid w:val="004409BB"/>
    <w:pPr>
      <w:snapToGrid w:val="0"/>
      <w:spacing w:line="720" w:lineRule="exact"/>
      <w:jc w:val="center"/>
    </w:pPr>
    <w:rPr>
      <w:sz w:val="40"/>
      <w:szCs w:val="20"/>
    </w:rPr>
  </w:style>
  <w:style w:type="paragraph" w:customStyle="1" w:styleId="a3">
    <w:name w:val="分項段落"/>
    <w:basedOn w:val="a6"/>
    <w:rsid w:val="004409BB"/>
    <w:pPr>
      <w:widowControl/>
      <w:numPr>
        <w:numId w:val="8"/>
      </w:numPr>
      <w:wordWrap w:val="0"/>
      <w:snapToGrid w:val="0"/>
      <w:spacing w:line="560" w:lineRule="exact"/>
      <w:textAlignment w:val="baseline"/>
    </w:pPr>
    <w:rPr>
      <w:noProof/>
      <w:kern w:val="0"/>
      <w:sz w:val="32"/>
      <w:szCs w:val="20"/>
    </w:rPr>
  </w:style>
  <w:style w:type="paragraph" w:customStyle="1" w:styleId="affffffd">
    <w:name w:val="依據"/>
    <w:basedOn w:val="a6"/>
    <w:rsid w:val="004409BB"/>
    <w:pPr>
      <w:kinsoku w:val="0"/>
      <w:adjustRightInd w:val="0"/>
      <w:snapToGrid w:val="0"/>
      <w:spacing w:line="560" w:lineRule="exact"/>
      <w:ind w:left="964" w:hanging="964"/>
    </w:pPr>
    <w:rPr>
      <w:sz w:val="32"/>
      <w:szCs w:val="20"/>
    </w:rPr>
  </w:style>
  <w:style w:type="paragraph" w:customStyle="1" w:styleId="1f3">
    <w:name w:val="服務業標題1"/>
    <w:basedOn w:val="10"/>
    <w:autoRedefine/>
    <w:rsid w:val="004409BB"/>
    <w:pPr>
      <w:keepNext w:val="0"/>
      <w:numPr>
        <w:numId w:val="0"/>
      </w:numPr>
      <w:tabs>
        <w:tab w:val="clear" w:pos="140"/>
      </w:tabs>
      <w:autoSpaceDE w:val="0"/>
      <w:autoSpaceDN w:val="0"/>
      <w:adjustRightInd w:val="0"/>
      <w:spacing w:line="340" w:lineRule="exact"/>
      <w:ind w:left="252" w:rightChars="0" w:right="0" w:hangingChars="90" w:hanging="252"/>
      <w:jc w:val="both"/>
      <w:outlineLvl w:val="1"/>
    </w:pPr>
    <w:rPr>
      <w:rFonts w:ascii="標楷體" w:hAnsi="標楷體"/>
      <w:b w:val="0"/>
      <w:bCs w:val="0"/>
      <w:kern w:val="2"/>
      <w:szCs w:val="24"/>
    </w:rPr>
  </w:style>
  <w:style w:type="paragraph" w:customStyle="1" w:styleId="140">
    <w:name w:val="標準內文14"/>
    <w:basedOn w:val="a6"/>
    <w:rsid w:val="004409BB"/>
    <w:pPr>
      <w:spacing w:line="240" w:lineRule="auto"/>
    </w:pPr>
    <w:rPr>
      <w:szCs w:val="24"/>
    </w:rPr>
  </w:style>
  <w:style w:type="character" w:customStyle="1" w:styleId="BodyTextChar">
    <w:name w:val="Body Text Char"/>
    <w:semiHidden/>
    <w:locked/>
    <w:rsid w:val="004409BB"/>
    <w:rPr>
      <w:rFonts w:ascii="標楷體" w:eastAsia="標楷體"/>
      <w:kern w:val="2"/>
      <w:lang w:val="en-US" w:eastAsia="zh-TW" w:bidi="ar-SA"/>
    </w:rPr>
  </w:style>
  <w:style w:type="paragraph" w:customStyle="1" w:styleId="affffffe">
    <w:name w:val="內文[表格註解]"/>
    <w:basedOn w:val="a6"/>
    <w:rsid w:val="004409BB"/>
    <w:pPr>
      <w:spacing w:line="360" w:lineRule="exact"/>
      <w:ind w:left="660" w:hangingChars="275" w:hanging="660"/>
    </w:pPr>
    <w:rPr>
      <w:szCs w:val="20"/>
    </w:rPr>
  </w:style>
  <w:style w:type="character" w:customStyle="1" w:styleId="HeaderChar">
    <w:name w:val="Header Char"/>
    <w:semiHidden/>
    <w:locked/>
    <w:rsid w:val="004409BB"/>
    <w:rPr>
      <w:rFonts w:eastAsia="新細明體"/>
      <w:lang w:val="en-US" w:eastAsia="zh-TW" w:bidi="ar-SA"/>
    </w:rPr>
  </w:style>
  <w:style w:type="paragraph" w:customStyle="1" w:styleId="120">
    <w:name w:val="內文[表格12置左]"/>
    <w:basedOn w:val="a6"/>
    <w:rsid w:val="004409BB"/>
    <w:pPr>
      <w:spacing w:beforeLines="15" w:afterLines="15" w:line="280" w:lineRule="exact"/>
      <w:ind w:leftChars="25" w:left="25"/>
    </w:pPr>
    <w:rPr>
      <w:szCs w:val="20"/>
    </w:rPr>
  </w:style>
  <w:style w:type="paragraph" w:customStyle="1" w:styleId="121">
    <w:name w:val="內文[表格12置中]"/>
    <w:basedOn w:val="120"/>
    <w:rsid w:val="004409BB"/>
    <w:pPr>
      <w:snapToGrid w:val="0"/>
      <w:spacing w:beforeLines="0" w:afterLines="0" w:line="240" w:lineRule="exact"/>
      <w:ind w:leftChars="0" w:left="0"/>
      <w:jc w:val="center"/>
    </w:pPr>
  </w:style>
  <w:style w:type="paragraph" w:styleId="afffffff">
    <w:name w:val="endnote text"/>
    <w:basedOn w:val="a6"/>
    <w:link w:val="afffffff0"/>
    <w:rsid w:val="004409BB"/>
    <w:pPr>
      <w:snapToGrid w:val="0"/>
      <w:spacing w:line="240" w:lineRule="auto"/>
    </w:pPr>
    <w:rPr>
      <w:szCs w:val="20"/>
    </w:rPr>
  </w:style>
  <w:style w:type="character" w:customStyle="1" w:styleId="afffffff0">
    <w:name w:val="章節附註文字 字元"/>
    <w:basedOn w:val="a7"/>
    <w:link w:val="afffffff"/>
    <w:rsid w:val="004409BB"/>
    <w:rPr>
      <w:rFonts w:eastAsia="標楷體"/>
      <w:kern w:val="2"/>
      <w:sz w:val="28"/>
    </w:rPr>
  </w:style>
  <w:style w:type="character" w:styleId="afffffff1">
    <w:name w:val="endnote reference"/>
    <w:rsid w:val="004409BB"/>
    <w:rPr>
      <w:vertAlign w:val="superscript"/>
    </w:rPr>
  </w:style>
  <w:style w:type="paragraph" w:styleId="afffffff2">
    <w:name w:val="Document Map"/>
    <w:basedOn w:val="a6"/>
    <w:link w:val="afffffff3"/>
    <w:rsid w:val="004409BB"/>
    <w:pPr>
      <w:shd w:val="clear" w:color="auto" w:fill="000080"/>
      <w:spacing w:line="240" w:lineRule="auto"/>
    </w:pPr>
    <w:rPr>
      <w:rFonts w:ascii="Arial" w:hAnsi="Arial"/>
      <w:szCs w:val="20"/>
    </w:rPr>
  </w:style>
  <w:style w:type="character" w:customStyle="1" w:styleId="afffffff3">
    <w:name w:val="文件引導模式 字元"/>
    <w:basedOn w:val="a7"/>
    <w:link w:val="afffffff2"/>
    <w:rsid w:val="004409BB"/>
    <w:rPr>
      <w:rFonts w:ascii="Arial" w:eastAsia="標楷體" w:hAnsi="Arial"/>
      <w:kern w:val="2"/>
      <w:sz w:val="28"/>
      <w:shd w:val="clear" w:color="auto" w:fill="000080"/>
    </w:rPr>
  </w:style>
  <w:style w:type="paragraph" w:customStyle="1" w:styleId="CM5">
    <w:name w:val="CM5"/>
    <w:basedOn w:val="Default"/>
    <w:next w:val="Default"/>
    <w:rsid w:val="004409BB"/>
    <w:rPr>
      <w:rFonts w:ascii="標楷體" w:eastAsia="標楷體" w:hAnsi="Calibri" w:cs="Times New Roman"/>
      <w:color w:val="auto"/>
    </w:rPr>
  </w:style>
  <w:style w:type="paragraph" w:customStyle="1" w:styleId="default0">
    <w:name w:val="default"/>
    <w:basedOn w:val="a6"/>
    <w:rsid w:val="004409BB"/>
    <w:pPr>
      <w:widowControl/>
      <w:autoSpaceDE w:val="0"/>
      <w:autoSpaceDN w:val="0"/>
      <w:spacing w:line="240" w:lineRule="auto"/>
    </w:pPr>
    <w:rPr>
      <w:rFonts w:ascii="標楷體" w:hAnsi="標楷體" w:cs="新細明體"/>
      <w:color w:val="000000"/>
      <w:kern w:val="0"/>
      <w:szCs w:val="24"/>
    </w:rPr>
  </w:style>
  <w:style w:type="paragraph" w:customStyle="1" w:styleId="122">
    <w:name w:val="標準內文12"/>
    <w:basedOn w:val="a6"/>
    <w:rsid w:val="004409BB"/>
    <w:pPr>
      <w:spacing w:line="240" w:lineRule="auto"/>
    </w:pPr>
    <w:rPr>
      <w:szCs w:val="24"/>
    </w:rPr>
  </w:style>
  <w:style w:type="paragraph" w:customStyle="1" w:styleId="afffffff4">
    <w:name w:val="標準內文"/>
    <w:basedOn w:val="a6"/>
    <w:rsid w:val="004409BB"/>
    <w:pPr>
      <w:spacing w:line="240" w:lineRule="auto"/>
    </w:pPr>
    <w:rPr>
      <w:szCs w:val="24"/>
    </w:rPr>
  </w:style>
  <w:style w:type="paragraph" w:styleId="afffffff5">
    <w:name w:val="TOC Heading"/>
    <w:basedOn w:val="10"/>
    <w:next w:val="a6"/>
    <w:uiPriority w:val="39"/>
    <w:qFormat/>
    <w:rsid w:val="004409BB"/>
    <w:pPr>
      <w:keepLines/>
      <w:widowControl/>
      <w:numPr>
        <w:numId w:val="0"/>
      </w:numPr>
      <w:tabs>
        <w:tab w:val="clear" w:pos="140"/>
      </w:tabs>
      <w:spacing w:before="480" w:line="276" w:lineRule="auto"/>
      <w:ind w:rightChars="0" w:right="0"/>
      <w:outlineLvl w:val="9"/>
    </w:pPr>
    <w:rPr>
      <w:rFonts w:ascii="Cambria" w:eastAsia="新細明體" w:hAnsi="Cambria"/>
      <w:color w:val="365F91"/>
      <w:kern w:val="0"/>
    </w:rPr>
  </w:style>
  <w:style w:type="paragraph" w:styleId="afffffff6">
    <w:name w:val="Revision"/>
    <w:hidden/>
    <w:uiPriority w:val="99"/>
    <w:semiHidden/>
    <w:rsid w:val="004409BB"/>
    <w:rPr>
      <w:kern w:val="2"/>
      <w:sz w:val="24"/>
    </w:rPr>
  </w:style>
  <w:style w:type="character" w:styleId="afffffff7">
    <w:name w:val="Emphasis"/>
    <w:basedOn w:val="a7"/>
    <w:uiPriority w:val="20"/>
    <w:qFormat/>
    <w:rsid w:val="004409BB"/>
    <w:rPr>
      <w:i/>
      <w:iCs/>
    </w:rPr>
  </w:style>
  <w:style w:type="paragraph" w:customStyle="1" w:styleId="2">
    <w:name w:val="作業規範標題2"/>
    <w:basedOn w:val="a6"/>
    <w:rsid w:val="004409BB"/>
    <w:pPr>
      <w:widowControl/>
      <w:numPr>
        <w:ilvl w:val="1"/>
        <w:numId w:val="12"/>
      </w:numPr>
      <w:spacing w:beforeLines="50" w:afterLines="50" w:line="480" w:lineRule="exact"/>
    </w:pPr>
    <w:rPr>
      <w:rFonts w:cstheme="minorBidi"/>
      <w:b/>
      <w:sz w:val="32"/>
      <w:szCs w:val="22"/>
    </w:rPr>
  </w:style>
  <w:style w:type="paragraph" w:customStyle="1" w:styleId="30">
    <w:name w:val="作業規範標題3"/>
    <w:basedOn w:val="2"/>
    <w:rsid w:val="004409BB"/>
    <w:pPr>
      <w:numPr>
        <w:ilvl w:val="2"/>
      </w:numPr>
      <w:adjustRightInd w:val="0"/>
      <w:snapToGrid w:val="0"/>
      <w:spacing w:before="180"/>
    </w:pPr>
    <w:rPr>
      <w:sz w:val="28"/>
    </w:rPr>
  </w:style>
  <w:style w:type="paragraph" w:customStyle="1" w:styleId="42">
    <w:name w:val="作業規範標題4"/>
    <w:basedOn w:val="2"/>
    <w:rsid w:val="004409BB"/>
    <w:pPr>
      <w:numPr>
        <w:ilvl w:val="3"/>
        <w:numId w:val="0"/>
      </w:numPr>
    </w:pPr>
    <w:rPr>
      <w:b w:val="0"/>
      <w:sz w:val="28"/>
    </w:rPr>
  </w:style>
  <w:style w:type="table" w:customStyle="1" w:styleId="1f4">
    <w:name w:val="表格格線1"/>
    <w:basedOn w:val="a8"/>
    <w:next w:val="af2"/>
    <w:uiPriority w:val="59"/>
    <w:rsid w:val="004409B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8">
    <w:name w:val="內文標題A"/>
    <w:basedOn w:val="afffffff9"/>
    <w:link w:val="Afffffffa"/>
    <w:qFormat/>
    <w:rsid w:val="001602C1"/>
    <w:pPr>
      <w:spacing w:before="0" w:after="0" w:line="240" w:lineRule="auto"/>
      <w:jc w:val="left"/>
    </w:pPr>
    <w:rPr>
      <w:rFonts w:eastAsia="標楷體"/>
    </w:rPr>
  </w:style>
  <w:style w:type="character" w:customStyle="1" w:styleId="Afffffffa">
    <w:name w:val="內文標題A 字元"/>
    <w:basedOn w:val="afffffffb"/>
    <w:link w:val="Afffffff8"/>
    <w:rsid w:val="001602C1"/>
    <w:rPr>
      <w:rFonts w:asciiTheme="majorHAnsi" w:eastAsia="標楷體" w:hAnsiTheme="majorHAnsi" w:cstheme="majorBidi"/>
      <w:b/>
      <w:bCs/>
      <w:kern w:val="2"/>
      <w:sz w:val="32"/>
      <w:szCs w:val="32"/>
    </w:rPr>
  </w:style>
  <w:style w:type="paragraph" w:styleId="afffffff9">
    <w:name w:val="Title"/>
    <w:basedOn w:val="a6"/>
    <w:next w:val="a6"/>
    <w:link w:val="afffffffb"/>
    <w:qFormat/>
    <w:rsid w:val="001602C1"/>
    <w:pPr>
      <w:spacing w:before="240" w:after="60"/>
      <w:jc w:val="center"/>
      <w:outlineLvl w:val="0"/>
    </w:pPr>
    <w:rPr>
      <w:rFonts w:asciiTheme="majorHAnsi" w:eastAsiaTheme="majorEastAsia" w:hAnsiTheme="majorHAnsi" w:cstheme="majorBidi"/>
      <w:b/>
      <w:bCs/>
      <w:sz w:val="32"/>
      <w:szCs w:val="32"/>
    </w:rPr>
  </w:style>
  <w:style w:type="character" w:customStyle="1" w:styleId="afffffffb">
    <w:name w:val="標題 字元"/>
    <w:basedOn w:val="a7"/>
    <w:link w:val="afffffff9"/>
    <w:rsid w:val="001602C1"/>
    <w:rPr>
      <w:rFonts w:asciiTheme="majorHAnsi" w:eastAsiaTheme="majorEastAsia" w:hAnsiTheme="majorHAnsi" w:cstheme="majorBidi"/>
      <w:b/>
      <w:bCs/>
      <w:kern w:val="2"/>
      <w:sz w:val="32"/>
      <w:szCs w:val="32"/>
    </w:rPr>
  </w:style>
  <w:style w:type="table" w:customStyle="1" w:styleId="2d">
    <w:name w:val="表格格線2"/>
    <w:basedOn w:val="a8"/>
    <w:next w:val="af2"/>
    <w:rsid w:val="001602C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表格格線3"/>
    <w:basedOn w:val="a8"/>
    <w:next w:val="af2"/>
    <w:rsid w:val="00FF63E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5">
    <w:name w:val="未解析的提及1"/>
    <w:basedOn w:val="a7"/>
    <w:uiPriority w:val="99"/>
    <w:semiHidden/>
    <w:unhideWhenUsed/>
    <w:rsid w:val="00314A26"/>
    <w:rPr>
      <w:color w:val="605E5C"/>
      <w:shd w:val="clear" w:color="auto" w:fill="E1DFDD"/>
    </w:rPr>
  </w:style>
  <w:style w:type="table" w:customStyle="1" w:styleId="43">
    <w:name w:val="表格格線4"/>
    <w:basedOn w:val="a8"/>
    <w:next w:val="af2"/>
    <w:rsid w:val="00671AE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6">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列點 字元1,清單段落1 字元1,標題 (4) 字元1,貿易局(一) 字元1,標1 字元1,Footnote Sam 字元1"/>
    <w:basedOn w:val="a7"/>
    <w:uiPriority w:val="1"/>
    <w:rsid w:val="004F1FDA"/>
    <w:rPr>
      <w:kern w:val="3"/>
      <w:sz w:val="24"/>
      <w:lang w:eastAsia="ar-SA"/>
    </w:rPr>
  </w:style>
  <w:style w:type="character" w:customStyle="1" w:styleId="2e">
    <w:name w:val="未解析的提及2"/>
    <w:basedOn w:val="a7"/>
    <w:uiPriority w:val="99"/>
    <w:semiHidden/>
    <w:unhideWhenUsed/>
    <w:rsid w:val="00512BDD"/>
    <w:rPr>
      <w:color w:val="605E5C"/>
      <w:shd w:val="clear" w:color="auto" w:fill="E1DFDD"/>
    </w:rPr>
  </w:style>
  <w:style w:type="character" w:styleId="afffffffc">
    <w:name w:val="Unresolved Mention"/>
    <w:basedOn w:val="a7"/>
    <w:uiPriority w:val="99"/>
    <w:semiHidden/>
    <w:unhideWhenUsed/>
    <w:rsid w:val="00F07894"/>
    <w:rPr>
      <w:color w:val="605E5C"/>
      <w:shd w:val="clear" w:color="auto" w:fill="E1DFDD"/>
    </w:rPr>
  </w:style>
  <w:style w:type="character" w:customStyle="1" w:styleId="cf01">
    <w:name w:val="cf01"/>
    <w:basedOn w:val="a7"/>
    <w:rsid w:val="00A41524"/>
    <w:rPr>
      <w:rFonts w:ascii="Microsoft JhengHei UI" w:eastAsia="Microsoft JhengHei UI" w:hAnsi="Microsoft Jheng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14965">
      <w:bodyDiv w:val="1"/>
      <w:marLeft w:val="0"/>
      <w:marRight w:val="0"/>
      <w:marTop w:val="0"/>
      <w:marBottom w:val="0"/>
      <w:divBdr>
        <w:top w:val="none" w:sz="0" w:space="0" w:color="auto"/>
        <w:left w:val="none" w:sz="0" w:space="0" w:color="auto"/>
        <w:bottom w:val="none" w:sz="0" w:space="0" w:color="auto"/>
        <w:right w:val="none" w:sz="0" w:space="0" w:color="auto"/>
      </w:divBdr>
    </w:div>
    <w:div w:id="32313599">
      <w:bodyDiv w:val="1"/>
      <w:marLeft w:val="0"/>
      <w:marRight w:val="0"/>
      <w:marTop w:val="0"/>
      <w:marBottom w:val="0"/>
      <w:divBdr>
        <w:top w:val="none" w:sz="0" w:space="0" w:color="auto"/>
        <w:left w:val="none" w:sz="0" w:space="0" w:color="auto"/>
        <w:bottom w:val="none" w:sz="0" w:space="0" w:color="auto"/>
        <w:right w:val="none" w:sz="0" w:space="0" w:color="auto"/>
      </w:divBdr>
    </w:div>
    <w:div w:id="41364437">
      <w:bodyDiv w:val="1"/>
      <w:marLeft w:val="0"/>
      <w:marRight w:val="0"/>
      <w:marTop w:val="0"/>
      <w:marBottom w:val="0"/>
      <w:divBdr>
        <w:top w:val="none" w:sz="0" w:space="0" w:color="auto"/>
        <w:left w:val="none" w:sz="0" w:space="0" w:color="auto"/>
        <w:bottom w:val="none" w:sz="0" w:space="0" w:color="auto"/>
        <w:right w:val="none" w:sz="0" w:space="0" w:color="auto"/>
      </w:divBdr>
      <w:divsChild>
        <w:div w:id="1395348240">
          <w:marLeft w:val="360"/>
          <w:marRight w:val="0"/>
          <w:marTop w:val="0"/>
          <w:marBottom w:val="0"/>
          <w:divBdr>
            <w:top w:val="none" w:sz="0" w:space="0" w:color="auto"/>
            <w:left w:val="none" w:sz="0" w:space="0" w:color="auto"/>
            <w:bottom w:val="none" w:sz="0" w:space="0" w:color="auto"/>
            <w:right w:val="none" w:sz="0" w:space="0" w:color="auto"/>
          </w:divBdr>
        </w:div>
        <w:div w:id="185992855">
          <w:marLeft w:val="360"/>
          <w:marRight w:val="0"/>
          <w:marTop w:val="0"/>
          <w:marBottom w:val="0"/>
          <w:divBdr>
            <w:top w:val="none" w:sz="0" w:space="0" w:color="auto"/>
            <w:left w:val="none" w:sz="0" w:space="0" w:color="auto"/>
            <w:bottom w:val="none" w:sz="0" w:space="0" w:color="auto"/>
            <w:right w:val="none" w:sz="0" w:space="0" w:color="auto"/>
          </w:divBdr>
        </w:div>
        <w:div w:id="430130334">
          <w:marLeft w:val="360"/>
          <w:marRight w:val="0"/>
          <w:marTop w:val="0"/>
          <w:marBottom w:val="0"/>
          <w:divBdr>
            <w:top w:val="none" w:sz="0" w:space="0" w:color="auto"/>
            <w:left w:val="none" w:sz="0" w:space="0" w:color="auto"/>
            <w:bottom w:val="none" w:sz="0" w:space="0" w:color="auto"/>
            <w:right w:val="none" w:sz="0" w:space="0" w:color="auto"/>
          </w:divBdr>
        </w:div>
      </w:divsChild>
    </w:div>
    <w:div w:id="59325479">
      <w:bodyDiv w:val="1"/>
      <w:marLeft w:val="0"/>
      <w:marRight w:val="0"/>
      <w:marTop w:val="0"/>
      <w:marBottom w:val="0"/>
      <w:divBdr>
        <w:top w:val="none" w:sz="0" w:space="0" w:color="auto"/>
        <w:left w:val="none" w:sz="0" w:space="0" w:color="auto"/>
        <w:bottom w:val="none" w:sz="0" w:space="0" w:color="auto"/>
        <w:right w:val="none" w:sz="0" w:space="0" w:color="auto"/>
      </w:divBdr>
    </w:div>
    <w:div w:id="83385237">
      <w:bodyDiv w:val="1"/>
      <w:marLeft w:val="0"/>
      <w:marRight w:val="0"/>
      <w:marTop w:val="0"/>
      <w:marBottom w:val="0"/>
      <w:divBdr>
        <w:top w:val="none" w:sz="0" w:space="0" w:color="auto"/>
        <w:left w:val="none" w:sz="0" w:space="0" w:color="auto"/>
        <w:bottom w:val="none" w:sz="0" w:space="0" w:color="auto"/>
        <w:right w:val="none" w:sz="0" w:space="0" w:color="auto"/>
      </w:divBdr>
    </w:div>
    <w:div w:id="86928922">
      <w:bodyDiv w:val="1"/>
      <w:marLeft w:val="0"/>
      <w:marRight w:val="0"/>
      <w:marTop w:val="0"/>
      <w:marBottom w:val="0"/>
      <w:divBdr>
        <w:top w:val="none" w:sz="0" w:space="0" w:color="auto"/>
        <w:left w:val="none" w:sz="0" w:space="0" w:color="auto"/>
        <w:bottom w:val="none" w:sz="0" w:space="0" w:color="auto"/>
        <w:right w:val="none" w:sz="0" w:space="0" w:color="auto"/>
      </w:divBdr>
    </w:div>
    <w:div w:id="140579128">
      <w:bodyDiv w:val="1"/>
      <w:marLeft w:val="0"/>
      <w:marRight w:val="0"/>
      <w:marTop w:val="0"/>
      <w:marBottom w:val="0"/>
      <w:divBdr>
        <w:top w:val="none" w:sz="0" w:space="0" w:color="auto"/>
        <w:left w:val="none" w:sz="0" w:space="0" w:color="auto"/>
        <w:bottom w:val="none" w:sz="0" w:space="0" w:color="auto"/>
        <w:right w:val="none" w:sz="0" w:space="0" w:color="auto"/>
      </w:divBdr>
    </w:div>
    <w:div w:id="163977204">
      <w:bodyDiv w:val="1"/>
      <w:marLeft w:val="0"/>
      <w:marRight w:val="0"/>
      <w:marTop w:val="0"/>
      <w:marBottom w:val="0"/>
      <w:divBdr>
        <w:top w:val="none" w:sz="0" w:space="0" w:color="auto"/>
        <w:left w:val="none" w:sz="0" w:space="0" w:color="auto"/>
        <w:bottom w:val="none" w:sz="0" w:space="0" w:color="auto"/>
        <w:right w:val="none" w:sz="0" w:space="0" w:color="auto"/>
      </w:divBdr>
    </w:div>
    <w:div w:id="191504589">
      <w:bodyDiv w:val="1"/>
      <w:marLeft w:val="0"/>
      <w:marRight w:val="0"/>
      <w:marTop w:val="0"/>
      <w:marBottom w:val="0"/>
      <w:divBdr>
        <w:top w:val="none" w:sz="0" w:space="0" w:color="auto"/>
        <w:left w:val="none" w:sz="0" w:space="0" w:color="auto"/>
        <w:bottom w:val="none" w:sz="0" w:space="0" w:color="auto"/>
        <w:right w:val="none" w:sz="0" w:space="0" w:color="auto"/>
      </w:divBdr>
    </w:div>
    <w:div w:id="225458691">
      <w:bodyDiv w:val="1"/>
      <w:marLeft w:val="0"/>
      <w:marRight w:val="0"/>
      <w:marTop w:val="0"/>
      <w:marBottom w:val="0"/>
      <w:divBdr>
        <w:top w:val="none" w:sz="0" w:space="0" w:color="auto"/>
        <w:left w:val="none" w:sz="0" w:space="0" w:color="auto"/>
        <w:bottom w:val="none" w:sz="0" w:space="0" w:color="auto"/>
        <w:right w:val="none" w:sz="0" w:space="0" w:color="auto"/>
      </w:divBdr>
    </w:div>
    <w:div w:id="232550097">
      <w:bodyDiv w:val="1"/>
      <w:marLeft w:val="0"/>
      <w:marRight w:val="0"/>
      <w:marTop w:val="0"/>
      <w:marBottom w:val="0"/>
      <w:divBdr>
        <w:top w:val="none" w:sz="0" w:space="0" w:color="auto"/>
        <w:left w:val="none" w:sz="0" w:space="0" w:color="auto"/>
        <w:bottom w:val="none" w:sz="0" w:space="0" w:color="auto"/>
        <w:right w:val="none" w:sz="0" w:space="0" w:color="auto"/>
      </w:divBdr>
    </w:div>
    <w:div w:id="269515362">
      <w:bodyDiv w:val="1"/>
      <w:marLeft w:val="0"/>
      <w:marRight w:val="0"/>
      <w:marTop w:val="0"/>
      <w:marBottom w:val="0"/>
      <w:divBdr>
        <w:top w:val="none" w:sz="0" w:space="0" w:color="auto"/>
        <w:left w:val="none" w:sz="0" w:space="0" w:color="auto"/>
        <w:bottom w:val="none" w:sz="0" w:space="0" w:color="auto"/>
        <w:right w:val="none" w:sz="0" w:space="0" w:color="auto"/>
      </w:divBdr>
    </w:div>
    <w:div w:id="287709240">
      <w:bodyDiv w:val="1"/>
      <w:marLeft w:val="0"/>
      <w:marRight w:val="0"/>
      <w:marTop w:val="0"/>
      <w:marBottom w:val="0"/>
      <w:divBdr>
        <w:top w:val="none" w:sz="0" w:space="0" w:color="auto"/>
        <w:left w:val="none" w:sz="0" w:space="0" w:color="auto"/>
        <w:bottom w:val="none" w:sz="0" w:space="0" w:color="auto"/>
        <w:right w:val="none" w:sz="0" w:space="0" w:color="auto"/>
      </w:divBdr>
    </w:div>
    <w:div w:id="306251286">
      <w:bodyDiv w:val="1"/>
      <w:marLeft w:val="0"/>
      <w:marRight w:val="0"/>
      <w:marTop w:val="0"/>
      <w:marBottom w:val="0"/>
      <w:divBdr>
        <w:top w:val="none" w:sz="0" w:space="0" w:color="auto"/>
        <w:left w:val="none" w:sz="0" w:space="0" w:color="auto"/>
        <w:bottom w:val="none" w:sz="0" w:space="0" w:color="auto"/>
        <w:right w:val="none" w:sz="0" w:space="0" w:color="auto"/>
      </w:divBdr>
    </w:div>
    <w:div w:id="307167700">
      <w:bodyDiv w:val="1"/>
      <w:marLeft w:val="0"/>
      <w:marRight w:val="0"/>
      <w:marTop w:val="0"/>
      <w:marBottom w:val="0"/>
      <w:divBdr>
        <w:top w:val="none" w:sz="0" w:space="0" w:color="auto"/>
        <w:left w:val="none" w:sz="0" w:space="0" w:color="auto"/>
        <w:bottom w:val="none" w:sz="0" w:space="0" w:color="auto"/>
        <w:right w:val="none" w:sz="0" w:space="0" w:color="auto"/>
      </w:divBdr>
    </w:div>
    <w:div w:id="360742401">
      <w:bodyDiv w:val="1"/>
      <w:marLeft w:val="0"/>
      <w:marRight w:val="0"/>
      <w:marTop w:val="0"/>
      <w:marBottom w:val="0"/>
      <w:divBdr>
        <w:top w:val="none" w:sz="0" w:space="0" w:color="auto"/>
        <w:left w:val="none" w:sz="0" w:space="0" w:color="auto"/>
        <w:bottom w:val="none" w:sz="0" w:space="0" w:color="auto"/>
        <w:right w:val="none" w:sz="0" w:space="0" w:color="auto"/>
      </w:divBdr>
      <w:divsChild>
        <w:div w:id="1350066130">
          <w:marLeft w:val="274"/>
          <w:marRight w:val="0"/>
          <w:marTop w:val="120"/>
          <w:marBottom w:val="0"/>
          <w:divBdr>
            <w:top w:val="none" w:sz="0" w:space="0" w:color="auto"/>
            <w:left w:val="none" w:sz="0" w:space="0" w:color="auto"/>
            <w:bottom w:val="none" w:sz="0" w:space="0" w:color="auto"/>
            <w:right w:val="none" w:sz="0" w:space="0" w:color="auto"/>
          </w:divBdr>
        </w:div>
      </w:divsChild>
    </w:div>
    <w:div w:id="385026759">
      <w:bodyDiv w:val="1"/>
      <w:marLeft w:val="0"/>
      <w:marRight w:val="0"/>
      <w:marTop w:val="0"/>
      <w:marBottom w:val="0"/>
      <w:divBdr>
        <w:top w:val="none" w:sz="0" w:space="0" w:color="auto"/>
        <w:left w:val="none" w:sz="0" w:space="0" w:color="auto"/>
        <w:bottom w:val="none" w:sz="0" w:space="0" w:color="auto"/>
        <w:right w:val="none" w:sz="0" w:space="0" w:color="auto"/>
      </w:divBdr>
    </w:div>
    <w:div w:id="385375766">
      <w:bodyDiv w:val="1"/>
      <w:marLeft w:val="0"/>
      <w:marRight w:val="0"/>
      <w:marTop w:val="0"/>
      <w:marBottom w:val="0"/>
      <w:divBdr>
        <w:top w:val="none" w:sz="0" w:space="0" w:color="auto"/>
        <w:left w:val="none" w:sz="0" w:space="0" w:color="auto"/>
        <w:bottom w:val="none" w:sz="0" w:space="0" w:color="auto"/>
        <w:right w:val="none" w:sz="0" w:space="0" w:color="auto"/>
      </w:divBdr>
    </w:div>
    <w:div w:id="389309777">
      <w:bodyDiv w:val="1"/>
      <w:marLeft w:val="0"/>
      <w:marRight w:val="0"/>
      <w:marTop w:val="0"/>
      <w:marBottom w:val="0"/>
      <w:divBdr>
        <w:top w:val="none" w:sz="0" w:space="0" w:color="auto"/>
        <w:left w:val="none" w:sz="0" w:space="0" w:color="auto"/>
        <w:bottom w:val="none" w:sz="0" w:space="0" w:color="auto"/>
        <w:right w:val="none" w:sz="0" w:space="0" w:color="auto"/>
      </w:divBdr>
    </w:div>
    <w:div w:id="427044428">
      <w:bodyDiv w:val="1"/>
      <w:marLeft w:val="0"/>
      <w:marRight w:val="0"/>
      <w:marTop w:val="0"/>
      <w:marBottom w:val="0"/>
      <w:divBdr>
        <w:top w:val="none" w:sz="0" w:space="0" w:color="auto"/>
        <w:left w:val="none" w:sz="0" w:space="0" w:color="auto"/>
        <w:bottom w:val="none" w:sz="0" w:space="0" w:color="auto"/>
        <w:right w:val="none" w:sz="0" w:space="0" w:color="auto"/>
      </w:divBdr>
    </w:div>
    <w:div w:id="462770479">
      <w:bodyDiv w:val="1"/>
      <w:marLeft w:val="0"/>
      <w:marRight w:val="0"/>
      <w:marTop w:val="0"/>
      <w:marBottom w:val="0"/>
      <w:divBdr>
        <w:top w:val="none" w:sz="0" w:space="0" w:color="auto"/>
        <w:left w:val="none" w:sz="0" w:space="0" w:color="auto"/>
        <w:bottom w:val="none" w:sz="0" w:space="0" w:color="auto"/>
        <w:right w:val="none" w:sz="0" w:space="0" w:color="auto"/>
      </w:divBdr>
    </w:div>
    <w:div w:id="491408655">
      <w:bodyDiv w:val="1"/>
      <w:marLeft w:val="0"/>
      <w:marRight w:val="0"/>
      <w:marTop w:val="0"/>
      <w:marBottom w:val="0"/>
      <w:divBdr>
        <w:top w:val="none" w:sz="0" w:space="0" w:color="auto"/>
        <w:left w:val="none" w:sz="0" w:space="0" w:color="auto"/>
        <w:bottom w:val="none" w:sz="0" w:space="0" w:color="auto"/>
        <w:right w:val="none" w:sz="0" w:space="0" w:color="auto"/>
      </w:divBdr>
    </w:div>
    <w:div w:id="496846972">
      <w:bodyDiv w:val="1"/>
      <w:marLeft w:val="0"/>
      <w:marRight w:val="0"/>
      <w:marTop w:val="0"/>
      <w:marBottom w:val="0"/>
      <w:divBdr>
        <w:top w:val="none" w:sz="0" w:space="0" w:color="auto"/>
        <w:left w:val="none" w:sz="0" w:space="0" w:color="auto"/>
        <w:bottom w:val="none" w:sz="0" w:space="0" w:color="auto"/>
        <w:right w:val="none" w:sz="0" w:space="0" w:color="auto"/>
      </w:divBdr>
    </w:div>
    <w:div w:id="503938177">
      <w:bodyDiv w:val="1"/>
      <w:marLeft w:val="0"/>
      <w:marRight w:val="0"/>
      <w:marTop w:val="0"/>
      <w:marBottom w:val="0"/>
      <w:divBdr>
        <w:top w:val="none" w:sz="0" w:space="0" w:color="auto"/>
        <w:left w:val="none" w:sz="0" w:space="0" w:color="auto"/>
        <w:bottom w:val="none" w:sz="0" w:space="0" w:color="auto"/>
        <w:right w:val="none" w:sz="0" w:space="0" w:color="auto"/>
      </w:divBdr>
    </w:div>
    <w:div w:id="510291890">
      <w:bodyDiv w:val="1"/>
      <w:marLeft w:val="0"/>
      <w:marRight w:val="0"/>
      <w:marTop w:val="0"/>
      <w:marBottom w:val="0"/>
      <w:divBdr>
        <w:top w:val="none" w:sz="0" w:space="0" w:color="auto"/>
        <w:left w:val="none" w:sz="0" w:space="0" w:color="auto"/>
        <w:bottom w:val="none" w:sz="0" w:space="0" w:color="auto"/>
        <w:right w:val="none" w:sz="0" w:space="0" w:color="auto"/>
      </w:divBdr>
    </w:div>
    <w:div w:id="573009392">
      <w:bodyDiv w:val="1"/>
      <w:marLeft w:val="0"/>
      <w:marRight w:val="0"/>
      <w:marTop w:val="0"/>
      <w:marBottom w:val="0"/>
      <w:divBdr>
        <w:top w:val="none" w:sz="0" w:space="0" w:color="auto"/>
        <w:left w:val="none" w:sz="0" w:space="0" w:color="auto"/>
        <w:bottom w:val="none" w:sz="0" w:space="0" w:color="auto"/>
        <w:right w:val="none" w:sz="0" w:space="0" w:color="auto"/>
      </w:divBdr>
    </w:div>
    <w:div w:id="574702715">
      <w:bodyDiv w:val="1"/>
      <w:marLeft w:val="0"/>
      <w:marRight w:val="0"/>
      <w:marTop w:val="0"/>
      <w:marBottom w:val="0"/>
      <w:divBdr>
        <w:top w:val="none" w:sz="0" w:space="0" w:color="auto"/>
        <w:left w:val="none" w:sz="0" w:space="0" w:color="auto"/>
        <w:bottom w:val="none" w:sz="0" w:space="0" w:color="auto"/>
        <w:right w:val="none" w:sz="0" w:space="0" w:color="auto"/>
      </w:divBdr>
    </w:div>
    <w:div w:id="594938991">
      <w:bodyDiv w:val="1"/>
      <w:marLeft w:val="0"/>
      <w:marRight w:val="0"/>
      <w:marTop w:val="0"/>
      <w:marBottom w:val="0"/>
      <w:divBdr>
        <w:top w:val="none" w:sz="0" w:space="0" w:color="auto"/>
        <w:left w:val="none" w:sz="0" w:space="0" w:color="auto"/>
        <w:bottom w:val="none" w:sz="0" w:space="0" w:color="auto"/>
        <w:right w:val="none" w:sz="0" w:space="0" w:color="auto"/>
      </w:divBdr>
    </w:div>
    <w:div w:id="612831249">
      <w:bodyDiv w:val="1"/>
      <w:marLeft w:val="0"/>
      <w:marRight w:val="0"/>
      <w:marTop w:val="0"/>
      <w:marBottom w:val="0"/>
      <w:divBdr>
        <w:top w:val="none" w:sz="0" w:space="0" w:color="auto"/>
        <w:left w:val="none" w:sz="0" w:space="0" w:color="auto"/>
        <w:bottom w:val="none" w:sz="0" w:space="0" w:color="auto"/>
        <w:right w:val="none" w:sz="0" w:space="0" w:color="auto"/>
      </w:divBdr>
      <w:divsChild>
        <w:div w:id="251478558">
          <w:marLeft w:val="274"/>
          <w:marRight w:val="0"/>
          <w:marTop w:val="120"/>
          <w:marBottom w:val="0"/>
          <w:divBdr>
            <w:top w:val="none" w:sz="0" w:space="0" w:color="auto"/>
            <w:left w:val="none" w:sz="0" w:space="0" w:color="auto"/>
            <w:bottom w:val="none" w:sz="0" w:space="0" w:color="auto"/>
            <w:right w:val="none" w:sz="0" w:space="0" w:color="auto"/>
          </w:divBdr>
        </w:div>
      </w:divsChild>
    </w:div>
    <w:div w:id="664288824">
      <w:bodyDiv w:val="1"/>
      <w:marLeft w:val="0"/>
      <w:marRight w:val="0"/>
      <w:marTop w:val="0"/>
      <w:marBottom w:val="0"/>
      <w:divBdr>
        <w:top w:val="none" w:sz="0" w:space="0" w:color="auto"/>
        <w:left w:val="none" w:sz="0" w:space="0" w:color="auto"/>
        <w:bottom w:val="none" w:sz="0" w:space="0" w:color="auto"/>
        <w:right w:val="none" w:sz="0" w:space="0" w:color="auto"/>
      </w:divBdr>
    </w:div>
    <w:div w:id="733167018">
      <w:bodyDiv w:val="1"/>
      <w:marLeft w:val="0"/>
      <w:marRight w:val="0"/>
      <w:marTop w:val="0"/>
      <w:marBottom w:val="0"/>
      <w:divBdr>
        <w:top w:val="none" w:sz="0" w:space="0" w:color="auto"/>
        <w:left w:val="none" w:sz="0" w:space="0" w:color="auto"/>
        <w:bottom w:val="none" w:sz="0" w:space="0" w:color="auto"/>
        <w:right w:val="none" w:sz="0" w:space="0" w:color="auto"/>
      </w:divBdr>
    </w:div>
    <w:div w:id="755051520">
      <w:bodyDiv w:val="1"/>
      <w:marLeft w:val="0"/>
      <w:marRight w:val="0"/>
      <w:marTop w:val="0"/>
      <w:marBottom w:val="0"/>
      <w:divBdr>
        <w:top w:val="none" w:sz="0" w:space="0" w:color="auto"/>
        <w:left w:val="none" w:sz="0" w:space="0" w:color="auto"/>
        <w:bottom w:val="none" w:sz="0" w:space="0" w:color="auto"/>
        <w:right w:val="none" w:sz="0" w:space="0" w:color="auto"/>
      </w:divBdr>
    </w:div>
    <w:div w:id="756637849">
      <w:bodyDiv w:val="1"/>
      <w:marLeft w:val="0"/>
      <w:marRight w:val="0"/>
      <w:marTop w:val="0"/>
      <w:marBottom w:val="0"/>
      <w:divBdr>
        <w:top w:val="none" w:sz="0" w:space="0" w:color="auto"/>
        <w:left w:val="none" w:sz="0" w:space="0" w:color="auto"/>
        <w:bottom w:val="none" w:sz="0" w:space="0" w:color="auto"/>
        <w:right w:val="none" w:sz="0" w:space="0" w:color="auto"/>
      </w:divBdr>
      <w:divsChild>
        <w:div w:id="795568963">
          <w:marLeft w:val="288"/>
          <w:marRight w:val="0"/>
          <w:marTop w:val="0"/>
          <w:marBottom w:val="0"/>
          <w:divBdr>
            <w:top w:val="none" w:sz="0" w:space="0" w:color="auto"/>
            <w:left w:val="none" w:sz="0" w:space="0" w:color="auto"/>
            <w:bottom w:val="none" w:sz="0" w:space="0" w:color="auto"/>
            <w:right w:val="none" w:sz="0" w:space="0" w:color="auto"/>
          </w:divBdr>
        </w:div>
        <w:div w:id="1117601581">
          <w:marLeft w:val="288"/>
          <w:marRight w:val="0"/>
          <w:marTop w:val="0"/>
          <w:marBottom w:val="0"/>
          <w:divBdr>
            <w:top w:val="none" w:sz="0" w:space="0" w:color="auto"/>
            <w:left w:val="none" w:sz="0" w:space="0" w:color="auto"/>
            <w:bottom w:val="none" w:sz="0" w:space="0" w:color="auto"/>
            <w:right w:val="none" w:sz="0" w:space="0" w:color="auto"/>
          </w:divBdr>
        </w:div>
      </w:divsChild>
    </w:div>
    <w:div w:id="779374281">
      <w:bodyDiv w:val="1"/>
      <w:marLeft w:val="0"/>
      <w:marRight w:val="0"/>
      <w:marTop w:val="0"/>
      <w:marBottom w:val="0"/>
      <w:divBdr>
        <w:top w:val="none" w:sz="0" w:space="0" w:color="auto"/>
        <w:left w:val="none" w:sz="0" w:space="0" w:color="auto"/>
        <w:bottom w:val="none" w:sz="0" w:space="0" w:color="auto"/>
        <w:right w:val="none" w:sz="0" w:space="0" w:color="auto"/>
      </w:divBdr>
    </w:div>
    <w:div w:id="824905035">
      <w:bodyDiv w:val="1"/>
      <w:marLeft w:val="0"/>
      <w:marRight w:val="0"/>
      <w:marTop w:val="0"/>
      <w:marBottom w:val="0"/>
      <w:divBdr>
        <w:top w:val="none" w:sz="0" w:space="0" w:color="auto"/>
        <w:left w:val="none" w:sz="0" w:space="0" w:color="auto"/>
        <w:bottom w:val="none" w:sz="0" w:space="0" w:color="auto"/>
        <w:right w:val="none" w:sz="0" w:space="0" w:color="auto"/>
      </w:divBdr>
    </w:div>
    <w:div w:id="942688846">
      <w:bodyDiv w:val="1"/>
      <w:marLeft w:val="0"/>
      <w:marRight w:val="0"/>
      <w:marTop w:val="0"/>
      <w:marBottom w:val="0"/>
      <w:divBdr>
        <w:top w:val="none" w:sz="0" w:space="0" w:color="auto"/>
        <w:left w:val="none" w:sz="0" w:space="0" w:color="auto"/>
        <w:bottom w:val="none" w:sz="0" w:space="0" w:color="auto"/>
        <w:right w:val="none" w:sz="0" w:space="0" w:color="auto"/>
      </w:divBdr>
    </w:div>
    <w:div w:id="949051707">
      <w:bodyDiv w:val="1"/>
      <w:marLeft w:val="0"/>
      <w:marRight w:val="0"/>
      <w:marTop w:val="0"/>
      <w:marBottom w:val="0"/>
      <w:divBdr>
        <w:top w:val="none" w:sz="0" w:space="0" w:color="auto"/>
        <w:left w:val="none" w:sz="0" w:space="0" w:color="auto"/>
        <w:bottom w:val="none" w:sz="0" w:space="0" w:color="auto"/>
        <w:right w:val="none" w:sz="0" w:space="0" w:color="auto"/>
      </w:divBdr>
    </w:div>
    <w:div w:id="988945315">
      <w:bodyDiv w:val="1"/>
      <w:marLeft w:val="0"/>
      <w:marRight w:val="0"/>
      <w:marTop w:val="0"/>
      <w:marBottom w:val="0"/>
      <w:divBdr>
        <w:top w:val="none" w:sz="0" w:space="0" w:color="auto"/>
        <w:left w:val="none" w:sz="0" w:space="0" w:color="auto"/>
        <w:bottom w:val="none" w:sz="0" w:space="0" w:color="auto"/>
        <w:right w:val="none" w:sz="0" w:space="0" w:color="auto"/>
      </w:divBdr>
    </w:div>
    <w:div w:id="989557326">
      <w:bodyDiv w:val="1"/>
      <w:marLeft w:val="0"/>
      <w:marRight w:val="0"/>
      <w:marTop w:val="0"/>
      <w:marBottom w:val="0"/>
      <w:divBdr>
        <w:top w:val="none" w:sz="0" w:space="0" w:color="auto"/>
        <w:left w:val="none" w:sz="0" w:space="0" w:color="auto"/>
        <w:bottom w:val="none" w:sz="0" w:space="0" w:color="auto"/>
        <w:right w:val="none" w:sz="0" w:space="0" w:color="auto"/>
      </w:divBdr>
    </w:div>
    <w:div w:id="992679550">
      <w:bodyDiv w:val="1"/>
      <w:marLeft w:val="0"/>
      <w:marRight w:val="0"/>
      <w:marTop w:val="0"/>
      <w:marBottom w:val="0"/>
      <w:divBdr>
        <w:top w:val="none" w:sz="0" w:space="0" w:color="auto"/>
        <w:left w:val="none" w:sz="0" w:space="0" w:color="auto"/>
        <w:bottom w:val="none" w:sz="0" w:space="0" w:color="auto"/>
        <w:right w:val="none" w:sz="0" w:space="0" w:color="auto"/>
      </w:divBdr>
    </w:div>
    <w:div w:id="998114243">
      <w:bodyDiv w:val="1"/>
      <w:marLeft w:val="0"/>
      <w:marRight w:val="0"/>
      <w:marTop w:val="0"/>
      <w:marBottom w:val="0"/>
      <w:divBdr>
        <w:top w:val="none" w:sz="0" w:space="0" w:color="auto"/>
        <w:left w:val="none" w:sz="0" w:space="0" w:color="auto"/>
        <w:bottom w:val="none" w:sz="0" w:space="0" w:color="auto"/>
        <w:right w:val="none" w:sz="0" w:space="0" w:color="auto"/>
      </w:divBdr>
    </w:div>
    <w:div w:id="1019164582">
      <w:bodyDiv w:val="1"/>
      <w:marLeft w:val="0"/>
      <w:marRight w:val="0"/>
      <w:marTop w:val="0"/>
      <w:marBottom w:val="0"/>
      <w:divBdr>
        <w:top w:val="none" w:sz="0" w:space="0" w:color="auto"/>
        <w:left w:val="none" w:sz="0" w:space="0" w:color="auto"/>
        <w:bottom w:val="none" w:sz="0" w:space="0" w:color="auto"/>
        <w:right w:val="none" w:sz="0" w:space="0" w:color="auto"/>
      </w:divBdr>
    </w:div>
    <w:div w:id="1079332236">
      <w:bodyDiv w:val="1"/>
      <w:marLeft w:val="0"/>
      <w:marRight w:val="0"/>
      <w:marTop w:val="0"/>
      <w:marBottom w:val="0"/>
      <w:divBdr>
        <w:top w:val="none" w:sz="0" w:space="0" w:color="auto"/>
        <w:left w:val="none" w:sz="0" w:space="0" w:color="auto"/>
        <w:bottom w:val="none" w:sz="0" w:space="0" w:color="auto"/>
        <w:right w:val="none" w:sz="0" w:space="0" w:color="auto"/>
      </w:divBdr>
    </w:div>
    <w:div w:id="1092123603">
      <w:bodyDiv w:val="1"/>
      <w:marLeft w:val="0"/>
      <w:marRight w:val="0"/>
      <w:marTop w:val="0"/>
      <w:marBottom w:val="0"/>
      <w:divBdr>
        <w:top w:val="none" w:sz="0" w:space="0" w:color="auto"/>
        <w:left w:val="none" w:sz="0" w:space="0" w:color="auto"/>
        <w:bottom w:val="none" w:sz="0" w:space="0" w:color="auto"/>
        <w:right w:val="none" w:sz="0" w:space="0" w:color="auto"/>
      </w:divBdr>
      <w:divsChild>
        <w:div w:id="1329871424">
          <w:marLeft w:val="274"/>
          <w:marRight w:val="0"/>
          <w:marTop w:val="120"/>
          <w:marBottom w:val="0"/>
          <w:divBdr>
            <w:top w:val="none" w:sz="0" w:space="0" w:color="auto"/>
            <w:left w:val="none" w:sz="0" w:space="0" w:color="auto"/>
            <w:bottom w:val="none" w:sz="0" w:space="0" w:color="auto"/>
            <w:right w:val="none" w:sz="0" w:space="0" w:color="auto"/>
          </w:divBdr>
        </w:div>
      </w:divsChild>
    </w:div>
    <w:div w:id="1107195401">
      <w:bodyDiv w:val="1"/>
      <w:marLeft w:val="0"/>
      <w:marRight w:val="0"/>
      <w:marTop w:val="0"/>
      <w:marBottom w:val="0"/>
      <w:divBdr>
        <w:top w:val="none" w:sz="0" w:space="0" w:color="auto"/>
        <w:left w:val="none" w:sz="0" w:space="0" w:color="auto"/>
        <w:bottom w:val="none" w:sz="0" w:space="0" w:color="auto"/>
        <w:right w:val="none" w:sz="0" w:space="0" w:color="auto"/>
      </w:divBdr>
      <w:divsChild>
        <w:div w:id="413938233">
          <w:marLeft w:val="360"/>
          <w:marRight w:val="0"/>
          <w:marTop w:val="0"/>
          <w:marBottom w:val="0"/>
          <w:divBdr>
            <w:top w:val="none" w:sz="0" w:space="0" w:color="auto"/>
            <w:left w:val="none" w:sz="0" w:space="0" w:color="auto"/>
            <w:bottom w:val="none" w:sz="0" w:space="0" w:color="auto"/>
            <w:right w:val="none" w:sz="0" w:space="0" w:color="auto"/>
          </w:divBdr>
        </w:div>
      </w:divsChild>
    </w:div>
    <w:div w:id="1142651467">
      <w:bodyDiv w:val="1"/>
      <w:marLeft w:val="0"/>
      <w:marRight w:val="0"/>
      <w:marTop w:val="0"/>
      <w:marBottom w:val="0"/>
      <w:divBdr>
        <w:top w:val="none" w:sz="0" w:space="0" w:color="auto"/>
        <w:left w:val="none" w:sz="0" w:space="0" w:color="auto"/>
        <w:bottom w:val="none" w:sz="0" w:space="0" w:color="auto"/>
        <w:right w:val="none" w:sz="0" w:space="0" w:color="auto"/>
      </w:divBdr>
    </w:div>
    <w:div w:id="1187711936">
      <w:bodyDiv w:val="1"/>
      <w:marLeft w:val="0"/>
      <w:marRight w:val="0"/>
      <w:marTop w:val="0"/>
      <w:marBottom w:val="0"/>
      <w:divBdr>
        <w:top w:val="none" w:sz="0" w:space="0" w:color="auto"/>
        <w:left w:val="none" w:sz="0" w:space="0" w:color="auto"/>
        <w:bottom w:val="none" w:sz="0" w:space="0" w:color="auto"/>
        <w:right w:val="none" w:sz="0" w:space="0" w:color="auto"/>
      </w:divBdr>
    </w:div>
    <w:div w:id="1217281442">
      <w:bodyDiv w:val="1"/>
      <w:marLeft w:val="0"/>
      <w:marRight w:val="0"/>
      <w:marTop w:val="0"/>
      <w:marBottom w:val="0"/>
      <w:divBdr>
        <w:top w:val="none" w:sz="0" w:space="0" w:color="auto"/>
        <w:left w:val="none" w:sz="0" w:space="0" w:color="auto"/>
        <w:bottom w:val="none" w:sz="0" w:space="0" w:color="auto"/>
        <w:right w:val="none" w:sz="0" w:space="0" w:color="auto"/>
      </w:divBdr>
    </w:div>
    <w:div w:id="1223447989">
      <w:bodyDiv w:val="1"/>
      <w:marLeft w:val="0"/>
      <w:marRight w:val="0"/>
      <w:marTop w:val="0"/>
      <w:marBottom w:val="0"/>
      <w:divBdr>
        <w:top w:val="none" w:sz="0" w:space="0" w:color="auto"/>
        <w:left w:val="none" w:sz="0" w:space="0" w:color="auto"/>
        <w:bottom w:val="none" w:sz="0" w:space="0" w:color="auto"/>
        <w:right w:val="none" w:sz="0" w:space="0" w:color="auto"/>
      </w:divBdr>
      <w:divsChild>
        <w:div w:id="397947122">
          <w:marLeft w:val="446"/>
          <w:marRight w:val="0"/>
          <w:marTop w:val="120"/>
          <w:marBottom w:val="0"/>
          <w:divBdr>
            <w:top w:val="none" w:sz="0" w:space="0" w:color="auto"/>
            <w:left w:val="none" w:sz="0" w:space="0" w:color="auto"/>
            <w:bottom w:val="none" w:sz="0" w:space="0" w:color="auto"/>
            <w:right w:val="none" w:sz="0" w:space="0" w:color="auto"/>
          </w:divBdr>
        </w:div>
      </w:divsChild>
    </w:div>
    <w:div w:id="1237789413">
      <w:bodyDiv w:val="1"/>
      <w:marLeft w:val="0"/>
      <w:marRight w:val="0"/>
      <w:marTop w:val="0"/>
      <w:marBottom w:val="0"/>
      <w:divBdr>
        <w:top w:val="none" w:sz="0" w:space="0" w:color="auto"/>
        <w:left w:val="none" w:sz="0" w:space="0" w:color="auto"/>
        <w:bottom w:val="none" w:sz="0" w:space="0" w:color="auto"/>
        <w:right w:val="none" w:sz="0" w:space="0" w:color="auto"/>
      </w:divBdr>
    </w:div>
    <w:div w:id="1255165379">
      <w:bodyDiv w:val="1"/>
      <w:marLeft w:val="0"/>
      <w:marRight w:val="0"/>
      <w:marTop w:val="0"/>
      <w:marBottom w:val="0"/>
      <w:divBdr>
        <w:top w:val="none" w:sz="0" w:space="0" w:color="auto"/>
        <w:left w:val="none" w:sz="0" w:space="0" w:color="auto"/>
        <w:bottom w:val="none" w:sz="0" w:space="0" w:color="auto"/>
        <w:right w:val="none" w:sz="0" w:space="0" w:color="auto"/>
      </w:divBdr>
    </w:div>
    <w:div w:id="1295600425">
      <w:bodyDiv w:val="1"/>
      <w:marLeft w:val="0"/>
      <w:marRight w:val="0"/>
      <w:marTop w:val="0"/>
      <w:marBottom w:val="0"/>
      <w:divBdr>
        <w:top w:val="none" w:sz="0" w:space="0" w:color="auto"/>
        <w:left w:val="none" w:sz="0" w:space="0" w:color="auto"/>
        <w:bottom w:val="none" w:sz="0" w:space="0" w:color="auto"/>
        <w:right w:val="none" w:sz="0" w:space="0" w:color="auto"/>
      </w:divBdr>
    </w:div>
    <w:div w:id="1334337935">
      <w:bodyDiv w:val="1"/>
      <w:marLeft w:val="0"/>
      <w:marRight w:val="0"/>
      <w:marTop w:val="0"/>
      <w:marBottom w:val="0"/>
      <w:divBdr>
        <w:top w:val="none" w:sz="0" w:space="0" w:color="auto"/>
        <w:left w:val="none" w:sz="0" w:space="0" w:color="auto"/>
        <w:bottom w:val="none" w:sz="0" w:space="0" w:color="auto"/>
        <w:right w:val="none" w:sz="0" w:space="0" w:color="auto"/>
      </w:divBdr>
    </w:div>
    <w:div w:id="1352486247">
      <w:bodyDiv w:val="1"/>
      <w:marLeft w:val="0"/>
      <w:marRight w:val="0"/>
      <w:marTop w:val="0"/>
      <w:marBottom w:val="0"/>
      <w:divBdr>
        <w:top w:val="none" w:sz="0" w:space="0" w:color="auto"/>
        <w:left w:val="none" w:sz="0" w:space="0" w:color="auto"/>
        <w:bottom w:val="none" w:sz="0" w:space="0" w:color="auto"/>
        <w:right w:val="none" w:sz="0" w:space="0" w:color="auto"/>
      </w:divBdr>
    </w:div>
    <w:div w:id="1442988873">
      <w:bodyDiv w:val="1"/>
      <w:marLeft w:val="0"/>
      <w:marRight w:val="0"/>
      <w:marTop w:val="0"/>
      <w:marBottom w:val="0"/>
      <w:divBdr>
        <w:top w:val="none" w:sz="0" w:space="0" w:color="auto"/>
        <w:left w:val="none" w:sz="0" w:space="0" w:color="auto"/>
        <w:bottom w:val="none" w:sz="0" w:space="0" w:color="auto"/>
        <w:right w:val="none" w:sz="0" w:space="0" w:color="auto"/>
      </w:divBdr>
    </w:div>
    <w:div w:id="1458255599">
      <w:bodyDiv w:val="1"/>
      <w:marLeft w:val="0"/>
      <w:marRight w:val="0"/>
      <w:marTop w:val="0"/>
      <w:marBottom w:val="0"/>
      <w:divBdr>
        <w:top w:val="none" w:sz="0" w:space="0" w:color="auto"/>
        <w:left w:val="none" w:sz="0" w:space="0" w:color="auto"/>
        <w:bottom w:val="none" w:sz="0" w:space="0" w:color="auto"/>
        <w:right w:val="none" w:sz="0" w:space="0" w:color="auto"/>
      </w:divBdr>
    </w:div>
    <w:div w:id="1527061560">
      <w:bodyDiv w:val="1"/>
      <w:marLeft w:val="0"/>
      <w:marRight w:val="0"/>
      <w:marTop w:val="0"/>
      <w:marBottom w:val="0"/>
      <w:divBdr>
        <w:top w:val="none" w:sz="0" w:space="0" w:color="auto"/>
        <w:left w:val="none" w:sz="0" w:space="0" w:color="auto"/>
        <w:bottom w:val="none" w:sz="0" w:space="0" w:color="auto"/>
        <w:right w:val="none" w:sz="0" w:space="0" w:color="auto"/>
      </w:divBdr>
    </w:div>
    <w:div w:id="1528368729">
      <w:bodyDiv w:val="1"/>
      <w:marLeft w:val="0"/>
      <w:marRight w:val="0"/>
      <w:marTop w:val="0"/>
      <w:marBottom w:val="0"/>
      <w:divBdr>
        <w:top w:val="none" w:sz="0" w:space="0" w:color="auto"/>
        <w:left w:val="none" w:sz="0" w:space="0" w:color="auto"/>
        <w:bottom w:val="none" w:sz="0" w:space="0" w:color="auto"/>
        <w:right w:val="none" w:sz="0" w:space="0" w:color="auto"/>
      </w:divBdr>
    </w:div>
    <w:div w:id="1569456737">
      <w:bodyDiv w:val="1"/>
      <w:marLeft w:val="0"/>
      <w:marRight w:val="0"/>
      <w:marTop w:val="0"/>
      <w:marBottom w:val="0"/>
      <w:divBdr>
        <w:top w:val="none" w:sz="0" w:space="0" w:color="auto"/>
        <w:left w:val="none" w:sz="0" w:space="0" w:color="auto"/>
        <w:bottom w:val="none" w:sz="0" w:space="0" w:color="auto"/>
        <w:right w:val="none" w:sz="0" w:space="0" w:color="auto"/>
      </w:divBdr>
    </w:div>
    <w:div w:id="1579175617">
      <w:bodyDiv w:val="1"/>
      <w:marLeft w:val="0"/>
      <w:marRight w:val="0"/>
      <w:marTop w:val="0"/>
      <w:marBottom w:val="0"/>
      <w:divBdr>
        <w:top w:val="none" w:sz="0" w:space="0" w:color="auto"/>
        <w:left w:val="none" w:sz="0" w:space="0" w:color="auto"/>
        <w:bottom w:val="none" w:sz="0" w:space="0" w:color="auto"/>
        <w:right w:val="none" w:sz="0" w:space="0" w:color="auto"/>
      </w:divBdr>
    </w:div>
    <w:div w:id="1589197654">
      <w:bodyDiv w:val="1"/>
      <w:marLeft w:val="0"/>
      <w:marRight w:val="0"/>
      <w:marTop w:val="0"/>
      <w:marBottom w:val="0"/>
      <w:divBdr>
        <w:top w:val="none" w:sz="0" w:space="0" w:color="auto"/>
        <w:left w:val="none" w:sz="0" w:space="0" w:color="auto"/>
        <w:bottom w:val="none" w:sz="0" w:space="0" w:color="auto"/>
        <w:right w:val="none" w:sz="0" w:space="0" w:color="auto"/>
      </w:divBdr>
    </w:div>
    <w:div w:id="1589390795">
      <w:bodyDiv w:val="1"/>
      <w:marLeft w:val="0"/>
      <w:marRight w:val="0"/>
      <w:marTop w:val="0"/>
      <w:marBottom w:val="0"/>
      <w:divBdr>
        <w:top w:val="none" w:sz="0" w:space="0" w:color="auto"/>
        <w:left w:val="none" w:sz="0" w:space="0" w:color="auto"/>
        <w:bottom w:val="none" w:sz="0" w:space="0" w:color="auto"/>
        <w:right w:val="none" w:sz="0" w:space="0" w:color="auto"/>
      </w:divBdr>
    </w:div>
    <w:div w:id="1595016053">
      <w:bodyDiv w:val="1"/>
      <w:marLeft w:val="0"/>
      <w:marRight w:val="0"/>
      <w:marTop w:val="0"/>
      <w:marBottom w:val="0"/>
      <w:divBdr>
        <w:top w:val="none" w:sz="0" w:space="0" w:color="auto"/>
        <w:left w:val="none" w:sz="0" w:space="0" w:color="auto"/>
        <w:bottom w:val="none" w:sz="0" w:space="0" w:color="auto"/>
        <w:right w:val="none" w:sz="0" w:space="0" w:color="auto"/>
      </w:divBdr>
      <w:divsChild>
        <w:div w:id="2066946298">
          <w:marLeft w:val="547"/>
          <w:marRight w:val="0"/>
          <w:marTop w:val="0"/>
          <w:marBottom w:val="0"/>
          <w:divBdr>
            <w:top w:val="none" w:sz="0" w:space="0" w:color="auto"/>
            <w:left w:val="none" w:sz="0" w:space="0" w:color="auto"/>
            <w:bottom w:val="none" w:sz="0" w:space="0" w:color="auto"/>
            <w:right w:val="none" w:sz="0" w:space="0" w:color="auto"/>
          </w:divBdr>
        </w:div>
        <w:div w:id="723598184">
          <w:marLeft w:val="547"/>
          <w:marRight w:val="0"/>
          <w:marTop w:val="0"/>
          <w:marBottom w:val="0"/>
          <w:divBdr>
            <w:top w:val="none" w:sz="0" w:space="0" w:color="auto"/>
            <w:left w:val="none" w:sz="0" w:space="0" w:color="auto"/>
            <w:bottom w:val="none" w:sz="0" w:space="0" w:color="auto"/>
            <w:right w:val="none" w:sz="0" w:space="0" w:color="auto"/>
          </w:divBdr>
        </w:div>
        <w:div w:id="1879009963">
          <w:marLeft w:val="547"/>
          <w:marRight w:val="0"/>
          <w:marTop w:val="0"/>
          <w:marBottom w:val="0"/>
          <w:divBdr>
            <w:top w:val="none" w:sz="0" w:space="0" w:color="auto"/>
            <w:left w:val="none" w:sz="0" w:space="0" w:color="auto"/>
            <w:bottom w:val="none" w:sz="0" w:space="0" w:color="auto"/>
            <w:right w:val="none" w:sz="0" w:space="0" w:color="auto"/>
          </w:divBdr>
        </w:div>
        <w:div w:id="846213071">
          <w:marLeft w:val="547"/>
          <w:marRight w:val="0"/>
          <w:marTop w:val="0"/>
          <w:marBottom w:val="0"/>
          <w:divBdr>
            <w:top w:val="none" w:sz="0" w:space="0" w:color="auto"/>
            <w:left w:val="none" w:sz="0" w:space="0" w:color="auto"/>
            <w:bottom w:val="none" w:sz="0" w:space="0" w:color="auto"/>
            <w:right w:val="none" w:sz="0" w:space="0" w:color="auto"/>
          </w:divBdr>
        </w:div>
        <w:div w:id="1383939885">
          <w:marLeft w:val="547"/>
          <w:marRight w:val="0"/>
          <w:marTop w:val="0"/>
          <w:marBottom w:val="0"/>
          <w:divBdr>
            <w:top w:val="none" w:sz="0" w:space="0" w:color="auto"/>
            <w:left w:val="none" w:sz="0" w:space="0" w:color="auto"/>
            <w:bottom w:val="none" w:sz="0" w:space="0" w:color="auto"/>
            <w:right w:val="none" w:sz="0" w:space="0" w:color="auto"/>
          </w:divBdr>
        </w:div>
        <w:div w:id="819076809">
          <w:marLeft w:val="547"/>
          <w:marRight w:val="0"/>
          <w:marTop w:val="0"/>
          <w:marBottom w:val="0"/>
          <w:divBdr>
            <w:top w:val="none" w:sz="0" w:space="0" w:color="auto"/>
            <w:left w:val="none" w:sz="0" w:space="0" w:color="auto"/>
            <w:bottom w:val="none" w:sz="0" w:space="0" w:color="auto"/>
            <w:right w:val="none" w:sz="0" w:space="0" w:color="auto"/>
          </w:divBdr>
        </w:div>
        <w:div w:id="1652559425">
          <w:marLeft w:val="547"/>
          <w:marRight w:val="0"/>
          <w:marTop w:val="0"/>
          <w:marBottom w:val="0"/>
          <w:divBdr>
            <w:top w:val="none" w:sz="0" w:space="0" w:color="auto"/>
            <w:left w:val="none" w:sz="0" w:space="0" w:color="auto"/>
            <w:bottom w:val="none" w:sz="0" w:space="0" w:color="auto"/>
            <w:right w:val="none" w:sz="0" w:space="0" w:color="auto"/>
          </w:divBdr>
        </w:div>
        <w:div w:id="1187019988">
          <w:marLeft w:val="547"/>
          <w:marRight w:val="0"/>
          <w:marTop w:val="0"/>
          <w:marBottom w:val="0"/>
          <w:divBdr>
            <w:top w:val="none" w:sz="0" w:space="0" w:color="auto"/>
            <w:left w:val="none" w:sz="0" w:space="0" w:color="auto"/>
            <w:bottom w:val="none" w:sz="0" w:space="0" w:color="auto"/>
            <w:right w:val="none" w:sz="0" w:space="0" w:color="auto"/>
          </w:divBdr>
        </w:div>
        <w:div w:id="589504702">
          <w:marLeft w:val="547"/>
          <w:marRight w:val="0"/>
          <w:marTop w:val="0"/>
          <w:marBottom w:val="0"/>
          <w:divBdr>
            <w:top w:val="none" w:sz="0" w:space="0" w:color="auto"/>
            <w:left w:val="none" w:sz="0" w:space="0" w:color="auto"/>
            <w:bottom w:val="none" w:sz="0" w:space="0" w:color="auto"/>
            <w:right w:val="none" w:sz="0" w:space="0" w:color="auto"/>
          </w:divBdr>
        </w:div>
        <w:div w:id="1708068499">
          <w:marLeft w:val="547"/>
          <w:marRight w:val="0"/>
          <w:marTop w:val="0"/>
          <w:marBottom w:val="0"/>
          <w:divBdr>
            <w:top w:val="none" w:sz="0" w:space="0" w:color="auto"/>
            <w:left w:val="none" w:sz="0" w:space="0" w:color="auto"/>
            <w:bottom w:val="none" w:sz="0" w:space="0" w:color="auto"/>
            <w:right w:val="none" w:sz="0" w:space="0" w:color="auto"/>
          </w:divBdr>
        </w:div>
        <w:div w:id="1364017594">
          <w:marLeft w:val="547"/>
          <w:marRight w:val="0"/>
          <w:marTop w:val="0"/>
          <w:marBottom w:val="0"/>
          <w:divBdr>
            <w:top w:val="none" w:sz="0" w:space="0" w:color="auto"/>
            <w:left w:val="none" w:sz="0" w:space="0" w:color="auto"/>
            <w:bottom w:val="none" w:sz="0" w:space="0" w:color="auto"/>
            <w:right w:val="none" w:sz="0" w:space="0" w:color="auto"/>
          </w:divBdr>
        </w:div>
        <w:div w:id="1223366104">
          <w:marLeft w:val="547"/>
          <w:marRight w:val="0"/>
          <w:marTop w:val="0"/>
          <w:marBottom w:val="0"/>
          <w:divBdr>
            <w:top w:val="none" w:sz="0" w:space="0" w:color="auto"/>
            <w:left w:val="none" w:sz="0" w:space="0" w:color="auto"/>
            <w:bottom w:val="none" w:sz="0" w:space="0" w:color="auto"/>
            <w:right w:val="none" w:sz="0" w:space="0" w:color="auto"/>
          </w:divBdr>
        </w:div>
        <w:div w:id="645623909">
          <w:marLeft w:val="547"/>
          <w:marRight w:val="0"/>
          <w:marTop w:val="0"/>
          <w:marBottom w:val="0"/>
          <w:divBdr>
            <w:top w:val="none" w:sz="0" w:space="0" w:color="auto"/>
            <w:left w:val="none" w:sz="0" w:space="0" w:color="auto"/>
            <w:bottom w:val="none" w:sz="0" w:space="0" w:color="auto"/>
            <w:right w:val="none" w:sz="0" w:space="0" w:color="auto"/>
          </w:divBdr>
        </w:div>
        <w:div w:id="1621065354">
          <w:marLeft w:val="547"/>
          <w:marRight w:val="0"/>
          <w:marTop w:val="0"/>
          <w:marBottom w:val="0"/>
          <w:divBdr>
            <w:top w:val="none" w:sz="0" w:space="0" w:color="auto"/>
            <w:left w:val="none" w:sz="0" w:space="0" w:color="auto"/>
            <w:bottom w:val="none" w:sz="0" w:space="0" w:color="auto"/>
            <w:right w:val="none" w:sz="0" w:space="0" w:color="auto"/>
          </w:divBdr>
        </w:div>
        <w:div w:id="1852991222">
          <w:marLeft w:val="547"/>
          <w:marRight w:val="0"/>
          <w:marTop w:val="0"/>
          <w:marBottom w:val="0"/>
          <w:divBdr>
            <w:top w:val="none" w:sz="0" w:space="0" w:color="auto"/>
            <w:left w:val="none" w:sz="0" w:space="0" w:color="auto"/>
            <w:bottom w:val="none" w:sz="0" w:space="0" w:color="auto"/>
            <w:right w:val="none" w:sz="0" w:space="0" w:color="auto"/>
          </w:divBdr>
        </w:div>
        <w:div w:id="868176600">
          <w:marLeft w:val="446"/>
          <w:marRight w:val="0"/>
          <w:marTop w:val="0"/>
          <w:marBottom w:val="0"/>
          <w:divBdr>
            <w:top w:val="none" w:sz="0" w:space="0" w:color="auto"/>
            <w:left w:val="none" w:sz="0" w:space="0" w:color="auto"/>
            <w:bottom w:val="none" w:sz="0" w:space="0" w:color="auto"/>
            <w:right w:val="none" w:sz="0" w:space="0" w:color="auto"/>
          </w:divBdr>
        </w:div>
        <w:div w:id="670568749">
          <w:marLeft w:val="547"/>
          <w:marRight w:val="0"/>
          <w:marTop w:val="0"/>
          <w:marBottom w:val="0"/>
          <w:divBdr>
            <w:top w:val="none" w:sz="0" w:space="0" w:color="auto"/>
            <w:left w:val="none" w:sz="0" w:space="0" w:color="auto"/>
            <w:bottom w:val="none" w:sz="0" w:space="0" w:color="auto"/>
            <w:right w:val="none" w:sz="0" w:space="0" w:color="auto"/>
          </w:divBdr>
        </w:div>
        <w:div w:id="268314597">
          <w:marLeft w:val="547"/>
          <w:marRight w:val="0"/>
          <w:marTop w:val="0"/>
          <w:marBottom w:val="0"/>
          <w:divBdr>
            <w:top w:val="none" w:sz="0" w:space="0" w:color="auto"/>
            <w:left w:val="none" w:sz="0" w:space="0" w:color="auto"/>
            <w:bottom w:val="none" w:sz="0" w:space="0" w:color="auto"/>
            <w:right w:val="none" w:sz="0" w:space="0" w:color="auto"/>
          </w:divBdr>
        </w:div>
        <w:div w:id="1166090347">
          <w:marLeft w:val="547"/>
          <w:marRight w:val="0"/>
          <w:marTop w:val="0"/>
          <w:marBottom w:val="0"/>
          <w:divBdr>
            <w:top w:val="none" w:sz="0" w:space="0" w:color="auto"/>
            <w:left w:val="none" w:sz="0" w:space="0" w:color="auto"/>
            <w:bottom w:val="none" w:sz="0" w:space="0" w:color="auto"/>
            <w:right w:val="none" w:sz="0" w:space="0" w:color="auto"/>
          </w:divBdr>
        </w:div>
        <w:div w:id="357583024">
          <w:marLeft w:val="446"/>
          <w:marRight w:val="0"/>
          <w:marTop w:val="0"/>
          <w:marBottom w:val="0"/>
          <w:divBdr>
            <w:top w:val="none" w:sz="0" w:space="0" w:color="auto"/>
            <w:left w:val="none" w:sz="0" w:space="0" w:color="auto"/>
            <w:bottom w:val="none" w:sz="0" w:space="0" w:color="auto"/>
            <w:right w:val="none" w:sz="0" w:space="0" w:color="auto"/>
          </w:divBdr>
        </w:div>
      </w:divsChild>
    </w:div>
    <w:div w:id="1660694352">
      <w:bodyDiv w:val="1"/>
      <w:marLeft w:val="0"/>
      <w:marRight w:val="0"/>
      <w:marTop w:val="0"/>
      <w:marBottom w:val="0"/>
      <w:divBdr>
        <w:top w:val="none" w:sz="0" w:space="0" w:color="auto"/>
        <w:left w:val="none" w:sz="0" w:space="0" w:color="auto"/>
        <w:bottom w:val="none" w:sz="0" w:space="0" w:color="auto"/>
        <w:right w:val="none" w:sz="0" w:space="0" w:color="auto"/>
      </w:divBdr>
    </w:div>
    <w:div w:id="1679505026">
      <w:bodyDiv w:val="1"/>
      <w:marLeft w:val="0"/>
      <w:marRight w:val="0"/>
      <w:marTop w:val="0"/>
      <w:marBottom w:val="0"/>
      <w:divBdr>
        <w:top w:val="none" w:sz="0" w:space="0" w:color="auto"/>
        <w:left w:val="none" w:sz="0" w:space="0" w:color="auto"/>
        <w:bottom w:val="none" w:sz="0" w:space="0" w:color="auto"/>
        <w:right w:val="none" w:sz="0" w:space="0" w:color="auto"/>
      </w:divBdr>
    </w:div>
    <w:div w:id="1711298142">
      <w:bodyDiv w:val="1"/>
      <w:marLeft w:val="0"/>
      <w:marRight w:val="0"/>
      <w:marTop w:val="0"/>
      <w:marBottom w:val="0"/>
      <w:divBdr>
        <w:top w:val="none" w:sz="0" w:space="0" w:color="auto"/>
        <w:left w:val="none" w:sz="0" w:space="0" w:color="auto"/>
        <w:bottom w:val="none" w:sz="0" w:space="0" w:color="auto"/>
        <w:right w:val="none" w:sz="0" w:space="0" w:color="auto"/>
      </w:divBdr>
    </w:div>
    <w:div w:id="1776438604">
      <w:bodyDiv w:val="1"/>
      <w:marLeft w:val="0"/>
      <w:marRight w:val="0"/>
      <w:marTop w:val="0"/>
      <w:marBottom w:val="0"/>
      <w:divBdr>
        <w:top w:val="none" w:sz="0" w:space="0" w:color="auto"/>
        <w:left w:val="none" w:sz="0" w:space="0" w:color="auto"/>
        <w:bottom w:val="none" w:sz="0" w:space="0" w:color="auto"/>
        <w:right w:val="none" w:sz="0" w:space="0" w:color="auto"/>
      </w:divBdr>
    </w:div>
    <w:div w:id="1784183322">
      <w:bodyDiv w:val="1"/>
      <w:marLeft w:val="0"/>
      <w:marRight w:val="0"/>
      <w:marTop w:val="0"/>
      <w:marBottom w:val="0"/>
      <w:divBdr>
        <w:top w:val="none" w:sz="0" w:space="0" w:color="auto"/>
        <w:left w:val="none" w:sz="0" w:space="0" w:color="auto"/>
        <w:bottom w:val="none" w:sz="0" w:space="0" w:color="auto"/>
        <w:right w:val="none" w:sz="0" w:space="0" w:color="auto"/>
      </w:divBdr>
    </w:div>
    <w:div w:id="1787701633">
      <w:bodyDiv w:val="1"/>
      <w:marLeft w:val="0"/>
      <w:marRight w:val="0"/>
      <w:marTop w:val="0"/>
      <w:marBottom w:val="0"/>
      <w:divBdr>
        <w:top w:val="none" w:sz="0" w:space="0" w:color="auto"/>
        <w:left w:val="none" w:sz="0" w:space="0" w:color="auto"/>
        <w:bottom w:val="none" w:sz="0" w:space="0" w:color="auto"/>
        <w:right w:val="none" w:sz="0" w:space="0" w:color="auto"/>
      </w:divBdr>
    </w:div>
    <w:div w:id="1815944178">
      <w:bodyDiv w:val="1"/>
      <w:marLeft w:val="0"/>
      <w:marRight w:val="0"/>
      <w:marTop w:val="0"/>
      <w:marBottom w:val="0"/>
      <w:divBdr>
        <w:top w:val="none" w:sz="0" w:space="0" w:color="auto"/>
        <w:left w:val="none" w:sz="0" w:space="0" w:color="auto"/>
        <w:bottom w:val="none" w:sz="0" w:space="0" w:color="auto"/>
        <w:right w:val="none" w:sz="0" w:space="0" w:color="auto"/>
      </w:divBdr>
      <w:divsChild>
        <w:div w:id="1253658065">
          <w:marLeft w:val="274"/>
          <w:marRight w:val="0"/>
          <w:marTop w:val="120"/>
          <w:marBottom w:val="0"/>
          <w:divBdr>
            <w:top w:val="none" w:sz="0" w:space="0" w:color="auto"/>
            <w:left w:val="none" w:sz="0" w:space="0" w:color="auto"/>
            <w:bottom w:val="none" w:sz="0" w:space="0" w:color="auto"/>
            <w:right w:val="none" w:sz="0" w:space="0" w:color="auto"/>
          </w:divBdr>
        </w:div>
      </w:divsChild>
    </w:div>
    <w:div w:id="1821145741">
      <w:bodyDiv w:val="1"/>
      <w:marLeft w:val="0"/>
      <w:marRight w:val="0"/>
      <w:marTop w:val="0"/>
      <w:marBottom w:val="0"/>
      <w:divBdr>
        <w:top w:val="none" w:sz="0" w:space="0" w:color="auto"/>
        <w:left w:val="none" w:sz="0" w:space="0" w:color="auto"/>
        <w:bottom w:val="none" w:sz="0" w:space="0" w:color="auto"/>
        <w:right w:val="none" w:sz="0" w:space="0" w:color="auto"/>
      </w:divBdr>
    </w:div>
    <w:div w:id="1837844818">
      <w:bodyDiv w:val="1"/>
      <w:marLeft w:val="0"/>
      <w:marRight w:val="0"/>
      <w:marTop w:val="0"/>
      <w:marBottom w:val="0"/>
      <w:divBdr>
        <w:top w:val="none" w:sz="0" w:space="0" w:color="auto"/>
        <w:left w:val="none" w:sz="0" w:space="0" w:color="auto"/>
        <w:bottom w:val="none" w:sz="0" w:space="0" w:color="auto"/>
        <w:right w:val="none" w:sz="0" w:space="0" w:color="auto"/>
      </w:divBdr>
    </w:div>
    <w:div w:id="1861554007">
      <w:bodyDiv w:val="1"/>
      <w:marLeft w:val="0"/>
      <w:marRight w:val="0"/>
      <w:marTop w:val="0"/>
      <w:marBottom w:val="0"/>
      <w:divBdr>
        <w:top w:val="none" w:sz="0" w:space="0" w:color="auto"/>
        <w:left w:val="none" w:sz="0" w:space="0" w:color="auto"/>
        <w:bottom w:val="none" w:sz="0" w:space="0" w:color="auto"/>
        <w:right w:val="none" w:sz="0" w:space="0" w:color="auto"/>
      </w:divBdr>
    </w:div>
    <w:div w:id="1864248286">
      <w:bodyDiv w:val="1"/>
      <w:marLeft w:val="0"/>
      <w:marRight w:val="0"/>
      <w:marTop w:val="0"/>
      <w:marBottom w:val="0"/>
      <w:divBdr>
        <w:top w:val="none" w:sz="0" w:space="0" w:color="auto"/>
        <w:left w:val="none" w:sz="0" w:space="0" w:color="auto"/>
        <w:bottom w:val="none" w:sz="0" w:space="0" w:color="auto"/>
        <w:right w:val="none" w:sz="0" w:space="0" w:color="auto"/>
      </w:divBdr>
    </w:div>
    <w:div w:id="1884171219">
      <w:bodyDiv w:val="1"/>
      <w:marLeft w:val="0"/>
      <w:marRight w:val="0"/>
      <w:marTop w:val="0"/>
      <w:marBottom w:val="0"/>
      <w:divBdr>
        <w:top w:val="none" w:sz="0" w:space="0" w:color="auto"/>
        <w:left w:val="none" w:sz="0" w:space="0" w:color="auto"/>
        <w:bottom w:val="none" w:sz="0" w:space="0" w:color="auto"/>
        <w:right w:val="none" w:sz="0" w:space="0" w:color="auto"/>
      </w:divBdr>
    </w:div>
    <w:div w:id="1905724718">
      <w:bodyDiv w:val="1"/>
      <w:marLeft w:val="0"/>
      <w:marRight w:val="0"/>
      <w:marTop w:val="0"/>
      <w:marBottom w:val="0"/>
      <w:divBdr>
        <w:top w:val="none" w:sz="0" w:space="0" w:color="auto"/>
        <w:left w:val="none" w:sz="0" w:space="0" w:color="auto"/>
        <w:bottom w:val="none" w:sz="0" w:space="0" w:color="auto"/>
        <w:right w:val="none" w:sz="0" w:space="0" w:color="auto"/>
      </w:divBdr>
    </w:div>
    <w:div w:id="1912033295">
      <w:bodyDiv w:val="1"/>
      <w:marLeft w:val="0"/>
      <w:marRight w:val="0"/>
      <w:marTop w:val="0"/>
      <w:marBottom w:val="0"/>
      <w:divBdr>
        <w:top w:val="none" w:sz="0" w:space="0" w:color="auto"/>
        <w:left w:val="none" w:sz="0" w:space="0" w:color="auto"/>
        <w:bottom w:val="none" w:sz="0" w:space="0" w:color="auto"/>
        <w:right w:val="none" w:sz="0" w:space="0" w:color="auto"/>
      </w:divBdr>
    </w:div>
    <w:div w:id="1962420688">
      <w:bodyDiv w:val="1"/>
      <w:marLeft w:val="0"/>
      <w:marRight w:val="0"/>
      <w:marTop w:val="0"/>
      <w:marBottom w:val="0"/>
      <w:divBdr>
        <w:top w:val="none" w:sz="0" w:space="0" w:color="auto"/>
        <w:left w:val="none" w:sz="0" w:space="0" w:color="auto"/>
        <w:bottom w:val="none" w:sz="0" w:space="0" w:color="auto"/>
        <w:right w:val="none" w:sz="0" w:space="0" w:color="auto"/>
      </w:divBdr>
      <w:divsChild>
        <w:div w:id="186407111">
          <w:marLeft w:val="274"/>
          <w:marRight w:val="0"/>
          <w:marTop w:val="120"/>
          <w:marBottom w:val="0"/>
          <w:divBdr>
            <w:top w:val="none" w:sz="0" w:space="0" w:color="auto"/>
            <w:left w:val="none" w:sz="0" w:space="0" w:color="auto"/>
            <w:bottom w:val="none" w:sz="0" w:space="0" w:color="auto"/>
            <w:right w:val="none" w:sz="0" w:space="0" w:color="auto"/>
          </w:divBdr>
        </w:div>
      </w:divsChild>
    </w:div>
    <w:div w:id="1968973121">
      <w:bodyDiv w:val="1"/>
      <w:marLeft w:val="0"/>
      <w:marRight w:val="0"/>
      <w:marTop w:val="0"/>
      <w:marBottom w:val="0"/>
      <w:divBdr>
        <w:top w:val="none" w:sz="0" w:space="0" w:color="auto"/>
        <w:left w:val="none" w:sz="0" w:space="0" w:color="auto"/>
        <w:bottom w:val="none" w:sz="0" w:space="0" w:color="auto"/>
        <w:right w:val="none" w:sz="0" w:space="0" w:color="auto"/>
      </w:divBdr>
    </w:div>
    <w:div w:id="1972400282">
      <w:bodyDiv w:val="1"/>
      <w:marLeft w:val="0"/>
      <w:marRight w:val="0"/>
      <w:marTop w:val="0"/>
      <w:marBottom w:val="0"/>
      <w:divBdr>
        <w:top w:val="none" w:sz="0" w:space="0" w:color="auto"/>
        <w:left w:val="none" w:sz="0" w:space="0" w:color="auto"/>
        <w:bottom w:val="none" w:sz="0" w:space="0" w:color="auto"/>
        <w:right w:val="none" w:sz="0" w:space="0" w:color="auto"/>
      </w:divBdr>
    </w:div>
    <w:div w:id="1998805562">
      <w:bodyDiv w:val="1"/>
      <w:marLeft w:val="0"/>
      <w:marRight w:val="0"/>
      <w:marTop w:val="0"/>
      <w:marBottom w:val="0"/>
      <w:divBdr>
        <w:top w:val="none" w:sz="0" w:space="0" w:color="auto"/>
        <w:left w:val="none" w:sz="0" w:space="0" w:color="auto"/>
        <w:bottom w:val="none" w:sz="0" w:space="0" w:color="auto"/>
        <w:right w:val="none" w:sz="0" w:space="0" w:color="auto"/>
      </w:divBdr>
    </w:div>
    <w:div w:id="2014336189">
      <w:bodyDiv w:val="1"/>
      <w:marLeft w:val="0"/>
      <w:marRight w:val="0"/>
      <w:marTop w:val="0"/>
      <w:marBottom w:val="0"/>
      <w:divBdr>
        <w:top w:val="none" w:sz="0" w:space="0" w:color="auto"/>
        <w:left w:val="none" w:sz="0" w:space="0" w:color="auto"/>
        <w:bottom w:val="none" w:sz="0" w:space="0" w:color="auto"/>
        <w:right w:val="none" w:sz="0" w:space="0" w:color="auto"/>
      </w:divBdr>
      <w:divsChild>
        <w:div w:id="151679844">
          <w:marLeft w:val="446"/>
          <w:marRight w:val="0"/>
          <w:marTop w:val="60"/>
          <w:marBottom w:val="0"/>
          <w:divBdr>
            <w:top w:val="none" w:sz="0" w:space="0" w:color="auto"/>
            <w:left w:val="none" w:sz="0" w:space="0" w:color="auto"/>
            <w:bottom w:val="none" w:sz="0" w:space="0" w:color="auto"/>
            <w:right w:val="none" w:sz="0" w:space="0" w:color="auto"/>
          </w:divBdr>
        </w:div>
      </w:divsChild>
    </w:div>
    <w:div w:id="2058773728">
      <w:bodyDiv w:val="1"/>
      <w:marLeft w:val="0"/>
      <w:marRight w:val="0"/>
      <w:marTop w:val="0"/>
      <w:marBottom w:val="0"/>
      <w:divBdr>
        <w:top w:val="none" w:sz="0" w:space="0" w:color="auto"/>
        <w:left w:val="none" w:sz="0" w:space="0" w:color="auto"/>
        <w:bottom w:val="none" w:sz="0" w:space="0" w:color="auto"/>
        <w:right w:val="none" w:sz="0" w:space="0" w:color="auto"/>
      </w:divBdr>
    </w:div>
    <w:div w:id="2062702353">
      <w:bodyDiv w:val="1"/>
      <w:marLeft w:val="0"/>
      <w:marRight w:val="0"/>
      <w:marTop w:val="0"/>
      <w:marBottom w:val="0"/>
      <w:divBdr>
        <w:top w:val="none" w:sz="0" w:space="0" w:color="auto"/>
        <w:left w:val="none" w:sz="0" w:space="0" w:color="auto"/>
        <w:bottom w:val="none" w:sz="0" w:space="0" w:color="auto"/>
        <w:right w:val="none" w:sz="0" w:space="0" w:color="auto"/>
      </w:divBdr>
    </w:div>
    <w:div w:id="2068994687">
      <w:bodyDiv w:val="1"/>
      <w:marLeft w:val="0"/>
      <w:marRight w:val="0"/>
      <w:marTop w:val="0"/>
      <w:marBottom w:val="0"/>
      <w:divBdr>
        <w:top w:val="none" w:sz="0" w:space="0" w:color="auto"/>
        <w:left w:val="none" w:sz="0" w:space="0" w:color="auto"/>
        <w:bottom w:val="none" w:sz="0" w:space="0" w:color="auto"/>
        <w:right w:val="none" w:sz="0" w:space="0" w:color="auto"/>
      </w:divBdr>
      <w:divsChild>
        <w:div w:id="294259276">
          <w:marLeft w:val="1166"/>
          <w:marRight w:val="0"/>
          <w:marTop w:val="0"/>
          <w:marBottom w:val="0"/>
          <w:divBdr>
            <w:top w:val="none" w:sz="0" w:space="0" w:color="auto"/>
            <w:left w:val="none" w:sz="0" w:space="0" w:color="auto"/>
            <w:bottom w:val="none" w:sz="0" w:space="0" w:color="auto"/>
            <w:right w:val="none" w:sz="0" w:space="0" w:color="auto"/>
          </w:divBdr>
        </w:div>
        <w:div w:id="147133658">
          <w:marLeft w:val="1166"/>
          <w:marRight w:val="0"/>
          <w:marTop w:val="0"/>
          <w:marBottom w:val="0"/>
          <w:divBdr>
            <w:top w:val="none" w:sz="0" w:space="0" w:color="auto"/>
            <w:left w:val="none" w:sz="0" w:space="0" w:color="auto"/>
            <w:bottom w:val="none" w:sz="0" w:space="0" w:color="auto"/>
            <w:right w:val="none" w:sz="0" w:space="0" w:color="auto"/>
          </w:divBdr>
        </w:div>
      </w:divsChild>
    </w:div>
    <w:div w:id="2073580777">
      <w:bodyDiv w:val="1"/>
      <w:marLeft w:val="0"/>
      <w:marRight w:val="0"/>
      <w:marTop w:val="0"/>
      <w:marBottom w:val="0"/>
      <w:divBdr>
        <w:top w:val="none" w:sz="0" w:space="0" w:color="auto"/>
        <w:left w:val="none" w:sz="0" w:space="0" w:color="auto"/>
        <w:bottom w:val="none" w:sz="0" w:space="0" w:color="auto"/>
        <w:right w:val="none" w:sz="0" w:space="0" w:color="auto"/>
      </w:divBdr>
    </w:div>
    <w:div w:id="2109308035">
      <w:bodyDiv w:val="1"/>
      <w:marLeft w:val="0"/>
      <w:marRight w:val="0"/>
      <w:marTop w:val="0"/>
      <w:marBottom w:val="0"/>
      <w:divBdr>
        <w:top w:val="none" w:sz="0" w:space="0" w:color="auto"/>
        <w:left w:val="none" w:sz="0" w:space="0" w:color="auto"/>
        <w:bottom w:val="none" w:sz="0" w:space="0" w:color="auto"/>
        <w:right w:val="none" w:sz="0" w:space="0" w:color="auto"/>
      </w:divBdr>
    </w:div>
    <w:div w:id="2132741957">
      <w:bodyDiv w:val="1"/>
      <w:marLeft w:val="0"/>
      <w:marRight w:val="0"/>
      <w:marTop w:val="0"/>
      <w:marBottom w:val="0"/>
      <w:divBdr>
        <w:top w:val="none" w:sz="0" w:space="0" w:color="auto"/>
        <w:left w:val="none" w:sz="0" w:space="0" w:color="auto"/>
        <w:bottom w:val="none" w:sz="0" w:space="0" w:color="auto"/>
        <w:right w:val="none" w:sz="0" w:space="0" w:color="auto"/>
      </w:divBdr>
    </w:div>
    <w:div w:id="213891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mebiz.org.tw/apply/login/index.php"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ov.tw/Lo5"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issa\Desktop\01-2-&#20013;&#24335;&#27161;&#38988;&#25490;&#29256;&#26684;&#24335;.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38673-9AB7-412E-9DF2-280EA8DF1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01-2-中式標題排版格式</Template>
  <TotalTime>163</TotalTime>
  <Pages>1</Pages>
  <Words>6016</Words>
  <Characters>34297</Characters>
  <Application>Microsoft Office Word</Application>
  <DocSecurity>0</DocSecurity>
  <Lines>285</Lines>
  <Paragraphs>80</Paragraphs>
  <ScaleCrop>false</ScaleCrop>
  <Company>ICST</Company>
  <LinksUpToDate>false</LinksUpToDate>
  <CharactersWithSpaces>40233</CharactersWithSpaces>
  <SharedDoc>false</SharedDoc>
  <HLinks>
    <vt:vector size="66" baseType="variant">
      <vt:variant>
        <vt:i4>1966130</vt:i4>
      </vt:variant>
      <vt:variant>
        <vt:i4>62</vt:i4>
      </vt:variant>
      <vt:variant>
        <vt:i4>0</vt:i4>
      </vt:variant>
      <vt:variant>
        <vt:i4>5</vt:i4>
      </vt:variant>
      <vt:variant>
        <vt:lpwstr/>
      </vt:variant>
      <vt:variant>
        <vt:lpwstr>_Toc167166284</vt:lpwstr>
      </vt:variant>
      <vt:variant>
        <vt:i4>1966130</vt:i4>
      </vt:variant>
      <vt:variant>
        <vt:i4>53</vt:i4>
      </vt:variant>
      <vt:variant>
        <vt:i4>0</vt:i4>
      </vt:variant>
      <vt:variant>
        <vt:i4>5</vt:i4>
      </vt:variant>
      <vt:variant>
        <vt:lpwstr/>
      </vt:variant>
      <vt:variant>
        <vt:lpwstr>_Toc167166289</vt:lpwstr>
      </vt:variant>
      <vt:variant>
        <vt:i4>1245246</vt:i4>
      </vt:variant>
      <vt:variant>
        <vt:i4>47</vt:i4>
      </vt:variant>
      <vt:variant>
        <vt:i4>0</vt:i4>
      </vt:variant>
      <vt:variant>
        <vt:i4>5</vt:i4>
      </vt:variant>
      <vt:variant>
        <vt:lpwstr/>
      </vt:variant>
      <vt:variant>
        <vt:lpwstr>_Toc148521540</vt:lpwstr>
      </vt:variant>
      <vt:variant>
        <vt:i4>1310782</vt:i4>
      </vt:variant>
      <vt:variant>
        <vt:i4>44</vt:i4>
      </vt:variant>
      <vt:variant>
        <vt:i4>0</vt:i4>
      </vt:variant>
      <vt:variant>
        <vt:i4>5</vt:i4>
      </vt:variant>
      <vt:variant>
        <vt:lpwstr/>
      </vt:variant>
      <vt:variant>
        <vt:lpwstr>_Toc148521539</vt:lpwstr>
      </vt:variant>
      <vt:variant>
        <vt:i4>1310782</vt:i4>
      </vt:variant>
      <vt:variant>
        <vt:i4>38</vt:i4>
      </vt:variant>
      <vt:variant>
        <vt:i4>0</vt:i4>
      </vt:variant>
      <vt:variant>
        <vt:i4>5</vt:i4>
      </vt:variant>
      <vt:variant>
        <vt:lpwstr/>
      </vt:variant>
      <vt:variant>
        <vt:lpwstr>_Toc148521538</vt:lpwstr>
      </vt:variant>
      <vt:variant>
        <vt:i4>1310782</vt:i4>
      </vt:variant>
      <vt:variant>
        <vt:i4>32</vt:i4>
      </vt:variant>
      <vt:variant>
        <vt:i4>0</vt:i4>
      </vt:variant>
      <vt:variant>
        <vt:i4>5</vt:i4>
      </vt:variant>
      <vt:variant>
        <vt:lpwstr/>
      </vt:variant>
      <vt:variant>
        <vt:lpwstr>_Toc148521537</vt:lpwstr>
      </vt:variant>
      <vt:variant>
        <vt:i4>1310782</vt:i4>
      </vt:variant>
      <vt:variant>
        <vt:i4>26</vt:i4>
      </vt:variant>
      <vt:variant>
        <vt:i4>0</vt:i4>
      </vt:variant>
      <vt:variant>
        <vt:i4>5</vt:i4>
      </vt:variant>
      <vt:variant>
        <vt:lpwstr/>
      </vt:variant>
      <vt:variant>
        <vt:lpwstr>_Toc148521536</vt:lpwstr>
      </vt:variant>
      <vt:variant>
        <vt:i4>1310782</vt:i4>
      </vt:variant>
      <vt:variant>
        <vt:i4>20</vt:i4>
      </vt:variant>
      <vt:variant>
        <vt:i4>0</vt:i4>
      </vt:variant>
      <vt:variant>
        <vt:i4>5</vt:i4>
      </vt:variant>
      <vt:variant>
        <vt:lpwstr/>
      </vt:variant>
      <vt:variant>
        <vt:lpwstr>_Toc148521535</vt:lpwstr>
      </vt:variant>
      <vt:variant>
        <vt:i4>1310782</vt:i4>
      </vt:variant>
      <vt:variant>
        <vt:i4>14</vt:i4>
      </vt:variant>
      <vt:variant>
        <vt:i4>0</vt:i4>
      </vt:variant>
      <vt:variant>
        <vt:i4>5</vt:i4>
      </vt:variant>
      <vt:variant>
        <vt:lpwstr/>
      </vt:variant>
      <vt:variant>
        <vt:lpwstr>_Toc148521534</vt:lpwstr>
      </vt:variant>
      <vt:variant>
        <vt:i4>1310782</vt:i4>
      </vt:variant>
      <vt:variant>
        <vt:i4>8</vt:i4>
      </vt:variant>
      <vt:variant>
        <vt:i4>0</vt:i4>
      </vt:variant>
      <vt:variant>
        <vt:i4>5</vt:i4>
      </vt:variant>
      <vt:variant>
        <vt:lpwstr/>
      </vt:variant>
      <vt:variant>
        <vt:lpwstr>_Toc148521533</vt:lpwstr>
      </vt:variant>
      <vt:variant>
        <vt:i4>1310782</vt:i4>
      </vt:variant>
      <vt:variant>
        <vt:i4>2</vt:i4>
      </vt:variant>
      <vt:variant>
        <vt:i4>0</vt:i4>
      </vt:variant>
      <vt:variant>
        <vt:i4>5</vt:i4>
      </vt:variant>
      <vt:variant>
        <vt:lpwstr/>
      </vt:variant>
      <vt:variant>
        <vt:lpwstr>_Toc148521532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補助須知</dc:title>
  <dc:creator>許綺芳</dc:creator>
  <cp:lastModifiedBy>許綺芳</cp:lastModifiedBy>
  <cp:revision>30</cp:revision>
  <cp:lastPrinted>2024-11-15T09:02:00Z</cp:lastPrinted>
  <dcterms:created xsi:type="dcterms:W3CDTF">2024-11-05T00:53:00Z</dcterms:created>
  <dcterms:modified xsi:type="dcterms:W3CDTF">2024-11-15T09:02:00Z</dcterms:modified>
</cp:coreProperties>
</file>